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customizations.xml" ContentType="application/vnd.ms-word.keyMapCustomizations+xml"/>
  <Override PartName="/word/document.xml" ContentType="application/vnd.openxmlformats-officedocument.wordprocessingml.document.main+xml"/>
  <Override PartName="/word/embeddings/oleObject1.bin" ContentType="application/vnd.openxmlformats-officedocument.oleObject"/>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E2E94D" w14:textId="41828A2D" w:rsidR="00215D94" w:rsidRPr="00B67B95" w:rsidRDefault="00F64DB1" w:rsidP="00CE6C5A">
      <w:pPr>
        <w:pStyle w:val="Textkrper"/>
        <w:ind w:left="0"/>
        <w:rPr>
          <w:rFonts w:asciiTheme="minorHAnsi" w:hAnsiTheme="minorHAnsi" w:cstheme="minorHAnsi"/>
          <w:spacing w:val="0"/>
          <w:sz w:val="22"/>
          <w:lang w:val="en-US"/>
        </w:rPr>
      </w:pPr>
      <w:r w:rsidRPr="00B67B95">
        <w:rPr>
          <w:rFonts w:asciiTheme="minorHAnsi" w:hAnsiTheme="minorHAnsi" w:cstheme="minorHAnsi"/>
          <w:noProof/>
          <w:lang w:eastAsia="de-DE"/>
        </w:rPr>
        <mc:AlternateContent>
          <mc:Choice Requires="wps">
            <w:drawing>
              <wp:anchor distT="0" distB="0" distL="114300" distR="114300" simplePos="0" relativeHeight="251657728" behindDoc="0" locked="0" layoutInCell="1" allowOverlap="1" wp14:anchorId="0D5CCF72" wp14:editId="70DE112E">
                <wp:simplePos x="0" y="0"/>
                <wp:positionH relativeFrom="column">
                  <wp:posOffset>-343839</wp:posOffset>
                </wp:positionH>
                <wp:positionV relativeFrom="paragraph">
                  <wp:posOffset>-709599</wp:posOffset>
                </wp:positionV>
                <wp:extent cx="4954905" cy="707666"/>
                <wp:effectExtent l="0" t="0" r="0" b="0"/>
                <wp:wrapNone/>
                <wp:docPr id="1" name="Textfeld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4905" cy="707666"/>
                        </a:xfrm>
                        <a:prstGeom prst="rect">
                          <a:avLst/>
                        </a:prstGeom>
                        <a:noFill/>
                        <a:ln w="9525">
                          <a:noFill/>
                          <a:miter lim="800000"/>
                          <a:headEnd/>
                          <a:tailEnd/>
                        </a:ln>
                      </wps:spPr>
                      <wps:txbx>
                        <w:txbxContent>
                          <w:p w14:paraId="30E26B17" w14:textId="77777777" w:rsidR="00451DCD" w:rsidRPr="008D73A9" w:rsidRDefault="00451DCD" w:rsidP="00F64DB1">
                            <w:pPr>
                              <w:pStyle w:val="Textkrper"/>
                              <w:spacing w:after="360"/>
                              <w:ind w:left="0"/>
                              <w:jc w:val="left"/>
                              <w:rPr>
                                <w:rFonts w:asciiTheme="minorHAnsi" w:hAnsiTheme="minorHAnsi" w:cstheme="minorHAnsi"/>
                                <w:spacing w:val="-20"/>
                                <w:sz w:val="80"/>
                                <w:szCs w:val="80"/>
                                <w:lang w:val="en-GB"/>
                              </w:rPr>
                            </w:pPr>
                            <w:proofErr w:type="spellStart"/>
                            <w:proofErr w:type="gramStart"/>
                            <w:r w:rsidRPr="008D73A9">
                              <w:rPr>
                                <w:rFonts w:asciiTheme="minorHAnsi" w:hAnsiTheme="minorHAnsi" w:cstheme="minorHAnsi"/>
                                <w:spacing w:val="-20"/>
                                <w:sz w:val="80"/>
                                <w:szCs w:val="80"/>
                                <w:lang w:val="en-GB"/>
                              </w:rPr>
                              <w:t>attoSENSORICS</w:t>
                            </w:r>
                            <w:proofErr w:type="spellEnd"/>
                            <w:proofErr w:type="gramEnd"/>
                          </w:p>
                          <w:p w14:paraId="79331F81" w14:textId="77777777" w:rsidR="00451DCD" w:rsidRPr="0051617A" w:rsidRDefault="00451DCD" w:rsidP="00F64DB1">
                            <w:pPr>
                              <w:tabs>
                                <w:tab w:val="left" w:pos="1418"/>
                              </w:tabs>
                              <w:jc w:val="center"/>
                              <w:rPr>
                                <w:rFonts w:ascii="Arial" w:hAnsi="Arial"/>
                                <w:b/>
                                <w:color w:val="4D4D4D"/>
                                <w:spacing w:val="-20"/>
                                <w:sz w:val="40"/>
                                <w:szCs w:val="40"/>
                              </w:rPr>
                            </w:pPr>
                            <w:r w:rsidRPr="0051617A">
                              <w:rPr>
                                <w:spacing w:val="-20"/>
                                <w:sz w:val="52"/>
                                <w:szCs w:val="52"/>
                                <w:lang w:val="en-GB"/>
                              </w:rPr>
                              <w:tab/>
                            </w:r>
                            <w:r w:rsidRPr="0051617A">
                              <w:rPr>
                                <w:color w:val="4D4D4D"/>
                                <w:spacing w:val="-20"/>
                                <w:sz w:val="40"/>
                                <w:szCs w:val="40"/>
                                <w:lang w:val="en-GB"/>
                              </w:rPr>
                              <w:t>Ultra Precision Sensors</w:t>
                            </w:r>
                          </w:p>
                          <w:p w14:paraId="394C8303" w14:textId="77777777" w:rsidR="00451DCD" w:rsidRDefault="00451DCD" w:rsidP="00F64DB1">
                            <w:pPr>
                              <w:tabs>
                                <w:tab w:val="left" w:pos="1418"/>
                              </w:tabs>
                              <w:rPr>
                                <w:sz w:val="52"/>
                                <w:szCs w:val="52"/>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5CCF72" id="_x0000_t202" coordsize="21600,21600" o:spt="202" path="m,l,21600r21600,l21600,xe">
                <v:stroke joinstyle="miter"/>
                <v:path gradientshapeok="t" o:connecttype="rect"/>
              </v:shapetype>
              <v:shape id="Textfeld 55" o:spid="_x0000_s1026" type="#_x0000_t202" style="position:absolute;left:0;text-align:left;margin-left:-27.05pt;margin-top:-55.85pt;width:390.15pt;height:55.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" filled="f" stroked="f">
                <v:textbox>
                  <w:txbxContent>
                    <w:p w14:paraId="30E26B17" w14:textId="77777777" w:rsidR="00451DCD" w:rsidRPr="008D73A9" w:rsidRDefault="00451DCD" w:rsidP="00F64DB1">
                      <w:pPr>
                        <w:pStyle w:val="Textkrper"/>
                        <w:spacing w:after="360"/>
                        <w:ind w:left="0"/>
                        <w:jc w:val="left"/>
                        <w:rPr>
                          <w:rFonts w:asciiTheme="minorHAnsi" w:hAnsiTheme="minorHAnsi" w:cstheme="minorHAnsi"/>
                          <w:spacing w:val="-20"/>
                          <w:sz w:val="80"/>
                          <w:szCs w:val="80"/>
                          <w:lang w:val="en-GB"/>
                        </w:rPr>
                      </w:pPr>
                      <w:proofErr w:type="spellStart"/>
                      <w:proofErr w:type="gramStart"/>
                      <w:r w:rsidRPr="008D73A9">
                        <w:rPr>
                          <w:rFonts w:asciiTheme="minorHAnsi" w:hAnsiTheme="minorHAnsi" w:cstheme="minorHAnsi"/>
                          <w:spacing w:val="-20"/>
                          <w:sz w:val="80"/>
                          <w:szCs w:val="80"/>
                          <w:lang w:val="en-GB"/>
                        </w:rPr>
                        <w:t>attoSENSORICS</w:t>
                      </w:r>
                      <w:proofErr w:type="spellEnd"/>
                      <w:proofErr w:type="gramEnd"/>
                    </w:p>
                    <w:p w14:paraId="79331F81" w14:textId="77777777" w:rsidR="00451DCD" w:rsidRPr="0051617A" w:rsidRDefault="00451DCD" w:rsidP="00F64DB1">
                      <w:pPr>
                        <w:tabs>
                          <w:tab w:val="left" w:pos="1418"/>
                        </w:tabs>
                        <w:jc w:val="center"/>
                        <w:rPr>
                          <w:rFonts w:ascii="Arial" w:hAnsi="Arial"/>
                          <w:b/>
                          <w:color w:val="4D4D4D"/>
                          <w:spacing w:val="-20"/>
                          <w:sz w:val="40"/>
                          <w:szCs w:val="40"/>
                        </w:rPr>
                      </w:pPr>
                      <w:r w:rsidRPr="0051617A">
                        <w:rPr>
                          <w:spacing w:val="-20"/>
                          <w:sz w:val="52"/>
                          <w:szCs w:val="52"/>
                          <w:lang w:val="en-GB"/>
                        </w:rPr>
                        <w:tab/>
                      </w:r>
                      <w:r w:rsidRPr="0051617A">
                        <w:rPr>
                          <w:color w:val="4D4D4D"/>
                          <w:spacing w:val="-20"/>
                          <w:sz w:val="40"/>
                          <w:szCs w:val="40"/>
                          <w:lang w:val="en-GB"/>
                        </w:rPr>
                        <w:t>Ultra Precision Sensors</w:t>
                      </w:r>
                    </w:p>
                    <w:p w14:paraId="394C8303" w14:textId="77777777" w:rsidR="00451DCD" w:rsidRDefault="00451DCD" w:rsidP="00F64DB1">
                      <w:pPr>
                        <w:tabs>
                          <w:tab w:val="left" w:pos="1418"/>
                        </w:tabs>
                        <w:rPr>
                          <w:sz w:val="52"/>
                          <w:szCs w:val="52"/>
                          <w:lang w:val="en-GB"/>
                        </w:rPr>
                      </w:pPr>
                    </w:p>
                  </w:txbxContent>
                </v:textbox>
              </v:shape>
            </w:pict>
          </mc:Fallback>
        </mc:AlternateContent>
      </w:r>
      <w:r w:rsidRPr="00B67B95">
        <w:rPr>
          <w:rFonts w:asciiTheme="minorHAnsi" w:hAnsiTheme="minorHAnsi" w:cstheme="minorHAnsi"/>
          <w:noProof/>
          <w:lang w:eastAsia="de-DE"/>
        </w:rPr>
        <w:drawing>
          <wp:anchor distT="0" distB="0" distL="114300" distR="114300" simplePos="0" relativeHeight="251656704" behindDoc="1" locked="0" layoutInCell="1" allowOverlap="1" wp14:anchorId="5681730E" wp14:editId="3F27D43A">
            <wp:simplePos x="0" y="0"/>
            <wp:positionH relativeFrom="column">
              <wp:posOffset>-960527</wp:posOffset>
            </wp:positionH>
            <wp:positionV relativeFrom="paragraph">
              <wp:posOffset>-904348</wp:posOffset>
            </wp:positionV>
            <wp:extent cx="7620000" cy="10783570"/>
            <wp:effectExtent l="0" t="0" r="0" b="0"/>
            <wp:wrapNone/>
            <wp:docPr id="2" name="Grafik 51" descr="Manual_SENSORICS_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0" descr="Manual_SENSORICS_20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620000" cy="10783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CEE22" w14:textId="77777777" w:rsidR="00215D94" w:rsidRPr="00B67B95" w:rsidRDefault="00215D94" w:rsidP="00CE6C5A">
      <w:pPr>
        <w:pStyle w:val="Textkrper"/>
        <w:ind w:left="0"/>
        <w:rPr>
          <w:rFonts w:asciiTheme="minorHAnsi" w:hAnsiTheme="minorHAnsi" w:cstheme="minorHAnsi"/>
          <w:spacing w:val="0"/>
          <w:sz w:val="22"/>
          <w:lang w:val="en-US"/>
        </w:rPr>
      </w:pPr>
    </w:p>
    <w:p w14:paraId="71E89346" w14:textId="77777777" w:rsidR="00215D94" w:rsidRPr="00B67B95" w:rsidRDefault="00215D94" w:rsidP="00CE6C5A">
      <w:pPr>
        <w:pStyle w:val="Textkrper"/>
        <w:ind w:left="0"/>
        <w:rPr>
          <w:rFonts w:asciiTheme="minorHAnsi" w:hAnsiTheme="minorHAnsi" w:cstheme="minorHAnsi"/>
          <w:spacing w:val="0"/>
          <w:sz w:val="22"/>
          <w:lang w:val="en-US"/>
        </w:rPr>
      </w:pPr>
    </w:p>
    <w:p w14:paraId="0266C744" w14:textId="77777777" w:rsidR="00215D94" w:rsidRPr="00B67B95" w:rsidRDefault="00215D94" w:rsidP="00CE6C5A">
      <w:pPr>
        <w:pStyle w:val="Textkrper"/>
        <w:ind w:left="0"/>
        <w:rPr>
          <w:rFonts w:asciiTheme="minorHAnsi" w:hAnsiTheme="minorHAnsi" w:cstheme="minorHAnsi"/>
          <w:spacing w:val="0"/>
          <w:sz w:val="22"/>
          <w:lang w:val="en-US"/>
        </w:rPr>
      </w:pPr>
    </w:p>
    <w:p w14:paraId="3BF71F4B" w14:textId="77777777" w:rsidR="00215D94" w:rsidRPr="00B67B95" w:rsidRDefault="00F64DB1" w:rsidP="00F64DB1">
      <w:pPr>
        <w:pStyle w:val="Textkrper"/>
        <w:tabs>
          <w:tab w:val="left" w:pos="7811"/>
        </w:tabs>
        <w:ind w:left="0"/>
        <w:rPr>
          <w:rFonts w:asciiTheme="minorHAnsi" w:hAnsiTheme="minorHAnsi" w:cstheme="minorHAnsi"/>
          <w:spacing w:val="0"/>
          <w:sz w:val="22"/>
          <w:lang w:val="en-US"/>
        </w:rPr>
      </w:pPr>
      <w:r w:rsidRPr="00B67B95">
        <w:rPr>
          <w:rFonts w:asciiTheme="minorHAnsi" w:hAnsiTheme="minorHAnsi" w:cstheme="minorHAnsi"/>
          <w:spacing w:val="0"/>
          <w:sz w:val="22"/>
          <w:lang w:val="en-US"/>
        </w:rPr>
        <w:tab/>
      </w:r>
    </w:p>
    <w:p w14:paraId="127864CE" w14:textId="77777777" w:rsidR="0040739F" w:rsidRPr="00B67B95" w:rsidRDefault="0040739F" w:rsidP="00CE6C5A">
      <w:pPr>
        <w:pStyle w:val="Textkrper"/>
        <w:ind w:left="0"/>
        <w:rPr>
          <w:rFonts w:asciiTheme="minorHAnsi" w:hAnsiTheme="minorHAnsi" w:cstheme="minorHAnsi"/>
          <w:spacing w:val="0"/>
          <w:sz w:val="22"/>
          <w:lang w:val="en-US"/>
        </w:rPr>
      </w:pPr>
    </w:p>
    <w:p w14:paraId="2FBFF42D" w14:textId="77777777" w:rsidR="0040739F" w:rsidRPr="00B67B95" w:rsidRDefault="0040739F" w:rsidP="00CE6C5A">
      <w:pPr>
        <w:pStyle w:val="Textkrper"/>
        <w:ind w:left="0"/>
        <w:rPr>
          <w:rFonts w:asciiTheme="minorHAnsi" w:hAnsiTheme="minorHAnsi" w:cstheme="minorHAnsi"/>
          <w:b/>
          <w:bCs/>
          <w:lang w:val="en-US"/>
        </w:rPr>
      </w:pPr>
    </w:p>
    <w:p w14:paraId="720724CE" w14:textId="77777777" w:rsidR="00A4708B" w:rsidRPr="00B67B95" w:rsidRDefault="00A4708B" w:rsidP="00CE6C5A">
      <w:pPr>
        <w:jc w:val="both"/>
        <w:rPr>
          <w:rFonts w:asciiTheme="minorHAnsi" w:hAnsiTheme="minorHAnsi" w:cstheme="minorHAnsi"/>
        </w:rPr>
      </w:pPr>
    </w:p>
    <w:p w14:paraId="171BF776" w14:textId="77777777" w:rsidR="00C855A5" w:rsidRPr="00B67B95" w:rsidRDefault="00C855A5" w:rsidP="00CE6C5A">
      <w:pPr>
        <w:jc w:val="both"/>
        <w:rPr>
          <w:rFonts w:asciiTheme="minorHAnsi" w:hAnsiTheme="minorHAnsi" w:cstheme="minorHAnsi"/>
        </w:rPr>
      </w:pPr>
    </w:p>
    <w:p w14:paraId="26F130D3" w14:textId="7FB7B6D9" w:rsidR="00C855A5" w:rsidRPr="00B67B95" w:rsidRDefault="00FA1419" w:rsidP="00CE6C5A">
      <w:pPr>
        <w:jc w:val="both"/>
        <w:rPr>
          <w:rFonts w:asciiTheme="minorHAnsi" w:hAnsiTheme="minorHAnsi" w:cstheme="minorHAnsi"/>
        </w:rPr>
      </w:pPr>
      <w:r w:rsidRPr="00B67B95">
        <w:rPr>
          <w:rFonts w:asciiTheme="minorHAnsi" w:hAnsiTheme="minorHAnsi" w:cstheme="minorHAnsi"/>
          <w:noProof/>
          <w:lang w:val="de-DE" w:eastAsia="de-DE"/>
        </w:rPr>
        <mc:AlternateContent>
          <mc:Choice Requires="wps">
            <w:drawing>
              <wp:anchor distT="0" distB="0" distL="114300" distR="114300" simplePos="0" relativeHeight="251654656" behindDoc="0" locked="0" layoutInCell="1" allowOverlap="1" wp14:anchorId="76057D60" wp14:editId="2348D262">
                <wp:simplePos x="0" y="0"/>
                <wp:positionH relativeFrom="column">
                  <wp:posOffset>-347980</wp:posOffset>
                </wp:positionH>
                <wp:positionV relativeFrom="paragraph">
                  <wp:posOffset>257810</wp:posOffset>
                </wp:positionV>
                <wp:extent cx="6591935" cy="1233805"/>
                <wp:effectExtent l="0" t="0" r="0" b="4445"/>
                <wp:wrapNone/>
                <wp:docPr id="3" name="Textfeld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35" cy="1233805"/>
                        </a:xfrm>
                        <a:prstGeom prst="rect">
                          <a:avLst/>
                        </a:prstGeom>
                        <a:noFill/>
                        <a:ln w="9525">
                          <a:noFill/>
                          <a:miter lim="800000"/>
                          <a:headEnd/>
                          <a:tailEnd/>
                        </a:ln>
                      </wps:spPr>
                      <wps:txbx>
                        <w:txbxContent>
                          <w:p w14:paraId="1DA703B0" w14:textId="77777777" w:rsidR="00451DCD" w:rsidRPr="008D73A9" w:rsidRDefault="00451DCD" w:rsidP="003C0FAC">
                            <w:pPr>
                              <w:pStyle w:val="Textkrper"/>
                              <w:ind w:left="900"/>
                              <w:jc w:val="right"/>
                              <w:rPr>
                                <w:rFonts w:asciiTheme="minorHAnsi" w:hAnsiTheme="minorHAnsi" w:cstheme="minorHAnsi"/>
                                <w:b/>
                                <w:spacing w:val="0"/>
                                <w:sz w:val="52"/>
                                <w:szCs w:val="52"/>
                                <w:lang w:val="en-GB"/>
                              </w:rPr>
                            </w:pPr>
                            <w:r w:rsidRPr="008D73A9">
                              <w:rPr>
                                <w:rFonts w:asciiTheme="minorHAnsi" w:hAnsiTheme="minorHAnsi" w:cstheme="minorHAnsi"/>
                                <w:b/>
                                <w:spacing w:val="0"/>
                                <w:sz w:val="52"/>
                                <w:szCs w:val="52"/>
                                <w:lang w:val="en-GB"/>
                              </w:rPr>
                              <w:t>Interface Manual</w:t>
                            </w:r>
                          </w:p>
                          <w:p w14:paraId="2B4546BD" w14:textId="02C354CE" w:rsidR="00451DCD" w:rsidRDefault="00451DCD" w:rsidP="003C0FAC">
                            <w:pPr>
                              <w:pStyle w:val="Textkrper"/>
                              <w:spacing w:after="0" w:line="240" w:lineRule="auto"/>
                              <w:ind w:left="900"/>
                              <w:jc w:val="right"/>
                              <w:rPr>
                                <w:rFonts w:ascii="OfficinaSanITCBoo" w:hAnsi="OfficinaSanITCBoo"/>
                                <w:spacing w:val="0"/>
                                <w:sz w:val="52"/>
                                <w:szCs w:val="52"/>
                                <w:lang w:val="en-GB"/>
                              </w:rPr>
                            </w:pPr>
                            <w:r>
                              <w:rPr>
                                <w:rFonts w:asciiTheme="minorHAnsi" w:hAnsiTheme="minorHAnsi" w:cstheme="minorHAnsi"/>
                                <w:spacing w:val="0"/>
                                <w:sz w:val="52"/>
                                <w:szCs w:val="52"/>
                                <w:lang w:val="en-GB"/>
                              </w:rPr>
                              <w:t>Interferometric Displacement Sensor (IDS)</w:t>
                            </w:r>
                          </w:p>
                          <w:p w14:paraId="1BB7854C" w14:textId="77777777" w:rsidR="00451DCD" w:rsidRDefault="00451DCD" w:rsidP="003C0FAC">
                            <w:pPr>
                              <w:rPr>
                                <w:sz w:val="52"/>
                                <w:szCs w:val="52"/>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57D60" id="Textfeld 8" o:spid="_x0000_s1027" type="#_x0000_t202" style="position:absolute;left:0;text-align:left;margin-left:-27.4pt;margin-top:20.3pt;width:519.05pt;height:97.1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" filled="f" stroked="f">
                <v:textbox>
                  <w:txbxContent>
                    <w:p w14:paraId="1DA703B0" w14:textId="77777777" w:rsidR="00451DCD" w:rsidRPr="008D73A9" w:rsidRDefault="00451DCD" w:rsidP="003C0FAC">
                      <w:pPr>
                        <w:pStyle w:val="Textkrper"/>
                        <w:ind w:left="900"/>
                        <w:jc w:val="right"/>
                        <w:rPr>
                          <w:rFonts w:asciiTheme="minorHAnsi" w:hAnsiTheme="minorHAnsi" w:cstheme="minorHAnsi"/>
                          <w:b/>
                          <w:spacing w:val="0"/>
                          <w:sz w:val="52"/>
                          <w:szCs w:val="52"/>
                          <w:lang w:val="en-GB"/>
                        </w:rPr>
                      </w:pPr>
                      <w:r w:rsidRPr="008D73A9">
                        <w:rPr>
                          <w:rFonts w:asciiTheme="minorHAnsi" w:hAnsiTheme="minorHAnsi" w:cstheme="minorHAnsi"/>
                          <w:b/>
                          <w:spacing w:val="0"/>
                          <w:sz w:val="52"/>
                          <w:szCs w:val="52"/>
                          <w:lang w:val="en-GB"/>
                        </w:rPr>
                        <w:t>Interface Manual</w:t>
                      </w:r>
                    </w:p>
                    <w:p w14:paraId="2B4546BD" w14:textId="02C354CE" w:rsidR="00451DCD" w:rsidRDefault="00451DCD" w:rsidP="003C0FAC">
                      <w:pPr>
                        <w:pStyle w:val="Textkrper"/>
                        <w:spacing w:after="0" w:line="240" w:lineRule="auto"/>
                        <w:ind w:left="900"/>
                        <w:jc w:val="right"/>
                        <w:rPr>
                          <w:rFonts w:ascii="OfficinaSanITCBoo" w:hAnsi="OfficinaSanITCBoo"/>
                          <w:spacing w:val="0"/>
                          <w:sz w:val="52"/>
                          <w:szCs w:val="52"/>
                          <w:lang w:val="en-GB"/>
                        </w:rPr>
                      </w:pPr>
                      <w:r>
                        <w:rPr>
                          <w:rFonts w:asciiTheme="minorHAnsi" w:hAnsiTheme="minorHAnsi" w:cstheme="minorHAnsi"/>
                          <w:spacing w:val="0"/>
                          <w:sz w:val="52"/>
                          <w:szCs w:val="52"/>
                          <w:lang w:val="en-GB"/>
                        </w:rPr>
                        <w:t>Interferometric Displacement Sensor (IDS)</w:t>
                      </w:r>
                    </w:p>
                    <w:p w14:paraId="1BB7854C" w14:textId="77777777" w:rsidR="00451DCD" w:rsidRDefault="00451DCD" w:rsidP="003C0FAC">
                      <w:pPr>
                        <w:rPr>
                          <w:sz w:val="52"/>
                          <w:szCs w:val="52"/>
                          <w:lang w:val="en-GB"/>
                        </w:rPr>
                      </w:pPr>
                    </w:p>
                  </w:txbxContent>
                </v:textbox>
              </v:shape>
            </w:pict>
          </mc:Fallback>
        </mc:AlternateContent>
      </w:r>
    </w:p>
    <w:p w14:paraId="0DEAE905" w14:textId="0719B169" w:rsidR="00C855A5" w:rsidRPr="00B67B95" w:rsidRDefault="00C855A5" w:rsidP="00CE6C5A">
      <w:pPr>
        <w:jc w:val="both"/>
        <w:rPr>
          <w:rFonts w:asciiTheme="minorHAnsi" w:hAnsiTheme="minorHAnsi" w:cstheme="minorHAnsi"/>
        </w:rPr>
      </w:pPr>
    </w:p>
    <w:p w14:paraId="07FA1A8B" w14:textId="77777777" w:rsidR="00C855A5" w:rsidRPr="00B67B95" w:rsidRDefault="00C855A5" w:rsidP="00CE6C5A">
      <w:pPr>
        <w:jc w:val="both"/>
        <w:rPr>
          <w:rFonts w:asciiTheme="minorHAnsi" w:hAnsiTheme="minorHAnsi" w:cstheme="minorHAnsi"/>
        </w:rPr>
      </w:pPr>
    </w:p>
    <w:p w14:paraId="20D9030A" w14:textId="77777777" w:rsidR="00C855A5" w:rsidRPr="00B67B95" w:rsidRDefault="00C855A5" w:rsidP="00CE6C5A">
      <w:pPr>
        <w:jc w:val="both"/>
        <w:rPr>
          <w:rFonts w:asciiTheme="minorHAnsi" w:hAnsiTheme="minorHAnsi" w:cstheme="minorHAnsi"/>
        </w:rPr>
      </w:pPr>
    </w:p>
    <w:p w14:paraId="4056677B" w14:textId="77777777" w:rsidR="00C855A5" w:rsidRPr="00B67B95" w:rsidRDefault="00C855A5" w:rsidP="00CE6C5A">
      <w:pPr>
        <w:jc w:val="both"/>
        <w:rPr>
          <w:rFonts w:asciiTheme="minorHAnsi" w:hAnsiTheme="minorHAnsi" w:cstheme="minorHAnsi"/>
        </w:rPr>
      </w:pPr>
    </w:p>
    <w:p w14:paraId="4DCCB326" w14:textId="77777777" w:rsidR="00C855A5" w:rsidRPr="00B67B95" w:rsidRDefault="00C855A5" w:rsidP="00CE6C5A">
      <w:pPr>
        <w:jc w:val="both"/>
        <w:rPr>
          <w:rFonts w:asciiTheme="minorHAnsi" w:hAnsiTheme="minorHAnsi" w:cstheme="minorHAnsi"/>
        </w:rPr>
      </w:pPr>
    </w:p>
    <w:p w14:paraId="41018E00" w14:textId="77777777" w:rsidR="00821181" w:rsidRPr="00B67B95" w:rsidRDefault="007621EF" w:rsidP="00CE6C5A">
      <w:pPr>
        <w:jc w:val="both"/>
        <w:rPr>
          <w:rFonts w:asciiTheme="minorHAnsi" w:hAnsiTheme="minorHAnsi" w:cstheme="minorHAnsi"/>
        </w:rPr>
      </w:pPr>
      <w:r w:rsidRPr="00B67B95">
        <w:rPr>
          <w:rFonts w:asciiTheme="minorHAnsi" w:hAnsiTheme="minorHAnsi" w:cstheme="minorHAnsi"/>
          <w:noProof/>
          <w:lang w:val="de-DE" w:eastAsia="de-DE"/>
        </w:rPr>
        <w:drawing>
          <wp:anchor distT="0" distB="0" distL="114300" distR="114300" simplePos="0" relativeHeight="251658752" behindDoc="0" locked="0" layoutInCell="1" allowOverlap="1" wp14:anchorId="7B2DFC66" wp14:editId="2E38BEB4">
            <wp:simplePos x="0" y="0"/>
            <wp:positionH relativeFrom="column">
              <wp:posOffset>-347980</wp:posOffset>
            </wp:positionH>
            <wp:positionV relativeFrom="paragraph">
              <wp:posOffset>121285</wp:posOffset>
            </wp:positionV>
            <wp:extent cx="4514850" cy="4117584"/>
            <wp:effectExtent l="0" t="0" r="0" b="0"/>
            <wp:wrapNone/>
            <wp:docPr id="4" name="Bild 4" descr="IDS_Top_2016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IDS_Top_2016_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4850" cy="41175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B15DA1" w14:textId="77777777" w:rsidR="00821181" w:rsidRPr="00B67B95" w:rsidRDefault="00821181" w:rsidP="00CE6C5A">
      <w:pPr>
        <w:jc w:val="both"/>
        <w:rPr>
          <w:rFonts w:asciiTheme="minorHAnsi" w:hAnsiTheme="minorHAnsi" w:cstheme="minorHAnsi"/>
        </w:rPr>
      </w:pPr>
    </w:p>
    <w:p w14:paraId="7661DC33" w14:textId="77777777" w:rsidR="00821181" w:rsidRPr="00B67B95" w:rsidRDefault="00821181" w:rsidP="00CE6C5A">
      <w:pPr>
        <w:jc w:val="both"/>
        <w:rPr>
          <w:rFonts w:asciiTheme="minorHAnsi" w:hAnsiTheme="minorHAnsi" w:cstheme="minorHAnsi"/>
        </w:rPr>
      </w:pPr>
    </w:p>
    <w:p w14:paraId="23499454" w14:textId="77777777" w:rsidR="00C855A5" w:rsidRPr="00B67B95" w:rsidRDefault="00C855A5" w:rsidP="00CE6C5A">
      <w:pPr>
        <w:jc w:val="both"/>
        <w:rPr>
          <w:rFonts w:asciiTheme="minorHAnsi" w:hAnsiTheme="minorHAnsi" w:cstheme="minorHAnsi"/>
        </w:rPr>
      </w:pPr>
    </w:p>
    <w:p w14:paraId="58CC2179" w14:textId="77777777" w:rsidR="00C855A5" w:rsidRPr="00B67B95" w:rsidRDefault="00C855A5" w:rsidP="00CE6C5A">
      <w:pPr>
        <w:jc w:val="both"/>
        <w:rPr>
          <w:rFonts w:asciiTheme="minorHAnsi" w:hAnsiTheme="minorHAnsi" w:cstheme="minorHAnsi"/>
        </w:rPr>
      </w:pPr>
    </w:p>
    <w:p w14:paraId="2A2CF952" w14:textId="77777777" w:rsidR="007621EF" w:rsidRPr="00B67B95" w:rsidRDefault="007621EF" w:rsidP="00CE6C5A">
      <w:pPr>
        <w:jc w:val="both"/>
        <w:rPr>
          <w:rFonts w:asciiTheme="minorHAnsi" w:hAnsiTheme="minorHAnsi" w:cstheme="minorHAnsi"/>
        </w:rPr>
      </w:pPr>
    </w:p>
    <w:p w14:paraId="1A659AE1" w14:textId="77777777" w:rsidR="007621EF" w:rsidRPr="00B67B95" w:rsidRDefault="007621EF" w:rsidP="00CE6C5A">
      <w:pPr>
        <w:jc w:val="both"/>
        <w:rPr>
          <w:rFonts w:asciiTheme="minorHAnsi" w:hAnsiTheme="minorHAnsi" w:cstheme="minorHAnsi"/>
        </w:rPr>
      </w:pPr>
    </w:p>
    <w:p w14:paraId="46F36648" w14:textId="77777777" w:rsidR="007621EF" w:rsidRPr="00B67B95" w:rsidRDefault="007621EF" w:rsidP="00CE6C5A">
      <w:pPr>
        <w:jc w:val="both"/>
        <w:rPr>
          <w:rFonts w:asciiTheme="minorHAnsi" w:hAnsiTheme="minorHAnsi" w:cstheme="minorHAnsi"/>
        </w:rPr>
      </w:pPr>
    </w:p>
    <w:p w14:paraId="02A7A902" w14:textId="77777777" w:rsidR="007621EF" w:rsidRPr="00B67B95" w:rsidRDefault="007621EF" w:rsidP="00CE6C5A">
      <w:pPr>
        <w:jc w:val="both"/>
        <w:rPr>
          <w:rFonts w:asciiTheme="minorHAnsi" w:hAnsiTheme="minorHAnsi" w:cstheme="minorHAnsi"/>
        </w:rPr>
      </w:pPr>
    </w:p>
    <w:p w14:paraId="750B64D3" w14:textId="77777777" w:rsidR="007621EF" w:rsidRPr="00B67B95" w:rsidRDefault="007621EF" w:rsidP="00CE6C5A">
      <w:pPr>
        <w:jc w:val="both"/>
        <w:rPr>
          <w:rFonts w:asciiTheme="minorHAnsi" w:hAnsiTheme="minorHAnsi" w:cstheme="minorHAnsi"/>
        </w:rPr>
      </w:pPr>
    </w:p>
    <w:p w14:paraId="5127EE36" w14:textId="77777777" w:rsidR="007621EF" w:rsidRPr="00B67B95" w:rsidRDefault="007621EF" w:rsidP="00CE6C5A">
      <w:pPr>
        <w:jc w:val="both"/>
        <w:rPr>
          <w:rFonts w:asciiTheme="minorHAnsi" w:hAnsiTheme="minorHAnsi" w:cstheme="minorHAnsi"/>
        </w:rPr>
      </w:pPr>
    </w:p>
    <w:p w14:paraId="03EA6C41" w14:textId="77777777" w:rsidR="007621EF" w:rsidRPr="00B67B95" w:rsidRDefault="007621EF" w:rsidP="00CE6C5A">
      <w:pPr>
        <w:jc w:val="both"/>
        <w:rPr>
          <w:rFonts w:asciiTheme="minorHAnsi" w:hAnsiTheme="minorHAnsi" w:cstheme="minorHAnsi"/>
        </w:rPr>
      </w:pPr>
    </w:p>
    <w:p w14:paraId="5347BCE6" w14:textId="77777777" w:rsidR="007621EF" w:rsidRPr="00B67B95" w:rsidRDefault="007621EF" w:rsidP="00CE6C5A">
      <w:pPr>
        <w:jc w:val="both"/>
        <w:rPr>
          <w:rFonts w:asciiTheme="minorHAnsi" w:hAnsiTheme="minorHAnsi" w:cstheme="minorHAnsi"/>
        </w:rPr>
      </w:pPr>
    </w:p>
    <w:p w14:paraId="0226A1BE" w14:textId="77777777" w:rsidR="007621EF" w:rsidRPr="00B67B95" w:rsidRDefault="007621EF" w:rsidP="00CE6C5A">
      <w:pPr>
        <w:jc w:val="both"/>
        <w:rPr>
          <w:rFonts w:asciiTheme="minorHAnsi" w:hAnsiTheme="minorHAnsi" w:cstheme="minorHAnsi"/>
        </w:rPr>
      </w:pPr>
    </w:p>
    <w:p w14:paraId="1F17B5DD" w14:textId="77777777" w:rsidR="007621EF" w:rsidRPr="00B67B95" w:rsidRDefault="007621EF" w:rsidP="00CE6C5A">
      <w:pPr>
        <w:jc w:val="both"/>
        <w:rPr>
          <w:rFonts w:asciiTheme="minorHAnsi" w:hAnsiTheme="minorHAnsi" w:cstheme="minorHAnsi"/>
        </w:rPr>
      </w:pPr>
    </w:p>
    <w:p w14:paraId="6BA8AFD5" w14:textId="77777777" w:rsidR="007621EF" w:rsidRPr="00B67B95" w:rsidRDefault="007621EF" w:rsidP="00CE6C5A">
      <w:pPr>
        <w:jc w:val="both"/>
        <w:rPr>
          <w:rFonts w:asciiTheme="minorHAnsi" w:hAnsiTheme="minorHAnsi" w:cstheme="minorHAnsi"/>
        </w:rPr>
      </w:pPr>
    </w:p>
    <w:tbl>
      <w:tblPr>
        <w:tblpPr w:leftFromText="141" w:rightFromText="141" w:vertAnchor="text" w:horzAnchor="margin" w:tblpY="784"/>
        <w:tblW w:w="0" w:type="auto"/>
        <w:tblLayout w:type="fixed"/>
        <w:tblLook w:val="01E0" w:firstRow="1" w:lastRow="1" w:firstColumn="1" w:lastColumn="1" w:noHBand="0" w:noVBand="0"/>
      </w:tblPr>
      <w:tblGrid>
        <w:gridCol w:w="2093"/>
        <w:gridCol w:w="6797"/>
      </w:tblGrid>
      <w:tr w:rsidR="00F52DB0" w:rsidRPr="00B67B95" w14:paraId="7BF6DC62" w14:textId="77777777" w:rsidTr="00F52DB0">
        <w:trPr>
          <w:trHeight w:hRule="exact" w:val="227"/>
        </w:trPr>
        <w:tc>
          <w:tcPr>
            <w:tcW w:w="2093" w:type="dxa"/>
          </w:tcPr>
          <w:p w14:paraId="416E7956"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4631B4EE"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F52DB0" w:rsidRPr="00B67B95" w14:paraId="2E8FFCBC" w14:textId="77777777" w:rsidTr="00F52DB0">
        <w:trPr>
          <w:trHeight w:hRule="exact" w:val="227"/>
        </w:trPr>
        <w:tc>
          <w:tcPr>
            <w:tcW w:w="2093" w:type="dxa"/>
          </w:tcPr>
          <w:p w14:paraId="48719835"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48E905CA"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F52DB0" w:rsidRPr="00B67B95" w14:paraId="046CC694" w14:textId="77777777" w:rsidTr="00F52DB0">
        <w:trPr>
          <w:trHeight w:hRule="exact" w:val="227"/>
        </w:trPr>
        <w:tc>
          <w:tcPr>
            <w:tcW w:w="2093" w:type="dxa"/>
          </w:tcPr>
          <w:p w14:paraId="64DF96C8"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70A8525E"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F52DB0" w:rsidRPr="00B67B95" w14:paraId="1D7C9180" w14:textId="77777777" w:rsidTr="00F52DB0">
        <w:trPr>
          <w:trHeight w:hRule="exact" w:val="227"/>
        </w:trPr>
        <w:tc>
          <w:tcPr>
            <w:tcW w:w="2093" w:type="dxa"/>
          </w:tcPr>
          <w:p w14:paraId="5C0ADAEE"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277DBB06"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F52DB0" w:rsidRPr="00B67B95" w14:paraId="3C041ECF" w14:textId="77777777" w:rsidTr="00F52DB0">
        <w:trPr>
          <w:trHeight w:hRule="exact" w:val="227"/>
        </w:trPr>
        <w:tc>
          <w:tcPr>
            <w:tcW w:w="2093" w:type="dxa"/>
          </w:tcPr>
          <w:p w14:paraId="4EE69771"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7F4CAFE0"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F52DB0" w:rsidRPr="00B67B95" w14:paraId="336A46A9" w14:textId="77777777" w:rsidTr="00F52DB0">
        <w:trPr>
          <w:trHeight w:hRule="exact" w:val="227"/>
        </w:trPr>
        <w:tc>
          <w:tcPr>
            <w:tcW w:w="2093" w:type="dxa"/>
          </w:tcPr>
          <w:p w14:paraId="051EBD8D" w14:textId="77777777" w:rsidR="00F52DB0" w:rsidRPr="00B67B95" w:rsidRDefault="00F52DB0"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075A6F3E" w14:textId="77777777" w:rsidR="00F52DB0" w:rsidRPr="00B67B95" w:rsidRDefault="00F52DB0" w:rsidP="00F52DB0">
            <w:pPr>
              <w:pStyle w:val="Textkrper"/>
              <w:tabs>
                <w:tab w:val="left" w:pos="5040"/>
              </w:tabs>
              <w:ind w:left="0"/>
              <w:rPr>
                <w:rFonts w:asciiTheme="minorHAnsi" w:hAnsiTheme="minorHAnsi" w:cstheme="minorHAnsi"/>
                <w:spacing w:val="0"/>
                <w:lang w:val="en-US"/>
              </w:rPr>
            </w:pPr>
          </w:p>
        </w:tc>
      </w:tr>
      <w:tr w:rsidR="00AD566A" w:rsidRPr="00B67B95" w14:paraId="6265949E" w14:textId="77777777" w:rsidTr="00F52DB0">
        <w:trPr>
          <w:trHeight w:hRule="exact" w:val="227"/>
        </w:trPr>
        <w:tc>
          <w:tcPr>
            <w:tcW w:w="2093" w:type="dxa"/>
          </w:tcPr>
          <w:p w14:paraId="0F259086" w14:textId="77777777" w:rsidR="00AD566A" w:rsidRPr="00B67B95" w:rsidRDefault="00F52DB0" w:rsidP="00D91E4C">
            <w:pPr>
              <w:pStyle w:val="Textkrper"/>
              <w:ind w:left="0"/>
              <w:rPr>
                <w:rFonts w:asciiTheme="minorHAnsi" w:hAnsiTheme="minorHAnsi" w:cstheme="minorHAnsi"/>
                <w:spacing w:val="0"/>
                <w:lang w:val="en-US"/>
              </w:rPr>
            </w:pPr>
            <w:r w:rsidRPr="00B67B95">
              <w:rPr>
                <w:rFonts w:asciiTheme="minorHAnsi" w:hAnsiTheme="minorHAnsi" w:cstheme="minorHAnsi"/>
                <w:spacing w:val="0"/>
                <w:lang w:val="en-US"/>
              </w:rPr>
              <w:t xml:space="preserve">Manual </w:t>
            </w:r>
            <w:r w:rsidR="00D91E4C" w:rsidRPr="00B67B95">
              <w:rPr>
                <w:rFonts w:asciiTheme="minorHAnsi" w:hAnsiTheme="minorHAnsi" w:cstheme="minorHAnsi"/>
                <w:spacing w:val="0"/>
                <w:lang w:val="en-US"/>
              </w:rPr>
              <w:t>v</w:t>
            </w:r>
            <w:r w:rsidR="00AD566A" w:rsidRPr="00B67B95">
              <w:rPr>
                <w:rFonts w:asciiTheme="minorHAnsi" w:hAnsiTheme="minorHAnsi" w:cstheme="minorHAnsi"/>
                <w:spacing w:val="0"/>
                <w:lang w:val="en-US"/>
              </w:rPr>
              <w:t>ersion:</w:t>
            </w:r>
          </w:p>
        </w:tc>
        <w:tc>
          <w:tcPr>
            <w:tcW w:w="6797" w:type="dxa"/>
            <w:tcMar>
              <w:left w:w="0" w:type="dxa"/>
              <w:right w:w="0" w:type="dxa"/>
            </w:tcMar>
          </w:tcPr>
          <w:p w14:paraId="2F2610F7" w14:textId="4D20075C" w:rsidR="00AD566A" w:rsidRPr="00B67B95" w:rsidRDefault="00A71DFE" w:rsidP="00F52DB0">
            <w:pPr>
              <w:pStyle w:val="Textkrper"/>
              <w:tabs>
                <w:tab w:val="left" w:pos="5040"/>
              </w:tabs>
              <w:ind w:left="0"/>
              <w:rPr>
                <w:rFonts w:asciiTheme="minorHAnsi" w:hAnsiTheme="minorHAnsi" w:cstheme="minorHAnsi"/>
                <w:spacing w:val="0"/>
                <w:lang w:val="en-US"/>
              </w:rPr>
            </w:pPr>
            <w:r w:rsidRPr="00B67B95">
              <w:rPr>
                <w:rFonts w:asciiTheme="minorHAnsi" w:hAnsiTheme="minorHAnsi" w:cstheme="minorHAnsi"/>
                <w:spacing w:val="0"/>
                <w:lang w:val="en-US"/>
              </w:rPr>
              <w:t>1.</w:t>
            </w:r>
            <w:r w:rsidR="00CB3644">
              <w:rPr>
                <w:rFonts w:asciiTheme="minorHAnsi" w:hAnsiTheme="minorHAnsi" w:cstheme="minorHAnsi"/>
                <w:spacing w:val="0"/>
                <w:lang w:val="en-US"/>
              </w:rPr>
              <w:t>7.0</w:t>
            </w:r>
            <w:r w:rsidR="00F52DB0" w:rsidRPr="00B67B95">
              <w:rPr>
                <w:rFonts w:asciiTheme="minorHAnsi" w:hAnsiTheme="minorHAnsi" w:cstheme="minorHAnsi"/>
                <w:spacing w:val="0"/>
                <w:lang w:val="en-US"/>
              </w:rPr>
              <w:tab/>
            </w:r>
          </w:p>
        </w:tc>
      </w:tr>
      <w:tr w:rsidR="00AD566A" w:rsidRPr="00B67B95" w14:paraId="6A349B04" w14:textId="77777777" w:rsidTr="00F52DB0">
        <w:trPr>
          <w:trHeight w:hRule="exact" w:val="227"/>
        </w:trPr>
        <w:tc>
          <w:tcPr>
            <w:tcW w:w="2093" w:type="dxa"/>
          </w:tcPr>
          <w:p w14:paraId="6E0356C6" w14:textId="77777777" w:rsidR="00AD566A" w:rsidRPr="00B67B95" w:rsidRDefault="00D91E4C" w:rsidP="00CE6C5A">
            <w:pPr>
              <w:pStyle w:val="Textkrper"/>
              <w:ind w:left="0"/>
              <w:rPr>
                <w:rFonts w:asciiTheme="minorHAnsi" w:hAnsiTheme="minorHAnsi" w:cstheme="minorHAnsi"/>
                <w:spacing w:val="0"/>
                <w:lang w:val="en-US"/>
              </w:rPr>
            </w:pPr>
            <w:r w:rsidRPr="00B67B95">
              <w:rPr>
                <w:rFonts w:asciiTheme="minorHAnsi" w:hAnsiTheme="minorHAnsi" w:cstheme="minorHAnsi"/>
                <w:spacing w:val="0"/>
                <w:lang w:val="en-US"/>
              </w:rPr>
              <w:t>Manual m</w:t>
            </w:r>
            <w:r w:rsidR="00AD566A" w:rsidRPr="00B67B95">
              <w:rPr>
                <w:rFonts w:asciiTheme="minorHAnsi" w:hAnsiTheme="minorHAnsi" w:cstheme="minorHAnsi"/>
                <w:spacing w:val="0"/>
                <w:lang w:val="en-US"/>
              </w:rPr>
              <w:t>odified:</w:t>
            </w:r>
          </w:p>
          <w:p w14:paraId="1124E0EB" w14:textId="77777777" w:rsidR="00AD566A" w:rsidRPr="00B67B95" w:rsidRDefault="00AD566A" w:rsidP="00CE6C5A">
            <w:pPr>
              <w:pStyle w:val="Textkrper"/>
              <w:ind w:left="0"/>
              <w:rPr>
                <w:rFonts w:asciiTheme="minorHAnsi" w:hAnsiTheme="minorHAnsi" w:cstheme="minorHAnsi"/>
                <w:spacing w:val="0"/>
                <w:lang w:val="en-US"/>
              </w:rPr>
            </w:pPr>
          </w:p>
        </w:tc>
        <w:tc>
          <w:tcPr>
            <w:tcW w:w="6797" w:type="dxa"/>
            <w:tcMar>
              <w:left w:w="0" w:type="dxa"/>
              <w:right w:w="0" w:type="dxa"/>
            </w:tcMar>
          </w:tcPr>
          <w:p w14:paraId="4ED55BEE" w14:textId="22B22378" w:rsidR="00AD566A" w:rsidRPr="00B67B95" w:rsidRDefault="00AB79C1" w:rsidP="00CB3644">
            <w:pPr>
              <w:spacing w:after="0"/>
              <w:jc w:val="both"/>
              <w:rPr>
                <w:rFonts w:asciiTheme="minorHAnsi" w:hAnsiTheme="minorHAnsi" w:cstheme="minorHAnsi"/>
                <w:sz w:val="20"/>
                <w:szCs w:val="20"/>
              </w:rPr>
            </w:pPr>
            <w:r w:rsidRPr="00B67B95">
              <w:rPr>
                <w:rFonts w:asciiTheme="minorHAnsi" w:hAnsiTheme="minorHAnsi" w:cstheme="minorHAnsi"/>
                <w:sz w:val="20"/>
                <w:szCs w:val="20"/>
              </w:rPr>
              <w:fldChar w:fldCharType="begin"/>
            </w:r>
            <w:r w:rsidRPr="00B67B95">
              <w:rPr>
                <w:rFonts w:asciiTheme="minorHAnsi" w:hAnsiTheme="minorHAnsi" w:cstheme="minorHAnsi"/>
                <w:sz w:val="20"/>
                <w:szCs w:val="20"/>
              </w:rPr>
              <w:instrText xml:space="preserve"> DATE   \* MERGEFORMAT </w:instrText>
            </w:r>
            <w:r w:rsidRPr="00B67B95">
              <w:rPr>
                <w:rFonts w:asciiTheme="minorHAnsi" w:hAnsiTheme="minorHAnsi" w:cstheme="minorHAnsi"/>
                <w:sz w:val="20"/>
                <w:szCs w:val="20"/>
              </w:rPr>
              <w:fldChar w:fldCharType="separate"/>
            </w:r>
            <w:r w:rsidR="006A2D50">
              <w:rPr>
                <w:rFonts w:asciiTheme="minorHAnsi" w:hAnsiTheme="minorHAnsi" w:cstheme="minorHAnsi"/>
                <w:noProof/>
                <w:sz w:val="20"/>
                <w:szCs w:val="20"/>
              </w:rPr>
              <w:t>3/25/2021</w:t>
            </w:r>
            <w:r w:rsidRPr="00B67B95">
              <w:rPr>
                <w:rFonts w:asciiTheme="minorHAnsi" w:hAnsiTheme="minorHAnsi" w:cstheme="minorHAnsi"/>
                <w:sz w:val="20"/>
                <w:szCs w:val="20"/>
              </w:rPr>
              <w:fldChar w:fldCharType="end"/>
            </w:r>
          </w:p>
        </w:tc>
      </w:tr>
      <w:tr w:rsidR="00D91E4C" w:rsidRPr="00B67B95" w14:paraId="547388FD" w14:textId="77777777" w:rsidTr="00F52DB0">
        <w:tc>
          <w:tcPr>
            <w:tcW w:w="2093" w:type="dxa"/>
          </w:tcPr>
          <w:p w14:paraId="7F2BD552" w14:textId="77777777" w:rsidR="00D91E4C" w:rsidRPr="00B67B95" w:rsidRDefault="00D91E4C" w:rsidP="00CE6C5A">
            <w:pPr>
              <w:pStyle w:val="Textkrper"/>
              <w:spacing w:after="0"/>
              <w:ind w:left="0"/>
              <w:rPr>
                <w:rFonts w:asciiTheme="minorHAnsi" w:hAnsiTheme="minorHAnsi" w:cstheme="minorHAnsi"/>
                <w:spacing w:val="0"/>
                <w:lang w:val="en-US"/>
              </w:rPr>
            </w:pPr>
          </w:p>
        </w:tc>
        <w:tc>
          <w:tcPr>
            <w:tcW w:w="6797" w:type="dxa"/>
            <w:tcMar>
              <w:left w:w="0" w:type="dxa"/>
              <w:right w:w="0" w:type="dxa"/>
            </w:tcMar>
          </w:tcPr>
          <w:p w14:paraId="4FA3A812" w14:textId="77777777" w:rsidR="00D91E4C" w:rsidRPr="00B67B95" w:rsidRDefault="00D91E4C" w:rsidP="00CE6C5A">
            <w:pPr>
              <w:pStyle w:val="Textkrper"/>
              <w:spacing w:after="0"/>
              <w:ind w:left="0"/>
              <w:rPr>
                <w:rFonts w:asciiTheme="minorHAnsi" w:hAnsiTheme="minorHAnsi" w:cstheme="minorHAnsi"/>
                <w:spacing w:val="0"/>
                <w:lang w:val="en-US"/>
              </w:rPr>
            </w:pPr>
          </w:p>
        </w:tc>
      </w:tr>
      <w:tr w:rsidR="00F52DB0" w:rsidRPr="00B67B95" w14:paraId="2AFE4AC0" w14:textId="77777777" w:rsidTr="00F52DB0">
        <w:tc>
          <w:tcPr>
            <w:tcW w:w="2093" w:type="dxa"/>
          </w:tcPr>
          <w:p w14:paraId="6F5B3291" w14:textId="77777777" w:rsidR="00F52DB0" w:rsidRPr="00B67B95" w:rsidRDefault="00F52DB0" w:rsidP="00F52DB0">
            <w:pPr>
              <w:pStyle w:val="Textkrper"/>
              <w:spacing w:after="0"/>
              <w:ind w:left="0"/>
              <w:rPr>
                <w:rFonts w:asciiTheme="minorHAnsi" w:hAnsiTheme="minorHAnsi" w:cstheme="minorHAnsi"/>
                <w:spacing w:val="0"/>
                <w:lang w:val="en-US"/>
              </w:rPr>
            </w:pPr>
            <w:r w:rsidRPr="00B67B95">
              <w:rPr>
                <w:rFonts w:asciiTheme="minorHAnsi" w:hAnsiTheme="minorHAnsi" w:cstheme="minorHAnsi"/>
                <w:spacing w:val="0"/>
                <w:lang w:val="en-US"/>
              </w:rPr>
              <w:t>Firmware version</w:t>
            </w:r>
          </w:p>
        </w:tc>
        <w:tc>
          <w:tcPr>
            <w:tcW w:w="6797" w:type="dxa"/>
            <w:tcMar>
              <w:left w:w="0" w:type="dxa"/>
              <w:right w:w="0" w:type="dxa"/>
            </w:tcMar>
          </w:tcPr>
          <w:p w14:paraId="18AFCAA8" w14:textId="02F309AE" w:rsidR="00F52DB0" w:rsidRPr="00B67B95" w:rsidRDefault="00CB3644" w:rsidP="00F52DB0">
            <w:pPr>
              <w:pStyle w:val="Textkrper"/>
              <w:spacing w:after="0"/>
              <w:ind w:left="0"/>
              <w:rPr>
                <w:rFonts w:asciiTheme="minorHAnsi" w:hAnsiTheme="minorHAnsi" w:cstheme="minorHAnsi"/>
                <w:spacing w:val="0"/>
                <w:lang w:val="en-US"/>
              </w:rPr>
            </w:pPr>
            <w:r>
              <w:rPr>
                <w:rFonts w:asciiTheme="minorHAnsi" w:hAnsiTheme="minorHAnsi" w:cstheme="minorHAnsi"/>
                <w:spacing w:val="0"/>
                <w:lang w:val="en-US"/>
              </w:rPr>
              <w:t>1.7</w:t>
            </w:r>
            <w:r w:rsidR="00F52DB0" w:rsidRPr="00B67B95">
              <w:rPr>
                <w:rFonts w:asciiTheme="minorHAnsi" w:hAnsiTheme="minorHAnsi" w:cstheme="minorHAnsi"/>
                <w:spacing w:val="0"/>
                <w:lang w:val="en-US"/>
              </w:rPr>
              <w:t>.</w:t>
            </w:r>
            <w:r>
              <w:rPr>
                <w:rFonts w:asciiTheme="minorHAnsi" w:hAnsiTheme="minorHAnsi" w:cstheme="minorHAnsi"/>
                <w:spacing w:val="0"/>
                <w:lang w:val="en-US"/>
              </w:rPr>
              <w:t>0</w:t>
            </w:r>
          </w:p>
        </w:tc>
      </w:tr>
      <w:tr w:rsidR="00F52DB0" w:rsidRPr="00B67B95" w14:paraId="250A8E85" w14:textId="77777777" w:rsidTr="00F52DB0">
        <w:tc>
          <w:tcPr>
            <w:tcW w:w="2093" w:type="dxa"/>
          </w:tcPr>
          <w:p w14:paraId="788678AB" w14:textId="77777777" w:rsidR="00F52DB0" w:rsidRPr="00B67B95" w:rsidRDefault="00F52DB0" w:rsidP="00F52DB0">
            <w:pPr>
              <w:pStyle w:val="Textkrper"/>
              <w:spacing w:after="0"/>
              <w:ind w:left="0"/>
              <w:rPr>
                <w:rFonts w:asciiTheme="minorHAnsi" w:hAnsiTheme="minorHAnsi" w:cstheme="minorHAnsi"/>
                <w:spacing w:val="0"/>
                <w:lang w:val="en-US"/>
              </w:rPr>
            </w:pPr>
            <w:r w:rsidRPr="00B67B95">
              <w:rPr>
                <w:rFonts w:asciiTheme="minorHAnsi" w:hAnsiTheme="minorHAnsi" w:cstheme="minorHAnsi"/>
                <w:spacing w:val="0"/>
                <w:lang w:val="en-US"/>
              </w:rPr>
              <w:t>C# DLL version</w:t>
            </w:r>
          </w:p>
        </w:tc>
        <w:tc>
          <w:tcPr>
            <w:tcW w:w="6797" w:type="dxa"/>
            <w:tcMar>
              <w:left w:w="0" w:type="dxa"/>
              <w:right w:w="0" w:type="dxa"/>
            </w:tcMar>
          </w:tcPr>
          <w:p w14:paraId="59D03EEA" w14:textId="6C1882D8" w:rsidR="00F52DB0" w:rsidRPr="00B67B95" w:rsidRDefault="00220EEB" w:rsidP="00F52DB0">
            <w:pPr>
              <w:pStyle w:val="Textkrper"/>
              <w:spacing w:after="0"/>
              <w:ind w:left="0"/>
              <w:rPr>
                <w:rFonts w:asciiTheme="minorHAnsi" w:hAnsiTheme="minorHAnsi" w:cstheme="minorHAnsi"/>
                <w:spacing w:val="0"/>
                <w:lang w:val="en-US"/>
              </w:rPr>
            </w:pPr>
            <w:r>
              <w:rPr>
                <w:rFonts w:asciiTheme="minorHAnsi" w:hAnsiTheme="minorHAnsi" w:cstheme="minorHAnsi"/>
                <w:spacing w:val="0"/>
                <w:lang w:val="en-US"/>
              </w:rPr>
              <w:t>1.6</w:t>
            </w:r>
            <w:r w:rsidR="00F52DB0" w:rsidRPr="00B67B95">
              <w:rPr>
                <w:rFonts w:asciiTheme="minorHAnsi" w:hAnsiTheme="minorHAnsi" w:cstheme="minorHAnsi"/>
                <w:spacing w:val="0"/>
                <w:lang w:val="en-US"/>
              </w:rPr>
              <w:t>.</w:t>
            </w:r>
            <w:r>
              <w:rPr>
                <w:rFonts w:asciiTheme="minorHAnsi" w:hAnsiTheme="minorHAnsi" w:cstheme="minorHAnsi"/>
                <w:spacing w:val="0"/>
                <w:lang w:val="en-US"/>
              </w:rPr>
              <w:t>1</w:t>
            </w:r>
          </w:p>
        </w:tc>
      </w:tr>
      <w:tr w:rsidR="00F52DB0" w:rsidRPr="00B67B95" w14:paraId="00720823" w14:textId="77777777" w:rsidTr="00F52DB0">
        <w:tc>
          <w:tcPr>
            <w:tcW w:w="2093" w:type="dxa"/>
          </w:tcPr>
          <w:p w14:paraId="210A534B" w14:textId="77777777" w:rsidR="00F52DB0" w:rsidRPr="00B67B95" w:rsidRDefault="00F52DB0" w:rsidP="00E07A81">
            <w:pPr>
              <w:pStyle w:val="Textkrper"/>
              <w:spacing w:after="0"/>
              <w:ind w:left="0"/>
              <w:jc w:val="left"/>
              <w:rPr>
                <w:rFonts w:asciiTheme="minorHAnsi" w:hAnsiTheme="minorHAnsi" w:cstheme="minorHAnsi"/>
                <w:spacing w:val="0"/>
                <w:lang w:val="en-US"/>
              </w:rPr>
            </w:pPr>
            <w:r w:rsidRPr="00B67B95">
              <w:rPr>
                <w:rFonts w:asciiTheme="minorHAnsi" w:hAnsiTheme="minorHAnsi" w:cstheme="minorHAnsi"/>
                <w:spacing w:val="0"/>
                <w:lang w:val="en-US"/>
              </w:rPr>
              <w:t>C DLL version</w:t>
            </w:r>
          </w:p>
        </w:tc>
        <w:tc>
          <w:tcPr>
            <w:tcW w:w="6797" w:type="dxa"/>
            <w:tcMar>
              <w:left w:w="0" w:type="dxa"/>
              <w:right w:w="0" w:type="dxa"/>
            </w:tcMar>
          </w:tcPr>
          <w:p w14:paraId="242A28F5" w14:textId="5F93CF7A" w:rsidR="00F52DB0" w:rsidRPr="00B67B95" w:rsidRDefault="001A1B66" w:rsidP="00E07A81">
            <w:pPr>
              <w:pStyle w:val="Textkrper"/>
              <w:spacing w:after="0"/>
              <w:ind w:left="0"/>
              <w:jc w:val="left"/>
              <w:rPr>
                <w:rFonts w:asciiTheme="minorHAnsi" w:hAnsiTheme="minorHAnsi" w:cstheme="minorHAnsi"/>
                <w:spacing w:val="0"/>
                <w:lang w:val="en-US"/>
              </w:rPr>
            </w:pPr>
            <w:r>
              <w:rPr>
                <w:rFonts w:asciiTheme="minorHAnsi" w:hAnsiTheme="minorHAnsi" w:cstheme="minorHAnsi"/>
                <w:spacing w:val="0"/>
                <w:lang w:val="en-US"/>
              </w:rPr>
              <w:t>1.7</w:t>
            </w:r>
            <w:r w:rsidR="00F52DB0" w:rsidRPr="00B67B95">
              <w:rPr>
                <w:rFonts w:asciiTheme="minorHAnsi" w:hAnsiTheme="minorHAnsi" w:cstheme="minorHAnsi"/>
                <w:spacing w:val="0"/>
                <w:lang w:val="en-US"/>
              </w:rPr>
              <w:t>.0</w:t>
            </w:r>
          </w:p>
        </w:tc>
      </w:tr>
      <w:tr w:rsidR="00240531" w:rsidRPr="00B67B95" w14:paraId="05F0868B" w14:textId="77777777" w:rsidTr="00F52DB0">
        <w:tc>
          <w:tcPr>
            <w:tcW w:w="2093" w:type="dxa"/>
          </w:tcPr>
          <w:p w14:paraId="1B7ADA39" w14:textId="3CAE766B" w:rsidR="00240531" w:rsidRPr="00B67B95" w:rsidRDefault="00240531" w:rsidP="00E07A81">
            <w:pPr>
              <w:pStyle w:val="Textkrper"/>
              <w:spacing w:after="0"/>
              <w:ind w:left="0"/>
              <w:jc w:val="left"/>
              <w:rPr>
                <w:rFonts w:asciiTheme="minorHAnsi" w:hAnsiTheme="minorHAnsi" w:cstheme="minorHAnsi"/>
                <w:spacing w:val="0"/>
                <w:lang w:val="en-US"/>
              </w:rPr>
            </w:pPr>
            <w:r w:rsidRPr="00B67B95">
              <w:rPr>
                <w:rFonts w:asciiTheme="minorHAnsi" w:hAnsiTheme="minorHAnsi" w:cstheme="minorHAnsi"/>
                <w:spacing w:val="0"/>
                <w:lang w:val="en-US"/>
              </w:rPr>
              <w:t>WAVE Version</w:t>
            </w:r>
          </w:p>
        </w:tc>
        <w:tc>
          <w:tcPr>
            <w:tcW w:w="6797" w:type="dxa"/>
            <w:tcMar>
              <w:left w:w="0" w:type="dxa"/>
              <w:right w:w="0" w:type="dxa"/>
            </w:tcMar>
          </w:tcPr>
          <w:p w14:paraId="531273C7" w14:textId="5A2055C4" w:rsidR="00240531" w:rsidRPr="00B67B95" w:rsidRDefault="00240531" w:rsidP="00E07A81">
            <w:pPr>
              <w:pStyle w:val="Textkrper"/>
              <w:spacing w:after="0"/>
              <w:ind w:left="0"/>
              <w:jc w:val="left"/>
              <w:rPr>
                <w:rFonts w:asciiTheme="minorHAnsi" w:hAnsiTheme="minorHAnsi" w:cstheme="minorHAnsi"/>
                <w:spacing w:val="0"/>
                <w:lang w:val="en-US"/>
              </w:rPr>
            </w:pPr>
            <w:r w:rsidRPr="00B67B95">
              <w:rPr>
                <w:rFonts w:asciiTheme="minorHAnsi" w:hAnsiTheme="minorHAnsi" w:cstheme="minorHAnsi"/>
                <w:spacing w:val="0"/>
                <w:lang w:val="en-US"/>
              </w:rPr>
              <w:t>1.</w:t>
            </w:r>
            <w:r w:rsidR="00B67B95">
              <w:rPr>
                <w:rFonts w:asciiTheme="minorHAnsi" w:hAnsiTheme="minorHAnsi" w:cstheme="minorHAnsi"/>
                <w:spacing w:val="0"/>
                <w:lang w:val="en-US"/>
              </w:rPr>
              <w:t>3</w:t>
            </w:r>
          </w:p>
        </w:tc>
      </w:tr>
      <w:tr w:rsidR="00F52DB0" w:rsidRPr="00B67B95" w14:paraId="768C3A15" w14:textId="77777777" w:rsidTr="002B3F21">
        <w:trPr>
          <w:trHeight w:val="7087"/>
        </w:trPr>
        <w:tc>
          <w:tcPr>
            <w:tcW w:w="8890" w:type="dxa"/>
            <w:gridSpan w:val="2"/>
            <w:vAlign w:val="center"/>
          </w:tcPr>
          <w:p w14:paraId="68171FE7" w14:textId="77777777" w:rsidR="00F52DB0" w:rsidRPr="00B67B95" w:rsidRDefault="00F52DB0" w:rsidP="00F52DB0">
            <w:pPr>
              <w:pStyle w:val="Textkrper"/>
              <w:ind w:left="900"/>
              <w:rPr>
                <w:rFonts w:asciiTheme="minorHAnsi" w:hAnsiTheme="minorHAnsi" w:cstheme="minorHAnsi"/>
                <w:b/>
                <w:spacing w:val="0"/>
                <w:sz w:val="48"/>
                <w:szCs w:val="48"/>
                <w:lang w:val="en-US"/>
              </w:rPr>
            </w:pPr>
            <w:r w:rsidRPr="00B67B95">
              <w:rPr>
                <w:rFonts w:asciiTheme="minorHAnsi" w:hAnsiTheme="minorHAnsi" w:cstheme="minorHAnsi"/>
                <w:b/>
                <w:spacing w:val="0"/>
                <w:sz w:val="48"/>
                <w:szCs w:val="48"/>
                <w:lang w:val="en-US"/>
              </w:rPr>
              <w:t>Interface Manual</w:t>
            </w:r>
          </w:p>
          <w:p w14:paraId="5A2FCB04" w14:textId="603B752E" w:rsidR="00F52DB0" w:rsidRPr="00B67B95" w:rsidRDefault="00FA1419" w:rsidP="00F52DB0">
            <w:pPr>
              <w:pStyle w:val="Textkrper"/>
              <w:spacing w:after="0" w:line="240" w:lineRule="auto"/>
              <w:ind w:left="900"/>
              <w:rPr>
                <w:rFonts w:asciiTheme="minorHAnsi" w:hAnsiTheme="minorHAnsi" w:cstheme="minorHAnsi"/>
                <w:spacing w:val="0"/>
                <w:sz w:val="48"/>
                <w:szCs w:val="48"/>
                <w:lang w:val="en-US"/>
              </w:rPr>
            </w:pPr>
            <w:r w:rsidRPr="00FA1419">
              <w:rPr>
                <w:rFonts w:asciiTheme="minorHAnsi" w:hAnsiTheme="minorHAnsi" w:cstheme="minorHAnsi"/>
                <w:spacing w:val="0"/>
                <w:sz w:val="44"/>
                <w:szCs w:val="48"/>
                <w:lang w:val="en-US"/>
              </w:rPr>
              <w:t>Interferometric Displacement Sensor (IDS)</w:t>
            </w:r>
          </w:p>
        </w:tc>
      </w:tr>
      <w:tr w:rsidR="00F52DB0" w:rsidRPr="00B67B95" w14:paraId="1B38BA9B" w14:textId="77777777" w:rsidTr="008D73A9">
        <w:trPr>
          <w:trHeight w:val="3689"/>
        </w:trPr>
        <w:tc>
          <w:tcPr>
            <w:tcW w:w="8890" w:type="dxa"/>
            <w:gridSpan w:val="2"/>
          </w:tcPr>
          <w:p w14:paraId="2A79D128" w14:textId="6DC30135" w:rsidR="00F52DB0" w:rsidRPr="00FA1419" w:rsidRDefault="00F52DB0" w:rsidP="00F52DB0">
            <w:pPr>
              <w:pStyle w:val="Textkrper"/>
              <w:spacing w:after="0"/>
              <w:ind w:left="0"/>
              <w:rPr>
                <w:rFonts w:asciiTheme="minorHAnsi" w:hAnsiTheme="minorHAnsi" w:cstheme="minorHAnsi"/>
                <w:color w:val="000000" w:themeColor="text1"/>
                <w:spacing w:val="0"/>
                <w:lang w:val="en-US"/>
              </w:rPr>
            </w:pPr>
          </w:p>
          <w:p w14:paraId="225E8499" w14:textId="7B53E5D9" w:rsidR="00697732" w:rsidRPr="00B67B95" w:rsidRDefault="00697732" w:rsidP="00697732">
            <w:pPr>
              <w:pStyle w:val="Textkrper"/>
              <w:spacing w:after="0"/>
              <w:ind w:left="0"/>
              <w:jc w:val="left"/>
              <w:rPr>
                <w:rFonts w:asciiTheme="minorHAnsi" w:hAnsiTheme="minorHAnsi" w:cstheme="minorHAnsi"/>
                <w:spacing w:val="0"/>
              </w:rPr>
            </w:pPr>
            <w:r w:rsidRPr="00B67B95">
              <w:rPr>
                <w:rFonts w:asciiTheme="minorHAnsi" w:hAnsiTheme="minorHAnsi" w:cstheme="minorHAnsi"/>
                <w:spacing w:val="0"/>
              </w:rPr>
              <w:t xml:space="preserve">attocube </w:t>
            </w:r>
            <w:proofErr w:type="spellStart"/>
            <w:r w:rsidRPr="00B67B95">
              <w:rPr>
                <w:rFonts w:asciiTheme="minorHAnsi" w:hAnsiTheme="minorHAnsi" w:cstheme="minorHAnsi"/>
                <w:spacing w:val="0"/>
              </w:rPr>
              <w:t>systems</w:t>
            </w:r>
            <w:proofErr w:type="spellEnd"/>
            <w:r w:rsidRPr="00B67B95">
              <w:rPr>
                <w:rFonts w:asciiTheme="minorHAnsi" w:hAnsiTheme="minorHAnsi" w:cstheme="minorHAnsi"/>
                <w:spacing w:val="0"/>
              </w:rPr>
              <w:t xml:space="preserve"> AG</w:t>
            </w:r>
            <w:r w:rsidRPr="00B67B95">
              <w:rPr>
                <w:rFonts w:asciiTheme="minorHAnsi" w:hAnsiTheme="minorHAnsi" w:cstheme="minorHAnsi"/>
                <w:spacing w:val="0"/>
              </w:rPr>
              <w:br/>
            </w:r>
            <w:proofErr w:type="spellStart"/>
            <w:r w:rsidRPr="00B67B95">
              <w:rPr>
                <w:rFonts w:asciiTheme="minorHAnsi" w:hAnsiTheme="minorHAnsi" w:cstheme="minorHAnsi"/>
                <w:spacing w:val="0"/>
              </w:rPr>
              <w:t>Eglfinger</w:t>
            </w:r>
            <w:proofErr w:type="spellEnd"/>
            <w:r w:rsidRPr="00B67B95">
              <w:rPr>
                <w:rFonts w:asciiTheme="minorHAnsi" w:hAnsiTheme="minorHAnsi" w:cstheme="minorHAnsi"/>
                <w:spacing w:val="0"/>
              </w:rPr>
              <w:t xml:space="preserve"> </w:t>
            </w:r>
            <w:r w:rsidR="00117635" w:rsidRPr="00B67B95">
              <w:rPr>
                <w:rFonts w:asciiTheme="minorHAnsi" w:hAnsiTheme="minorHAnsi" w:cstheme="minorHAnsi"/>
                <w:spacing w:val="0"/>
              </w:rPr>
              <w:t>Weg 2</w:t>
            </w:r>
            <w:r w:rsidR="00117635" w:rsidRPr="00B67B95">
              <w:rPr>
                <w:rFonts w:asciiTheme="minorHAnsi" w:hAnsiTheme="minorHAnsi" w:cstheme="minorHAnsi"/>
                <w:spacing w:val="0"/>
              </w:rPr>
              <w:br/>
              <w:t>D - 85540 Haar</w:t>
            </w:r>
            <w:r w:rsidRPr="00B67B95">
              <w:rPr>
                <w:rFonts w:asciiTheme="minorHAnsi" w:hAnsiTheme="minorHAnsi" w:cstheme="minorHAnsi"/>
                <w:spacing w:val="0"/>
              </w:rPr>
              <w:t>, Germany</w:t>
            </w:r>
          </w:p>
          <w:p w14:paraId="3255EC37" w14:textId="77777777" w:rsidR="00CB3C01" w:rsidRPr="00B67B95" w:rsidRDefault="00CB3C01" w:rsidP="00697732">
            <w:pPr>
              <w:pStyle w:val="Textkrper"/>
              <w:spacing w:after="0"/>
              <w:ind w:left="0"/>
              <w:jc w:val="left"/>
              <w:rPr>
                <w:rFonts w:asciiTheme="minorHAnsi" w:hAnsiTheme="minorHAnsi" w:cstheme="minorHAnsi"/>
                <w:spacing w:val="0"/>
                <w:lang w:val="en-GB"/>
              </w:rPr>
            </w:pPr>
            <w:r w:rsidRPr="00B67B95">
              <w:rPr>
                <w:rFonts w:asciiTheme="minorHAnsi" w:hAnsiTheme="minorHAnsi" w:cstheme="minorHAnsi"/>
                <w:spacing w:val="0"/>
                <w:lang w:val="en-GB"/>
              </w:rPr>
              <w:t xml:space="preserve">Phone: +49 89 - 4207 97 0 </w:t>
            </w:r>
            <w:r w:rsidRPr="00B67B95">
              <w:rPr>
                <w:rFonts w:asciiTheme="minorHAnsi" w:hAnsiTheme="minorHAnsi" w:cstheme="minorHAnsi"/>
                <w:spacing w:val="0"/>
                <w:lang w:val="en-GB"/>
              </w:rPr>
              <w:br/>
              <w:t>Fax: +49 89 - 4207 97 20 190</w:t>
            </w:r>
          </w:p>
          <w:p w14:paraId="46991279" w14:textId="7D123732" w:rsidR="00F07BBB" w:rsidRPr="008A5739" w:rsidRDefault="00697732" w:rsidP="00697732">
            <w:pPr>
              <w:pStyle w:val="Textkrper"/>
              <w:spacing w:after="0"/>
              <w:ind w:left="0"/>
              <w:jc w:val="left"/>
              <w:rPr>
                <w:rFonts w:asciiTheme="minorHAnsi" w:hAnsiTheme="minorHAnsi" w:cstheme="minorHAnsi"/>
                <w:spacing w:val="0"/>
                <w:lang w:val="en-US"/>
              </w:rPr>
            </w:pPr>
            <w:r w:rsidRPr="008A5739">
              <w:rPr>
                <w:rFonts w:asciiTheme="minorHAnsi" w:hAnsiTheme="minorHAnsi" w:cstheme="minorHAnsi"/>
                <w:spacing w:val="0"/>
                <w:lang w:val="en-US"/>
              </w:rPr>
              <w:t xml:space="preserve">E-Mail: </w:t>
            </w:r>
            <w:hyperlink r:id="rId11" w:history="1">
              <w:r w:rsidR="00F07BBB" w:rsidRPr="008A5739">
                <w:rPr>
                  <w:rStyle w:val="Hyperlink"/>
                  <w:rFonts w:asciiTheme="minorHAnsi" w:hAnsiTheme="minorHAnsi" w:cstheme="minorHAnsi"/>
                  <w:spacing w:val="0"/>
                  <w:lang w:val="en-US"/>
                </w:rPr>
                <w:t>info@attocube.com</w:t>
              </w:r>
            </w:hyperlink>
          </w:p>
          <w:p w14:paraId="0181A743" w14:textId="3EDC7C10" w:rsidR="00697732" w:rsidRPr="008A5739" w:rsidRDefault="000C0F8D" w:rsidP="00697732">
            <w:pPr>
              <w:pStyle w:val="Textkrper"/>
              <w:spacing w:after="0"/>
              <w:ind w:left="0"/>
              <w:jc w:val="left"/>
              <w:rPr>
                <w:rFonts w:asciiTheme="minorHAnsi" w:hAnsiTheme="minorHAnsi" w:cstheme="minorHAnsi"/>
                <w:spacing w:val="0"/>
                <w:lang w:val="en-US"/>
              </w:rPr>
            </w:pPr>
            <w:hyperlink r:id="rId12" w:history="1">
              <w:r w:rsidR="00F07BBB" w:rsidRPr="008A5739">
                <w:rPr>
                  <w:rStyle w:val="Hyperlink"/>
                  <w:rFonts w:asciiTheme="minorHAnsi" w:hAnsiTheme="minorHAnsi" w:cstheme="minorHAnsi"/>
                  <w:spacing w:val="0"/>
                  <w:lang w:val="en-US"/>
                </w:rPr>
                <w:t>www.attocube.com</w:t>
              </w:r>
            </w:hyperlink>
          </w:p>
          <w:p w14:paraId="65FA6777" w14:textId="77777777" w:rsidR="00697732" w:rsidRPr="008A5739" w:rsidRDefault="00697732" w:rsidP="00697732">
            <w:pPr>
              <w:pStyle w:val="Textkrper"/>
              <w:spacing w:after="0" w:line="240" w:lineRule="auto"/>
              <w:ind w:left="0"/>
              <w:rPr>
                <w:rFonts w:asciiTheme="minorHAnsi" w:hAnsiTheme="minorHAnsi" w:cstheme="minorHAnsi"/>
                <w:spacing w:val="0"/>
                <w:sz w:val="24"/>
                <w:szCs w:val="24"/>
                <w:lang w:val="en-US"/>
              </w:rPr>
            </w:pPr>
          </w:p>
          <w:p w14:paraId="52602DED" w14:textId="77777777" w:rsidR="00697732" w:rsidRPr="00B67B95" w:rsidRDefault="00697732" w:rsidP="00697732">
            <w:pPr>
              <w:pStyle w:val="Textkrper"/>
              <w:spacing w:after="0" w:line="240" w:lineRule="auto"/>
              <w:ind w:left="0"/>
              <w:rPr>
                <w:rFonts w:asciiTheme="minorHAnsi" w:hAnsiTheme="minorHAnsi" w:cstheme="minorHAnsi"/>
                <w:b/>
                <w:i/>
                <w:spacing w:val="0"/>
                <w:lang w:val="en-US"/>
              </w:rPr>
            </w:pPr>
            <w:r w:rsidRPr="00B67B95">
              <w:rPr>
                <w:rFonts w:asciiTheme="minorHAnsi" w:hAnsiTheme="minorHAnsi" w:cstheme="minorHAnsi"/>
                <w:b/>
                <w:spacing w:val="0"/>
                <w:lang w:val="en-US"/>
              </w:rPr>
              <w:t>For technical queries, contact:</w:t>
            </w:r>
          </w:p>
          <w:p w14:paraId="2362AAA1" w14:textId="2B90583E" w:rsidR="00F52DB0" w:rsidRPr="00B67B95" w:rsidRDefault="000C0F8D" w:rsidP="00B67B95">
            <w:pPr>
              <w:pStyle w:val="Textkrper"/>
              <w:spacing w:after="0" w:line="240" w:lineRule="auto"/>
              <w:ind w:left="0"/>
              <w:rPr>
                <w:rFonts w:asciiTheme="minorHAnsi" w:hAnsiTheme="minorHAnsi" w:cstheme="minorHAnsi"/>
                <w:spacing w:val="0"/>
                <w:lang w:val="en-US"/>
              </w:rPr>
            </w:pPr>
            <w:hyperlink r:id="rId13" w:history="1">
              <w:r w:rsidR="00F07BBB" w:rsidRPr="00B67B95">
                <w:rPr>
                  <w:rStyle w:val="Hyperlink"/>
                  <w:rFonts w:asciiTheme="minorHAnsi" w:hAnsiTheme="minorHAnsi" w:cstheme="minorHAnsi"/>
                  <w:spacing w:val="0"/>
                  <w:lang w:val="en-US"/>
                </w:rPr>
                <w:t>support@attocube.com</w:t>
              </w:r>
            </w:hyperlink>
          </w:p>
        </w:tc>
      </w:tr>
    </w:tbl>
    <w:p w14:paraId="6A5B9729" w14:textId="77777777" w:rsidR="00C855A5" w:rsidRPr="00B67B95" w:rsidRDefault="00C855A5" w:rsidP="00CE6C5A">
      <w:pPr>
        <w:jc w:val="both"/>
        <w:rPr>
          <w:rFonts w:asciiTheme="minorHAnsi" w:hAnsiTheme="minorHAnsi" w:cstheme="minorHAnsi"/>
        </w:rPr>
      </w:pPr>
    </w:p>
    <w:p w14:paraId="56C2EB57" w14:textId="77777777" w:rsidR="00AD566A" w:rsidRPr="00B67B95" w:rsidRDefault="00AD566A" w:rsidP="00CE6C5A">
      <w:pPr>
        <w:pStyle w:val="Textkrper"/>
        <w:ind w:left="0"/>
        <w:rPr>
          <w:rFonts w:asciiTheme="minorHAnsi" w:hAnsiTheme="minorHAnsi" w:cstheme="minorHAnsi"/>
          <w:spacing w:val="0"/>
          <w:sz w:val="24"/>
          <w:lang w:val="en-US"/>
        </w:rPr>
      </w:pPr>
    </w:p>
    <w:p w14:paraId="0ECB5495" w14:textId="77777777" w:rsidR="0040739F" w:rsidRPr="00B67B95" w:rsidRDefault="0040739F" w:rsidP="00CE6C5A">
      <w:pPr>
        <w:jc w:val="both"/>
        <w:rPr>
          <w:rFonts w:asciiTheme="minorHAnsi" w:hAnsiTheme="minorHAnsi" w:cstheme="minorHAnsi"/>
        </w:rPr>
      </w:pPr>
    </w:p>
    <w:p w14:paraId="297881CA" w14:textId="77777777" w:rsidR="00801AD6" w:rsidRPr="00B67B95" w:rsidRDefault="00801AD6" w:rsidP="00CE6C5A">
      <w:pPr>
        <w:jc w:val="both"/>
        <w:rPr>
          <w:rFonts w:asciiTheme="minorHAnsi" w:hAnsiTheme="minorHAnsi" w:cstheme="minorHAnsi"/>
        </w:rPr>
      </w:pPr>
      <w:bookmarkStart w:id="0" w:name="_Toc182892622"/>
    </w:p>
    <w:p w14:paraId="0F17FBED" w14:textId="77777777" w:rsidR="00AB1B0E" w:rsidRPr="00B67B95" w:rsidRDefault="00AB1B0E" w:rsidP="00CE6C5A">
      <w:pPr>
        <w:jc w:val="both"/>
        <w:rPr>
          <w:rFonts w:asciiTheme="minorHAnsi" w:hAnsiTheme="minorHAnsi" w:cstheme="minorHAnsi"/>
        </w:rPr>
      </w:pPr>
    </w:p>
    <w:p w14:paraId="262868E6" w14:textId="77777777" w:rsidR="00AB1B0E" w:rsidRPr="00B67B95" w:rsidRDefault="00AB1B0E" w:rsidP="00CE6C5A">
      <w:pPr>
        <w:jc w:val="both"/>
        <w:rPr>
          <w:rFonts w:asciiTheme="minorHAnsi" w:hAnsiTheme="minorHAnsi" w:cstheme="minorHAnsi"/>
        </w:rPr>
      </w:pPr>
    </w:p>
    <w:p w14:paraId="774D0310" w14:textId="77777777" w:rsidR="00AB1B0E" w:rsidRPr="00B67B95" w:rsidRDefault="00AB1B0E" w:rsidP="00CE6C5A">
      <w:pPr>
        <w:jc w:val="both"/>
        <w:rPr>
          <w:rFonts w:asciiTheme="minorHAnsi" w:hAnsiTheme="minorHAnsi" w:cstheme="minorHAnsi"/>
        </w:rPr>
      </w:pPr>
    </w:p>
    <w:p w14:paraId="607B6FE7" w14:textId="77777777" w:rsidR="00AB1B0E" w:rsidRPr="00B67B95" w:rsidRDefault="00AB1B0E" w:rsidP="00CE6C5A">
      <w:pPr>
        <w:jc w:val="both"/>
        <w:rPr>
          <w:rFonts w:asciiTheme="minorHAnsi" w:hAnsiTheme="minorHAnsi" w:cstheme="minorHAnsi"/>
        </w:rPr>
      </w:pPr>
    </w:p>
    <w:p w14:paraId="7A80CAC1" w14:textId="77777777" w:rsidR="00AB1B0E" w:rsidRPr="00B67B95" w:rsidRDefault="00AB1B0E" w:rsidP="00CE6C5A">
      <w:pPr>
        <w:jc w:val="both"/>
        <w:rPr>
          <w:rFonts w:asciiTheme="minorHAnsi" w:hAnsiTheme="minorHAnsi" w:cstheme="minorHAnsi"/>
        </w:rPr>
      </w:pPr>
    </w:p>
    <w:p w14:paraId="39EF4626" w14:textId="77777777" w:rsidR="00AB1B0E" w:rsidRPr="00B67B95" w:rsidRDefault="00AB1B0E" w:rsidP="00CE6C5A">
      <w:pPr>
        <w:jc w:val="both"/>
        <w:rPr>
          <w:rFonts w:asciiTheme="minorHAnsi" w:hAnsiTheme="minorHAnsi" w:cstheme="minorHAnsi"/>
        </w:rPr>
      </w:pPr>
    </w:p>
    <w:p w14:paraId="2B62F958" w14:textId="77777777" w:rsidR="00AB1B0E" w:rsidRPr="00B67B95" w:rsidRDefault="00AB1B0E" w:rsidP="00CE6C5A">
      <w:pPr>
        <w:jc w:val="both"/>
        <w:rPr>
          <w:rFonts w:asciiTheme="minorHAnsi" w:hAnsiTheme="minorHAnsi" w:cstheme="minorHAnsi"/>
        </w:rPr>
      </w:pPr>
    </w:p>
    <w:p w14:paraId="0F048122" w14:textId="77777777" w:rsidR="00AB1B0E" w:rsidRPr="00B67B95" w:rsidRDefault="00AB1B0E" w:rsidP="00CE6C5A">
      <w:pPr>
        <w:jc w:val="both"/>
        <w:rPr>
          <w:rFonts w:asciiTheme="minorHAnsi" w:hAnsiTheme="minorHAnsi" w:cstheme="minorHAnsi"/>
        </w:rPr>
      </w:pPr>
    </w:p>
    <w:p w14:paraId="3ADAB8DD" w14:textId="77777777" w:rsidR="00AB1B0E" w:rsidRPr="00B67B95" w:rsidRDefault="00AB1B0E" w:rsidP="00CE6C5A">
      <w:pPr>
        <w:jc w:val="both"/>
        <w:rPr>
          <w:rFonts w:asciiTheme="minorHAnsi" w:hAnsiTheme="minorHAnsi" w:cstheme="minorHAnsi"/>
        </w:rPr>
      </w:pPr>
    </w:p>
    <w:p w14:paraId="73F2C302" w14:textId="77777777" w:rsidR="00AB1B0E" w:rsidRPr="00B67B95" w:rsidRDefault="00AB1B0E" w:rsidP="00CE6C5A">
      <w:pPr>
        <w:jc w:val="both"/>
        <w:rPr>
          <w:rFonts w:asciiTheme="minorHAnsi" w:hAnsiTheme="minorHAnsi" w:cstheme="minorHAnsi"/>
        </w:rPr>
      </w:pPr>
    </w:p>
    <w:p w14:paraId="433023EE" w14:textId="77777777" w:rsidR="00AB1B0E" w:rsidRPr="00B67B95" w:rsidRDefault="00AB1B0E" w:rsidP="00CE6C5A">
      <w:pPr>
        <w:jc w:val="both"/>
        <w:rPr>
          <w:rFonts w:asciiTheme="minorHAnsi" w:hAnsiTheme="minorHAnsi" w:cstheme="minorHAnsi"/>
        </w:rPr>
      </w:pPr>
    </w:p>
    <w:p w14:paraId="28DF3336" w14:textId="77777777" w:rsidR="00AB1B0E" w:rsidRPr="00B67B95" w:rsidRDefault="00AB1B0E" w:rsidP="00CE6C5A">
      <w:pPr>
        <w:jc w:val="both"/>
        <w:rPr>
          <w:rFonts w:asciiTheme="minorHAnsi" w:hAnsiTheme="minorHAnsi" w:cstheme="minorHAnsi"/>
        </w:rPr>
      </w:pPr>
    </w:p>
    <w:p w14:paraId="15BC589D" w14:textId="77777777" w:rsidR="00AB1B0E" w:rsidRPr="00B67B95" w:rsidRDefault="00AB1B0E" w:rsidP="00CE6C5A">
      <w:pPr>
        <w:jc w:val="both"/>
        <w:rPr>
          <w:rFonts w:asciiTheme="minorHAnsi" w:hAnsiTheme="minorHAnsi" w:cstheme="minorHAnsi"/>
        </w:rPr>
      </w:pPr>
    </w:p>
    <w:p w14:paraId="75A04923" w14:textId="77777777" w:rsidR="00AB1B0E" w:rsidRPr="00B67B95" w:rsidRDefault="00AB1B0E" w:rsidP="00CE6C5A">
      <w:pPr>
        <w:jc w:val="both"/>
        <w:rPr>
          <w:rFonts w:asciiTheme="minorHAnsi" w:hAnsiTheme="minorHAnsi" w:cstheme="minorHAnsi"/>
        </w:rPr>
      </w:pPr>
    </w:p>
    <w:p w14:paraId="2122B635" w14:textId="77777777" w:rsidR="00AB1B0E" w:rsidRPr="00B67B95" w:rsidRDefault="00AB1B0E" w:rsidP="00CE6C5A">
      <w:pPr>
        <w:jc w:val="both"/>
        <w:rPr>
          <w:rFonts w:asciiTheme="minorHAnsi" w:hAnsiTheme="minorHAnsi" w:cstheme="minorHAnsi"/>
        </w:rPr>
      </w:pPr>
    </w:p>
    <w:p w14:paraId="4BB4D7B6" w14:textId="77777777" w:rsidR="00AB1B0E" w:rsidRPr="00B67B95" w:rsidRDefault="00AB1B0E" w:rsidP="00CE6C5A">
      <w:pPr>
        <w:jc w:val="both"/>
        <w:rPr>
          <w:rFonts w:asciiTheme="minorHAnsi" w:hAnsiTheme="minorHAnsi" w:cstheme="minorHAnsi"/>
        </w:rPr>
      </w:pPr>
    </w:p>
    <w:p w14:paraId="73C42D64" w14:textId="77777777" w:rsidR="007E7892" w:rsidRPr="00B67B95" w:rsidRDefault="007E7892" w:rsidP="00CE6C5A">
      <w:pPr>
        <w:jc w:val="both"/>
        <w:rPr>
          <w:rFonts w:asciiTheme="minorHAnsi" w:hAnsiTheme="minorHAnsi" w:cstheme="minorHAnsi"/>
        </w:rPr>
      </w:pPr>
    </w:p>
    <w:p w14:paraId="480E5215" w14:textId="77777777" w:rsidR="007E7892" w:rsidRPr="00B67B95" w:rsidRDefault="007E7892" w:rsidP="00CE6C5A">
      <w:pPr>
        <w:jc w:val="both"/>
        <w:rPr>
          <w:rFonts w:asciiTheme="minorHAnsi" w:hAnsiTheme="minorHAnsi" w:cstheme="minorHAnsi"/>
        </w:rPr>
      </w:pPr>
    </w:p>
    <w:p w14:paraId="686FDA1A" w14:textId="77777777" w:rsidR="007E7892" w:rsidRPr="00B67B95" w:rsidRDefault="007E7892" w:rsidP="00CE6C5A">
      <w:pPr>
        <w:jc w:val="both"/>
        <w:rPr>
          <w:rFonts w:asciiTheme="minorHAnsi" w:hAnsiTheme="minorHAnsi" w:cstheme="minorHAnsi"/>
        </w:rPr>
      </w:pPr>
    </w:p>
    <w:p w14:paraId="260EF58F" w14:textId="77777777" w:rsidR="000010A3" w:rsidRPr="00B67B95" w:rsidRDefault="000010A3" w:rsidP="00CE6C5A">
      <w:pPr>
        <w:jc w:val="both"/>
        <w:rPr>
          <w:rFonts w:asciiTheme="minorHAnsi" w:hAnsiTheme="minorHAnsi" w:cstheme="minorHAnsi"/>
        </w:rPr>
      </w:pPr>
    </w:p>
    <w:p w14:paraId="26EF27D2" w14:textId="77777777" w:rsidR="007E7892" w:rsidRPr="00B67B95" w:rsidRDefault="007E7892" w:rsidP="00CE6C5A">
      <w:pPr>
        <w:jc w:val="both"/>
        <w:rPr>
          <w:rFonts w:asciiTheme="minorHAnsi" w:hAnsiTheme="minorHAnsi" w:cstheme="minorHAnsi"/>
        </w:rPr>
      </w:pPr>
    </w:p>
    <w:p w14:paraId="3FD777F5" w14:textId="77777777" w:rsidR="007E7892" w:rsidRPr="00B67B95" w:rsidRDefault="007E7892" w:rsidP="00CE6C5A">
      <w:pPr>
        <w:jc w:val="both"/>
        <w:rPr>
          <w:rFonts w:asciiTheme="minorHAnsi" w:hAnsiTheme="minorHAnsi" w:cstheme="minorHAnsi"/>
        </w:rPr>
      </w:pPr>
    </w:p>
    <w:p w14:paraId="4821D595" w14:textId="77777777" w:rsidR="00322BBF" w:rsidRPr="00B67B95" w:rsidRDefault="00322BBF" w:rsidP="00CE6C5A">
      <w:pPr>
        <w:jc w:val="both"/>
        <w:rPr>
          <w:rFonts w:asciiTheme="minorHAnsi" w:hAnsiTheme="minorHAnsi" w:cstheme="minorHAnsi"/>
        </w:rPr>
      </w:pPr>
    </w:p>
    <w:p w14:paraId="550B9E54" w14:textId="77777777" w:rsidR="00322BBF" w:rsidRPr="00B67B95" w:rsidRDefault="00322BBF" w:rsidP="00CE6C5A">
      <w:pPr>
        <w:jc w:val="both"/>
        <w:rPr>
          <w:rFonts w:asciiTheme="minorHAnsi" w:hAnsiTheme="minorHAnsi" w:cstheme="minorHAnsi"/>
        </w:rPr>
      </w:pPr>
    </w:p>
    <w:p w14:paraId="39C5D741" w14:textId="77777777" w:rsidR="00322BBF" w:rsidRPr="00B67B95" w:rsidRDefault="00322BBF" w:rsidP="00CE6C5A">
      <w:pPr>
        <w:jc w:val="both"/>
        <w:rPr>
          <w:rFonts w:asciiTheme="minorHAnsi" w:hAnsiTheme="minorHAnsi" w:cstheme="minorHAnsi"/>
        </w:rPr>
      </w:pPr>
    </w:p>
    <w:p w14:paraId="75DFB12D" w14:textId="77777777" w:rsidR="00322BBF" w:rsidRPr="00B67B95" w:rsidRDefault="00322BBF" w:rsidP="00CE6C5A">
      <w:pPr>
        <w:jc w:val="both"/>
        <w:rPr>
          <w:rFonts w:asciiTheme="minorHAnsi" w:hAnsiTheme="minorHAnsi" w:cstheme="minorHAnsi"/>
        </w:rPr>
      </w:pPr>
    </w:p>
    <w:p w14:paraId="219D0003" w14:textId="77777777" w:rsidR="00322BBF" w:rsidRPr="00B67B95" w:rsidRDefault="00322BBF" w:rsidP="00CE6C5A">
      <w:pPr>
        <w:jc w:val="both"/>
        <w:rPr>
          <w:rFonts w:asciiTheme="minorHAnsi" w:hAnsiTheme="minorHAnsi" w:cstheme="minorHAnsi"/>
        </w:rPr>
      </w:pPr>
    </w:p>
    <w:p w14:paraId="1F1645E3" w14:textId="77777777" w:rsidR="00322BBF" w:rsidRPr="00B67B95" w:rsidRDefault="00322BBF" w:rsidP="00CE6C5A">
      <w:pPr>
        <w:jc w:val="both"/>
        <w:rPr>
          <w:rFonts w:asciiTheme="minorHAnsi" w:hAnsiTheme="minorHAnsi" w:cstheme="minorHAnsi"/>
        </w:rPr>
      </w:pPr>
    </w:p>
    <w:p w14:paraId="3483E44A" w14:textId="77777777" w:rsidR="00322BBF" w:rsidRPr="00B67B95" w:rsidRDefault="00322BBF" w:rsidP="00CE6C5A">
      <w:pPr>
        <w:jc w:val="both"/>
        <w:rPr>
          <w:rFonts w:asciiTheme="minorHAnsi" w:hAnsiTheme="minorHAnsi" w:cstheme="minorHAnsi"/>
        </w:rPr>
      </w:pPr>
    </w:p>
    <w:p w14:paraId="42D9C805" w14:textId="77777777" w:rsidR="00322BBF" w:rsidRPr="00B67B95" w:rsidRDefault="00322BBF" w:rsidP="00CE6C5A">
      <w:pPr>
        <w:jc w:val="both"/>
        <w:rPr>
          <w:rFonts w:asciiTheme="minorHAnsi" w:hAnsiTheme="minorHAnsi" w:cstheme="minorHAnsi"/>
        </w:rPr>
      </w:pPr>
    </w:p>
    <w:p w14:paraId="260DE130" w14:textId="0320B966" w:rsidR="00A4736C" w:rsidRPr="00B67B95" w:rsidRDefault="00A4736C" w:rsidP="00CE6C5A">
      <w:pPr>
        <w:jc w:val="both"/>
        <w:rPr>
          <w:rFonts w:asciiTheme="minorHAnsi" w:hAnsiTheme="minorHAnsi" w:cstheme="minorHAnsi"/>
        </w:rPr>
      </w:pPr>
    </w:p>
    <w:p w14:paraId="135C5396" w14:textId="0BBEC35B" w:rsidR="00A4736C" w:rsidRPr="00B67B95" w:rsidRDefault="00A4736C" w:rsidP="00CE6C5A">
      <w:pPr>
        <w:jc w:val="both"/>
        <w:rPr>
          <w:rFonts w:asciiTheme="minorHAnsi" w:hAnsiTheme="minorHAnsi" w:cstheme="minorHAnsi"/>
        </w:rPr>
      </w:pPr>
    </w:p>
    <w:p w14:paraId="305928F7" w14:textId="61DE42A8" w:rsidR="00A4736C" w:rsidRPr="00B67B95" w:rsidRDefault="00A4736C" w:rsidP="009B4DC7">
      <w:pPr>
        <w:pStyle w:val="berschrift1"/>
      </w:pPr>
      <w:bookmarkStart w:id="1" w:name="_Toc67554333"/>
      <w:r w:rsidRPr="00B67B95">
        <w:lastRenderedPageBreak/>
        <w:t>Table of Contents</w:t>
      </w:r>
      <w:bookmarkEnd w:id="0"/>
    </w:p>
    <w:bookmarkEnd w:id="1"/>
    <w:p w14:paraId="5526B4D3" w14:textId="6E7131D0" w:rsidR="00410469" w:rsidRDefault="000010A3">
      <w:pPr>
        <w:pStyle w:val="Verzeichnis1"/>
        <w:rPr>
          <w:rFonts w:asciiTheme="minorHAnsi" w:eastAsiaTheme="minorEastAsia" w:hAnsiTheme="minorHAnsi" w:cstheme="minorBidi"/>
          <w:b w:val="0"/>
          <w:sz w:val="22"/>
          <w:szCs w:val="22"/>
          <w:lang w:val="de-DE"/>
        </w:rPr>
      </w:pPr>
      <w:r w:rsidRPr="00B67B95">
        <w:rPr>
          <w:rFonts w:asciiTheme="minorHAnsi" w:hAnsiTheme="minorHAnsi" w:cstheme="minorHAnsi"/>
        </w:rPr>
        <w:fldChar w:fldCharType="begin"/>
      </w:r>
      <w:r w:rsidRPr="00B67B95">
        <w:rPr>
          <w:rFonts w:asciiTheme="minorHAnsi" w:hAnsiTheme="minorHAnsi" w:cstheme="minorHAnsi"/>
        </w:rPr>
        <w:instrText xml:space="preserve"> TOC \o "1-3" \h \z \u </w:instrText>
      </w:r>
      <w:r w:rsidRPr="00B67B95">
        <w:rPr>
          <w:rFonts w:asciiTheme="minorHAnsi" w:hAnsiTheme="minorHAnsi" w:cstheme="minorHAnsi"/>
        </w:rPr>
        <w:fldChar w:fldCharType="separate"/>
      </w:r>
      <w:hyperlink w:anchor="_Toc67554333" w:history="1">
        <w:r w:rsidR="00410469" w:rsidRPr="0058127F">
          <w:rPr>
            <w:rStyle w:val="Hyperlink"/>
          </w:rPr>
          <w:t>I.</w:t>
        </w:r>
        <w:r w:rsidR="00410469">
          <w:rPr>
            <w:rFonts w:asciiTheme="minorHAnsi" w:eastAsiaTheme="minorEastAsia" w:hAnsiTheme="minorHAnsi" w:cstheme="minorBidi"/>
            <w:b w:val="0"/>
            <w:sz w:val="22"/>
            <w:szCs w:val="22"/>
            <w:lang w:val="de-DE"/>
          </w:rPr>
          <w:tab/>
        </w:r>
        <w:r w:rsidR="00410469" w:rsidRPr="0058127F">
          <w:rPr>
            <w:rStyle w:val="Hyperlink"/>
          </w:rPr>
          <w:t>Table of Contents</w:t>
        </w:r>
        <w:r w:rsidR="00410469">
          <w:rPr>
            <w:webHidden/>
          </w:rPr>
          <w:tab/>
        </w:r>
        <w:r w:rsidR="00410469">
          <w:rPr>
            <w:webHidden/>
          </w:rPr>
          <w:fldChar w:fldCharType="begin"/>
        </w:r>
        <w:r w:rsidR="00410469">
          <w:rPr>
            <w:webHidden/>
          </w:rPr>
          <w:instrText xml:space="preserve"> PAGEREF _Toc67554333 \h </w:instrText>
        </w:r>
        <w:r w:rsidR="00410469">
          <w:rPr>
            <w:webHidden/>
          </w:rPr>
        </w:r>
        <w:r w:rsidR="00410469">
          <w:rPr>
            <w:webHidden/>
          </w:rPr>
          <w:fldChar w:fldCharType="separate"/>
        </w:r>
        <w:r w:rsidR="00410469">
          <w:rPr>
            <w:webHidden/>
          </w:rPr>
          <w:t>3</w:t>
        </w:r>
        <w:r w:rsidR="00410469">
          <w:rPr>
            <w:webHidden/>
          </w:rPr>
          <w:fldChar w:fldCharType="end"/>
        </w:r>
      </w:hyperlink>
    </w:p>
    <w:p w14:paraId="48F3F36B" w14:textId="54083422" w:rsidR="00410469" w:rsidRDefault="00410469">
      <w:pPr>
        <w:pStyle w:val="Verzeichnis1"/>
        <w:rPr>
          <w:rFonts w:asciiTheme="minorHAnsi" w:eastAsiaTheme="minorEastAsia" w:hAnsiTheme="minorHAnsi" w:cstheme="minorBidi"/>
          <w:b w:val="0"/>
          <w:sz w:val="22"/>
          <w:szCs w:val="22"/>
          <w:lang w:val="de-DE"/>
        </w:rPr>
      </w:pPr>
      <w:hyperlink w:anchor="_Toc67554334" w:history="1">
        <w:r w:rsidRPr="0058127F">
          <w:rPr>
            <w:rStyle w:val="Hyperlink"/>
          </w:rPr>
          <w:t>II.</w:t>
        </w:r>
        <w:r>
          <w:rPr>
            <w:rFonts w:asciiTheme="minorHAnsi" w:eastAsiaTheme="minorEastAsia" w:hAnsiTheme="minorHAnsi" w:cstheme="minorBidi"/>
            <w:b w:val="0"/>
            <w:sz w:val="22"/>
            <w:szCs w:val="22"/>
            <w:lang w:val="de-DE"/>
          </w:rPr>
          <w:tab/>
        </w:r>
        <w:r w:rsidRPr="0058127F">
          <w:rPr>
            <w:rStyle w:val="Hyperlink"/>
          </w:rPr>
          <w:t>Real-time interfaces</w:t>
        </w:r>
        <w:r>
          <w:rPr>
            <w:webHidden/>
          </w:rPr>
          <w:tab/>
        </w:r>
        <w:r>
          <w:rPr>
            <w:webHidden/>
          </w:rPr>
          <w:fldChar w:fldCharType="begin"/>
        </w:r>
        <w:r>
          <w:rPr>
            <w:webHidden/>
          </w:rPr>
          <w:instrText xml:space="preserve"> PAGEREF _Toc67554334 \h </w:instrText>
        </w:r>
        <w:r>
          <w:rPr>
            <w:webHidden/>
          </w:rPr>
        </w:r>
        <w:r>
          <w:rPr>
            <w:webHidden/>
          </w:rPr>
          <w:fldChar w:fldCharType="separate"/>
        </w:r>
        <w:r>
          <w:rPr>
            <w:webHidden/>
          </w:rPr>
          <w:t>4</w:t>
        </w:r>
        <w:r>
          <w:rPr>
            <w:webHidden/>
          </w:rPr>
          <w:fldChar w:fldCharType="end"/>
        </w:r>
      </w:hyperlink>
    </w:p>
    <w:p w14:paraId="51CE37DF" w14:textId="70F5ECF1" w:rsidR="00410469" w:rsidRDefault="00410469">
      <w:pPr>
        <w:pStyle w:val="Verzeichnis2"/>
        <w:rPr>
          <w:rFonts w:asciiTheme="minorHAnsi" w:eastAsiaTheme="minorEastAsia" w:hAnsiTheme="minorHAnsi" w:cstheme="minorBidi"/>
          <w:noProof/>
          <w:sz w:val="22"/>
          <w:szCs w:val="22"/>
        </w:rPr>
      </w:pPr>
      <w:hyperlink w:anchor="_Toc67554335" w:history="1">
        <w:r w:rsidRPr="0058127F">
          <w:rPr>
            <w:rStyle w:val="Hyperlink"/>
            <w:noProof/>
            <w14:scene3d>
              <w14:camera w14:prst="orthographicFront"/>
              <w14:lightRig w14:rig="threePt" w14:dir="t">
                <w14:rot w14:lat="0" w14:lon="0" w14:rev="0"/>
              </w14:lightRig>
            </w14:scene3d>
          </w:rPr>
          <w:t>II.1.</w:t>
        </w:r>
        <w:r>
          <w:rPr>
            <w:rFonts w:asciiTheme="minorHAnsi" w:eastAsiaTheme="minorEastAsia" w:hAnsiTheme="minorHAnsi" w:cstheme="minorBidi"/>
            <w:noProof/>
            <w:sz w:val="22"/>
            <w:szCs w:val="22"/>
          </w:rPr>
          <w:tab/>
        </w:r>
        <w:r w:rsidRPr="0058127F">
          <w:rPr>
            <w:rStyle w:val="Hyperlink"/>
            <w:noProof/>
          </w:rPr>
          <w:t>Introduction</w:t>
        </w:r>
        <w:r>
          <w:rPr>
            <w:noProof/>
            <w:webHidden/>
          </w:rPr>
          <w:tab/>
        </w:r>
        <w:r>
          <w:rPr>
            <w:noProof/>
            <w:webHidden/>
          </w:rPr>
          <w:fldChar w:fldCharType="begin"/>
        </w:r>
        <w:r>
          <w:rPr>
            <w:noProof/>
            <w:webHidden/>
          </w:rPr>
          <w:instrText xml:space="preserve"> PAGEREF _Toc67554335 \h </w:instrText>
        </w:r>
        <w:r>
          <w:rPr>
            <w:noProof/>
            <w:webHidden/>
          </w:rPr>
        </w:r>
        <w:r>
          <w:rPr>
            <w:noProof/>
            <w:webHidden/>
          </w:rPr>
          <w:fldChar w:fldCharType="separate"/>
        </w:r>
        <w:r>
          <w:rPr>
            <w:noProof/>
            <w:webHidden/>
          </w:rPr>
          <w:t>4</w:t>
        </w:r>
        <w:r>
          <w:rPr>
            <w:noProof/>
            <w:webHidden/>
          </w:rPr>
          <w:fldChar w:fldCharType="end"/>
        </w:r>
      </w:hyperlink>
    </w:p>
    <w:p w14:paraId="6F424458" w14:textId="780E3C55" w:rsidR="00410469" w:rsidRDefault="00410469">
      <w:pPr>
        <w:pStyle w:val="Verzeichnis2"/>
        <w:rPr>
          <w:rFonts w:asciiTheme="minorHAnsi" w:eastAsiaTheme="minorEastAsia" w:hAnsiTheme="minorHAnsi" w:cstheme="minorBidi"/>
          <w:noProof/>
          <w:sz w:val="22"/>
          <w:szCs w:val="22"/>
        </w:rPr>
      </w:pPr>
      <w:hyperlink w:anchor="_Toc67554336" w:history="1">
        <w:r w:rsidRPr="0058127F">
          <w:rPr>
            <w:rStyle w:val="Hyperlink"/>
            <w:noProof/>
            <w14:scene3d>
              <w14:camera w14:prst="orthographicFront"/>
              <w14:lightRig w14:rig="threePt" w14:dir="t">
                <w14:rot w14:lat="0" w14:lon="0" w14:rev="0"/>
              </w14:lightRig>
            </w14:scene3d>
          </w:rPr>
          <w:t>II.2.</w:t>
        </w:r>
        <w:r>
          <w:rPr>
            <w:rFonts w:asciiTheme="minorHAnsi" w:eastAsiaTheme="minorEastAsia" w:hAnsiTheme="minorHAnsi" w:cstheme="minorBidi"/>
            <w:noProof/>
            <w:sz w:val="22"/>
            <w:szCs w:val="22"/>
          </w:rPr>
          <w:tab/>
        </w:r>
        <w:r w:rsidRPr="0058127F">
          <w:rPr>
            <w:rStyle w:val="Hyperlink"/>
            <w:noProof/>
          </w:rPr>
          <w:t>Digital interfaces</w:t>
        </w:r>
        <w:r>
          <w:rPr>
            <w:noProof/>
            <w:webHidden/>
          </w:rPr>
          <w:tab/>
        </w:r>
        <w:r>
          <w:rPr>
            <w:noProof/>
            <w:webHidden/>
          </w:rPr>
          <w:fldChar w:fldCharType="begin"/>
        </w:r>
        <w:r>
          <w:rPr>
            <w:noProof/>
            <w:webHidden/>
          </w:rPr>
          <w:instrText xml:space="preserve"> PAGEREF _Toc67554336 \h </w:instrText>
        </w:r>
        <w:r>
          <w:rPr>
            <w:noProof/>
            <w:webHidden/>
          </w:rPr>
        </w:r>
        <w:r>
          <w:rPr>
            <w:noProof/>
            <w:webHidden/>
          </w:rPr>
          <w:fldChar w:fldCharType="separate"/>
        </w:r>
        <w:r>
          <w:rPr>
            <w:noProof/>
            <w:webHidden/>
          </w:rPr>
          <w:t>5</w:t>
        </w:r>
        <w:r>
          <w:rPr>
            <w:noProof/>
            <w:webHidden/>
          </w:rPr>
          <w:fldChar w:fldCharType="end"/>
        </w:r>
      </w:hyperlink>
    </w:p>
    <w:p w14:paraId="5C44D81B" w14:textId="3F985985" w:rsidR="00410469" w:rsidRDefault="00410469">
      <w:pPr>
        <w:pStyle w:val="Verzeichnis3"/>
        <w:rPr>
          <w:rFonts w:asciiTheme="minorHAnsi" w:eastAsiaTheme="minorEastAsia" w:hAnsiTheme="minorHAnsi" w:cstheme="minorBidi"/>
          <w:noProof/>
          <w:sz w:val="22"/>
          <w:szCs w:val="22"/>
        </w:rPr>
      </w:pPr>
      <w:hyperlink w:anchor="_Toc67554337" w:history="1">
        <w:r w:rsidRPr="0058127F">
          <w:rPr>
            <w:rStyle w:val="Hyperlink"/>
            <w:rFonts w:cstheme="minorHAnsi"/>
            <w:noProof/>
          </w:rPr>
          <w:t>II.2.a.</w:t>
        </w:r>
        <w:r>
          <w:rPr>
            <w:rFonts w:asciiTheme="minorHAnsi" w:eastAsiaTheme="minorEastAsia" w:hAnsiTheme="minorHAnsi" w:cstheme="minorBidi"/>
            <w:noProof/>
            <w:sz w:val="22"/>
            <w:szCs w:val="22"/>
          </w:rPr>
          <w:tab/>
        </w:r>
        <w:r w:rsidRPr="0058127F">
          <w:rPr>
            <w:rStyle w:val="Hyperlink"/>
            <w:rFonts w:cstheme="minorHAnsi"/>
            <w:noProof/>
          </w:rPr>
          <w:t>HSSL</w:t>
        </w:r>
        <w:r>
          <w:rPr>
            <w:noProof/>
            <w:webHidden/>
          </w:rPr>
          <w:tab/>
        </w:r>
        <w:r>
          <w:rPr>
            <w:noProof/>
            <w:webHidden/>
          </w:rPr>
          <w:fldChar w:fldCharType="begin"/>
        </w:r>
        <w:r>
          <w:rPr>
            <w:noProof/>
            <w:webHidden/>
          </w:rPr>
          <w:instrText xml:space="preserve"> PAGEREF _Toc67554337 \h </w:instrText>
        </w:r>
        <w:r>
          <w:rPr>
            <w:noProof/>
            <w:webHidden/>
          </w:rPr>
        </w:r>
        <w:r>
          <w:rPr>
            <w:noProof/>
            <w:webHidden/>
          </w:rPr>
          <w:fldChar w:fldCharType="separate"/>
        </w:r>
        <w:r>
          <w:rPr>
            <w:noProof/>
            <w:webHidden/>
          </w:rPr>
          <w:t>5</w:t>
        </w:r>
        <w:r>
          <w:rPr>
            <w:noProof/>
            <w:webHidden/>
          </w:rPr>
          <w:fldChar w:fldCharType="end"/>
        </w:r>
      </w:hyperlink>
    </w:p>
    <w:p w14:paraId="582372A0" w14:textId="5731D3A1" w:rsidR="00410469" w:rsidRDefault="00410469">
      <w:pPr>
        <w:pStyle w:val="Verzeichnis3"/>
        <w:rPr>
          <w:rFonts w:asciiTheme="minorHAnsi" w:eastAsiaTheme="minorEastAsia" w:hAnsiTheme="minorHAnsi" w:cstheme="minorBidi"/>
          <w:noProof/>
          <w:sz w:val="22"/>
          <w:szCs w:val="22"/>
        </w:rPr>
      </w:pPr>
      <w:hyperlink w:anchor="_Toc67554338" w:history="1">
        <w:r w:rsidRPr="0058127F">
          <w:rPr>
            <w:rStyle w:val="Hyperlink"/>
            <w:rFonts w:cstheme="minorHAnsi"/>
            <w:noProof/>
          </w:rPr>
          <w:t>II.2.b.</w:t>
        </w:r>
        <w:r>
          <w:rPr>
            <w:rFonts w:asciiTheme="minorHAnsi" w:eastAsiaTheme="minorEastAsia" w:hAnsiTheme="minorHAnsi" w:cstheme="minorBidi"/>
            <w:noProof/>
            <w:sz w:val="22"/>
            <w:szCs w:val="22"/>
          </w:rPr>
          <w:tab/>
        </w:r>
        <w:r w:rsidRPr="0058127F">
          <w:rPr>
            <w:rStyle w:val="Hyperlink"/>
            <w:rFonts w:cstheme="minorHAnsi"/>
            <w:noProof/>
          </w:rPr>
          <w:t>AquadB</w:t>
        </w:r>
        <w:r>
          <w:rPr>
            <w:noProof/>
            <w:webHidden/>
          </w:rPr>
          <w:tab/>
        </w:r>
        <w:r>
          <w:rPr>
            <w:noProof/>
            <w:webHidden/>
          </w:rPr>
          <w:fldChar w:fldCharType="begin"/>
        </w:r>
        <w:r>
          <w:rPr>
            <w:noProof/>
            <w:webHidden/>
          </w:rPr>
          <w:instrText xml:space="preserve"> PAGEREF _Toc67554338 \h </w:instrText>
        </w:r>
        <w:r>
          <w:rPr>
            <w:noProof/>
            <w:webHidden/>
          </w:rPr>
        </w:r>
        <w:r>
          <w:rPr>
            <w:noProof/>
            <w:webHidden/>
          </w:rPr>
          <w:fldChar w:fldCharType="separate"/>
        </w:r>
        <w:r>
          <w:rPr>
            <w:noProof/>
            <w:webHidden/>
          </w:rPr>
          <w:t>6</w:t>
        </w:r>
        <w:r>
          <w:rPr>
            <w:noProof/>
            <w:webHidden/>
          </w:rPr>
          <w:fldChar w:fldCharType="end"/>
        </w:r>
      </w:hyperlink>
    </w:p>
    <w:p w14:paraId="62F156C3" w14:textId="20CE4245" w:rsidR="00410469" w:rsidRDefault="00410469">
      <w:pPr>
        <w:pStyle w:val="Verzeichnis2"/>
        <w:rPr>
          <w:rFonts w:asciiTheme="minorHAnsi" w:eastAsiaTheme="minorEastAsia" w:hAnsiTheme="minorHAnsi" w:cstheme="minorBidi"/>
          <w:noProof/>
          <w:sz w:val="22"/>
          <w:szCs w:val="22"/>
        </w:rPr>
      </w:pPr>
      <w:hyperlink w:anchor="_Toc67554339" w:history="1">
        <w:r w:rsidRPr="0058127F">
          <w:rPr>
            <w:rStyle w:val="Hyperlink"/>
            <w:noProof/>
            <w14:scene3d>
              <w14:camera w14:prst="orthographicFront"/>
              <w14:lightRig w14:rig="threePt" w14:dir="t">
                <w14:rot w14:lat="0" w14:lon="0" w14:rev="0"/>
              </w14:lightRig>
            </w14:scene3d>
          </w:rPr>
          <w:t>II.3.</w:t>
        </w:r>
        <w:r>
          <w:rPr>
            <w:rFonts w:asciiTheme="minorHAnsi" w:eastAsiaTheme="minorEastAsia" w:hAnsiTheme="minorHAnsi" w:cstheme="minorBidi"/>
            <w:noProof/>
            <w:sz w:val="22"/>
            <w:szCs w:val="22"/>
          </w:rPr>
          <w:tab/>
        </w:r>
        <w:r w:rsidRPr="0058127F">
          <w:rPr>
            <w:rStyle w:val="Hyperlink"/>
            <w:noProof/>
          </w:rPr>
          <w:t>Analog interfaces</w:t>
        </w:r>
        <w:r>
          <w:rPr>
            <w:noProof/>
            <w:webHidden/>
          </w:rPr>
          <w:tab/>
        </w:r>
        <w:r>
          <w:rPr>
            <w:noProof/>
            <w:webHidden/>
          </w:rPr>
          <w:fldChar w:fldCharType="begin"/>
        </w:r>
        <w:r>
          <w:rPr>
            <w:noProof/>
            <w:webHidden/>
          </w:rPr>
          <w:instrText xml:space="preserve"> PAGEREF _Toc67554339 \h </w:instrText>
        </w:r>
        <w:r>
          <w:rPr>
            <w:noProof/>
            <w:webHidden/>
          </w:rPr>
        </w:r>
        <w:r>
          <w:rPr>
            <w:noProof/>
            <w:webHidden/>
          </w:rPr>
          <w:fldChar w:fldCharType="separate"/>
        </w:r>
        <w:r>
          <w:rPr>
            <w:noProof/>
            <w:webHidden/>
          </w:rPr>
          <w:t>9</w:t>
        </w:r>
        <w:r>
          <w:rPr>
            <w:noProof/>
            <w:webHidden/>
          </w:rPr>
          <w:fldChar w:fldCharType="end"/>
        </w:r>
      </w:hyperlink>
    </w:p>
    <w:p w14:paraId="5F9A7398" w14:textId="1E96323D" w:rsidR="00410469" w:rsidRDefault="00410469">
      <w:pPr>
        <w:pStyle w:val="Verzeichnis3"/>
        <w:rPr>
          <w:rFonts w:asciiTheme="minorHAnsi" w:eastAsiaTheme="minorEastAsia" w:hAnsiTheme="minorHAnsi" w:cstheme="minorBidi"/>
          <w:noProof/>
          <w:sz w:val="22"/>
          <w:szCs w:val="22"/>
        </w:rPr>
      </w:pPr>
      <w:hyperlink w:anchor="_Toc67554340" w:history="1">
        <w:r w:rsidRPr="0058127F">
          <w:rPr>
            <w:rStyle w:val="Hyperlink"/>
            <w:rFonts w:cstheme="minorHAnsi"/>
            <w:noProof/>
          </w:rPr>
          <w:t>II.3.a.</w:t>
        </w:r>
        <w:r>
          <w:rPr>
            <w:rFonts w:asciiTheme="minorHAnsi" w:eastAsiaTheme="minorEastAsia" w:hAnsiTheme="minorHAnsi" w:cstheme="minorBidi"/>
            <w:noProof/>
            <w:sz w:val="22"/>
            <w:szCs w:val="22"/>
          </w:rPr>
          <w:tab/>
        </w:r>
        <w:r w:rsidRPr="0058127F">
          <w:rPr>
            <w:rStyle w:val="Hyperlink"/>
            <w:rFonts w:cstheme="minorHAnsi"/>
            <w:noProof/>
          </w:rPr>
          <w:t>Sine-Cosine</w:t>
        </w:r>
        <w:r>
          <w:rPr>
            <w:noProof/>
            <w:webHidden/>
          </w:rPr>
          <w:tab/>
        </w:r>
        <w:r>
          <w:rPr>
            <w:noProof/>
            <w:webHidden/>
          </w:rPr>
          <w:fldChar w:fldCharType="begin"/>
        </w:r>
        <w:r>
          <w:rPr>
            <w:noProof/>
            <w:webHidden/>
          </w:rPr>
          <w:instrText xml:space="preserve"> PAGEREF _Toc67554340 \h </w:instrText>
        </w:r>
        <w:r>
          <w:rPr>
            <w:noProof/>
            <w:webHidden/>
          </w:rPr>
        </w:r>
        <w:r>
          <w:rPr>
            <w:noProof/>
            <w:webHidden/>
          </w:rPr>
          <w:fldChar w:fldCharType="separate"/>
        </w:r>
        <w:r>
          <w:rPr>
            <w:noProof/>
            <w:webHidden/>
          </w:rPr>
          <w:t>9</w:t>
        </w:r>
        <w:r>
          <w:rPr>
            <w:noProof/>
            <w:webHidden/>
          </w:rPr>
          <w:fldChar w:fldCharType="end"/>
        </w:r>
      </w:hyperlink>
    </w:p>
    <w:p w14:paraId="4351789E" w14:textId="60FD5612" w:rsidR="00410469" w:rsidRDefault="00410469">
      <w:pPr>
        <w:pStyle w:val="Verzeichnis3"/>
        <w:rPr>
          <w:rFonts w:asciiTheme="minorHAnsi" w:eastAsiaTheme="minorEastAsia" w:hAnsiTheme="minorHAnsi" w:cstheme="minorBidi"/>
          <w:noProof/>
          <w:sz w:val="22"/>
          <w:szCs w:val="22"/>
        </w:rPr>
      </w:pPr>
      <w:hyperlink w:anchor="_Toc67554341" w:history="1">
        <w:r w:rsidRPr="0058127F">
          <w:rPr>
            <w:rStyle w:val="Hyperlink"/>
            <w:rFonts w:cstheme="minorHAnsi"/>
            <w:noProof/>
          </w:rPr>
          <w:t>II.3.b.</w:t>
        </w:r>
        <w:r>
          <w:rPr>
            <w:rFonts w:asciiTheme="minorHAnsi" w:eastAsiaTheme="minorEastAsia" w:hAnsiTheme="minorHAnsi" w:cstheme="minorBidi"/>
            <w:noProof/>
            <w:sz w:val="22"/>
            <w:szCs w:val="22"/>
          </w:rPr>
          <w:tab/>
        </w:r>
        <w:r w:rsidRPr="0058127F">
          <w:rPr>
            <w:rStyle w:val="Hyperlink"/>
            <w:rFonts w:cstheme="minorHAnsi"/>
            <w:noProof/>
          </w:rPr>
          <w:t>Linear Analog Output</w:t>
        </w:r>
        <w:r>
          <w:rPr>
            <w:noProof/>
            <w:webHidden/>
          </w:rPr>
          <w:tab/>
        </w:r>
        <w:r>
          <w:rPr>
            <w:noProof/>
            <w:webHidden/>
          </w:rPr>
          <w:fldChar w:fldCharType="begin"/>
        </w:r>
        <w:r>
          <w:rPr>
            <w:noProof/>
            <w:webHidden/>
          </w:rPr>
          <w:instrText xml:space="preserve"> PAGEREF _Toc67554341 \h </w:instrText>
        </w:r>
        <w:r>
          <w:rPr>
            <w:noProof/>
            <w:webHidden/>
          </w:rPr>
        </w:r>
        <w:r>
          <w:rPr>
            <w:noProof/>
            <w:webHidden/>
          </w:rPr>
          <w:fldChar w:fldCharType="separate"/>
        </w:r>
        <w:r>
          <w:rPr>
            <w:noProof/>
            <w:webHidden/>
          </w:rPr>
          <w:t>11</w:t>
        </w:r>
        <w:r>
          <w:rPr>
            <w:noProof/>
            <w:webHidden/>
          </w:rPr>
          <w:fldChar w:fldCharType="end"/>
        </w:r>
      </w:hyperlink>
    </w:p>
    <w:p w14:paraId="278D1C8B" w14:textId="4FAEE645" w:rsidR="00410469" w:rsidRDefault="00410469">
      <w:pPr>
        <w:pStyle w:val="Verzeichnis2"/>
        <w:rPr>
          <w:rFonts w:asciiTheme="minorHAnsi" w:eastAsiaTheme="minorEastAsia" w:hAnsiTheme="minorHAnsi" w:cstheme="minorBidi"/>
          <w:noProof/>
          <w:sz w:val="22"/>
          <w:szCs w:val="22"/>
        </w:rPr>
      </w:pPr>
      <w:hyperlink w:anchor="_Toc67554342" w:history="1">
        <w:r w:rsidRPr="0058127F">
          <w:rPr>
            <w:rStyle w:val="Hyperlink"/>
            <w:noProof/>
            <w14:scene3d>
              <w14:camera w14:prst="orthographicFront"/>
              <w14:lightRig w14:rig="threePt" w14:dir="t">
                <w14:rot w14:lat="0" w14:lon="0" w14:rev="0"/>
              </w14:lightRig>
            </w14:scene3d>
          </w:rPr>
          <w:t>II.4.</w:t>
        </w:r>
        <w:r>
          <w:rPr>
            <w:rFonts w:asciiTheme="minorHAnsi" w:eastAsiaTheme="minorEastAsia" w:hAnsiTheme="minorHAnsi" w:cstheme="minorBidi"/>
            <w:noProof/>
            <w:sz w:val="22"/>
            <w:szCs w:val="22"/>
          </w:rPr>
          <w:tab/>
        </w:r>
        <w:r w:rsidRPr="0058127F">
          <w:rPr>
            <w:rStyle w:val="Hyperlink"/>
            <w:noProof/>
          </w:rPr>
          <w:t>Anti-Aliasing Filter</w:t>
        </w:r>
        <w:r>
          <w:rPr>
            <w:noProof/>
            <w:webHidden/>
          </w:rPr>
          <w:tab/>
        </w:r>
        <w:r>
          <w:rPr>
            <w:noProof/>
            <w:webHidden/>
          </w:rPr>
          <w:fldChar w:fldCharType="begin"/>
        </w:r>
        <w:r>
          <w:rPr>
            <w:noProof/>
            <w:webHidden/>
          </w:rPr>
          <w:instrText xml:space="preserve"> PAGEREF _Toc67554342 \h </w:instrText>
        </w:r>
        <w:r>
          <w:rPr>
            <w:noProof/>
            <w:webHidden/>
          </w:rPr>
        </w:r>
        <w:r>
          <w:rPr>
            <w:noProof/>
            <w:webHidden/>
          </w:rPr>
          <w:fldChar w:fldCharType="separate"/>
        </w:r>
        <w:r>
          <w:rPr>
            <w:noProof/>
            <w:webHidden/>
          </w:rPr>
          <w:t>23</w:t>
        </w:r>
        <w:r>
          <w:rPr>
            <w:noProof/>
            <w:webHidden/>
          </w:rPr>
          <w:fldChar w:fldCharType="end"/>
        </w:r>
      </w:hyperlink>
    </w:p>
    <w:p w14:paraId="6B8CBD7C" w14:textId="7813960C" w:rsidR="00410469" w:rsidRDefault="00410469">
      <w:pPr>
        <w:pStyle w:val="Verzeichnis2"/>
        <w:rPr>
          <w:rFonts w:asciiTheme="minorHAnsi" w:eastAsiaTheme="minorEastAsia" w:hAnsiTheme="minorHAnsi" w:cstheme="minorBidi"/>
          <w:noProof/>
          <w:sz w:val="22"/>
          <w:szCs w:val="22"/>
        </w:rPr>
      </w:pPr>
      <w:hyperlink w:anchor="_Toc67554343" w:history="1">
        <w:r w:rsidRPr="0058127F">
          <w:rPr>
            <w:rStyle w:val="Hyperlink"/>
            <w:noProof/>
            <w14:scene3d>
              <w14:camera w14:prst="orthographicFront"/>
              <w14:lightRig w14:rig="threePt" w14:dir="t">
                <w14:rot w14:lat="0" w14:lon="0" w14:rev="0"/>
              </w14:lightRig>
            </w14:scene3d>
          </w:rPr>
          <w:t>II.5.</w:t>
        </w:r>
        <w:r>
          <w:rPr>
            <w:rFonts w:asciiTheme="minorHAnsi" w:eastAsiaTheme="minorEastAsia" w:hAnsiTheme="minorHAnsi" w:cstheme="minorBidi"/>
            <w:noProof/>
            <w:sz w:val="22"/>
            <w:szCs w:val="22"/>
          </w:rPr>
          <w:tab/>
        </w:r>
        <w:r w:rsidRPr="0058127F">
          <w:rPr>
            <w:rStyle w:val="Hyperlink"/>
            <w:noProof/>
          </w:rPr>
          <w:t>Error signal</w:t>
        </w:r>
        <w:r>
          <w:rPr>
            <w:noProof/>
            <w:webHidden/>
          </w:rPr>
          <w:tab/>
        </w:r>
        <w:r>
          <w:rPr>
            <w:noProof/>
            <w:webHidden/>
          </w:rPr>
          <w:fldChar w:fldCharType="begin"/>
        </w:r>
        <w:r>
          <w:rPr>
            <w:noProof/>
            <w:webHidden/>
          </w:rPr>
          <w:instrText xml:space="preserve"> PAGEREF _Toc67554343 \h </w:instrText>
        </w:r>
        <w:r>
          <w:rPr>
            <w:noProof/>
            <w:webHidden/>
          </w:rPr>
        </w:r>
        <w:r>
          <w:rPr>
            <w:noProof/>
            <w:webHidden/>
          </w:rPr>
          <w:fldChar w:fldCharType="separate"/>
        </w:r>
        <w:r>
          <w:rPr>
            <w:noProof/>
            <w:webHidden/>
          </w:rPr>
          <w:t>24</w:t>
        </w:r>
        <w:r>
          <w:rPr>
            <w:noProof/>
            <w:webHidden/>
          </w:rPr>
          <w:fldChar w:fldCharType="end"/>
        </w:r>
      </w:hyperlink>
    </w:p>
    <w:p w14:paraId="114E38B5" w14:textId="153CBB00" w:rsidR="00410469" w:rsidRDefault="00410469">
      <w:pPr>
        <w:pStyle w:val="Verzeichnis2"/>
        <w:rPr>
          <w:rFonts w:asciiTheme="minorHAnsi" w:eastAsiaTheme="minorEastAsia" w:hAnsiTheme="minorHAnsi" w:cstheme="minorBidi"/>
          <w:noProof/>
          <w:sz w:val="22"/>
          <w:szCs w:val="22"/>
        </w:rPr>
      </w:pPr>
      <w:hyperlink w:anchor="_Toc67554344" w:history="1">
        <w:r w:rsidRPr="0058127F">
          <w:rPr>
            <w:rStyle w:val="Hyperlink"/>
            <w:noProof/>
            <w14:scene3d>
              <w14:camera w14:prst="orthographicFront"/>
              <w14:lightRig w14:rig="threePt" w14:dir="t">
                <w14:rot w14:lat="0" w14:lon="0" w14:rev="0"/>
              </w14:lightRig>
            </w14:scene3d>
          </w:rPr>
          <w:t>II.6.</w:t>
        </w:r>
        <w:r>
          <w:rPr>
            <w:rFonts w:asciiTheme="minorHAnsi" w:eastAsiaTheme="minorEastAsia" w:hAnsiTheme="minorHAnsi" w:cstheme="minorBidi"/>
            <w:noProof/>
            <w:sz w:val="22"/>
            <w:szCs w:val="22"/>
          </w:rPr>
          <w:tab/>
        </w:r>
        <w:r w:rsidRPr="0058127F">
          <w:rPr>
            <w:rStyle w:val="Hyperlink"/>
            <w:noProof/>
          </w:rPr>
          <w:t>Optional: BiSS-C</w:t>
        </w:r>
        <w:r>
          <w:rPr>
            <w:noProof/>
            <w:webHidden/>
          </w:rPr>
          <w:tab/>
        </w:r>
        <w:r>
          <w:rPr>
            <w:noProof/>
            <w:webHidden/>
          </w:rPr>
          <w:fldChar w:fldCharType="begin"/>
        </w:r>
        <w:r>
          <w:rPr>
            <w:noProof/>
            <w:webHidden/>
          </w:rPr>
          <w:instrText xml:space="preserve"> PAGEREF _Toc67554344 \h </w:instrText>
        </w:r>
        <w:r>
          <w:rPr>
            <w:noProof/>
            <w:webHidden/>
          </w:rPr>
        </w:r>
        <w:r>
          <w:rPr>
            <w:noProof/>
            <w:webHidden/>
          </w:rPr>
          <w:fldChar w:fldCharType="separate"/>
        </w:r>
        <w:r>
          <w:rPr>
            <w:noProof/>
            <w:webHidden/>
          </w:rPr>
          <w:t>26</w:t>
        </w:r>
        <w:r>
          <w:rPr>
            <w:noProof/>
            <w:webHidden/>
          </w:rPr>
          <w:fldChar w:fldCharType="end"/>
        </w:r>
      </w:hyperlink>
    </w:p>
    <w:p w14:paraId="00E23892" w14:textId="5C17C104" w:rsidR="00410469" w:rsidRDefault="00410469">
      <w:pPr>
        <w:pStyle w:val="Verzeichnis3"/>
        <w:rPr>
          <w:rFonts w:asciiTheme="minorHAnsi" w:eastAsiaTheme="minorEastAsia" w:hAnsiTheme="minorHAnsi" w:cstheme="minorBidi"/>
          <w:noProof/>
          <w:sz w:val="22"/>
          <w:szCs w:val="22"/>
        </w:rPr>
      </w:pPr>
      <w:hyperlink w:anchor="_Toc67554345" w:history="1">
        <w:r w:rsidRPr="0058127F">
          <w:rPr>
            <w:rStyle w:val="Hyperlink"/>
            <w:rFonts w:cstheme="minorHAnsi"/>
            <w:noProof/>
          </w:rPr>
          <w:t>II.6.a.</w:t>
        </w:r>
        <w:r>
          <w:rPr>
            <w:rFonts w:asciiTheme="minorHAnsi" w:eastAsiaTheme="minorEastAsia" w:hAnsiTheme="minorHAnsi" w:cstheme="minorBidi"/>
            <w:noProof/>
            <w:sz w:val="22"/>
            <w:szCs w:val="22"/>
          </w:rPr>
          <w:tab/>
        </w:r>
        <w:r w:rsidRPr="0058127F">
          <w:rPr>
            <w:rStyle w:val="Hyperlink"/>
            <w:rFonts w:cstheme="minorHAnsi"/>
            <w:noProof/>
          </w:rPr>
          <w:t>Overview</w:t>
        </w:r>
        <w:r>
          <w:rPr>
            <w:noProof/>
            <w:webHidden/>
          </w:rPr>
          <w:tab/>
        </w:r>
        <w:r>
          <w:rPr>
            <w:noProof/>
            <w:webHidden/>
          </w:rPr>
          <w:fldChar w:fldCharType="begin"/>
        </w:r>
        <w:r>
          <w:rPr>
            <w:noProof/>
            <w:webHidden/>
          </w:rPr>
          <w:instrText xml:space="preserve"> PAGEREF _Toc67554345 \h </w:instrText>
        </w:r>
        <w:r>
          <w:rPr>
            <w:noProof/>
            <w:webHidden/>
          </w:rPr>
        </w:r>
        <w:r>
          <w:rPr>
            <w:noProof/>
            <w:webHidden/>
          </w:rPr>
          <w:fldChar w:fldCharType="separate"/>
        </w:r>
        <w:r>
          <w:rPr>
            <w:noProof/>
            <w:webHidden/>
          </w:rPr>
          <w:t>26</w:t>
        </w:r>
        <w:r>
          <w:rPr>
            <w:noProof/>
            <w:webHidden/>
          </w:rPr>
          <w:fldChar w:fldCharType="end"/>
        </w:r>
      </w:hyperlink>
    </w:p>
    <w:p w14:paraId="01A0F117" w14:textId="42215922" w:rsidR="00410469" w:rsidRDefault="00410469">
      <w:pPr>
        <w:pStyle w:val="Verzeichnis3"/>
        <w:rPr>
          <w:rFonts w:asciiTheme="minorHAnsi" w:eastAsiaTheme="minorEastAsia" w:hAnsiTheme="minorHAnsi" w:cstheme="minorBidi"/>
          <w:noProof/>
          <w:sz w:val="22"/>
          <w:szCs w:val="22"/>
        </w:rPr>
      </w:pPr>
      <w:hyperlink w:anchor="_Toc67554346" w:history="1">
        <w:r w:rsidRPr="0058127F">
          <w:rPr>
            <w:rStyle w:val="Hyperlink"/>
            <w:rFonts w:cstheme="minorHAnsi"/>
            <w:noProof/>
          </w:rPr>
          <w:t>II.6.b.</w:t>
        </w:r>
        <w:r>
          <w:rPr>
            <w:rFonts w:asciiTheme="minorHAnsi" w:eastAsiaTheme="minorEastAsia" w:hAnsiTheme="minorHAnsi" w:cstheme="minorBidi"/>
            <w:noProof/>
            <w:sz w:val="22"/>
            <w:szCs w:val="22"/>
          </w:rPr>
          <w:tab/>
        </w:r>
        <w:r w:rsidRPr="0058127F">
          <w:rPr>
            <w:rStyle w:val="Hyperlink"/>
            <w:rFonts w:cstheme="minorHAnsi"/>
            <w:noProof/>
          </w:rPr>
          <w:t>Interface connector</w:t>
        </w:r>
        <w:r>
          <w:rPr>
            <w:noProof/>
            <w:webHidden/>
          </w:rPr>
          <w:tab/>
        </w:r>
        <w:r>
          <w:rPr>
            <w:noProof/>
            <w:webHidden/>
          </w:rPr>
          <w:fldChar w:fldCharType="begin"/>
        </w:r>
        <w:r>
          <w:rPr>
            <w:noProof/>
            <w:webHidden/>
          </w:rPr>
          <w:instrText xml:space="preserve"> PAGEREF _Toc67554346 \h </w:instrText>
        </w:r>
        <w:r>
          <w:rPr>
            <w:noProof/>
            <w:webHidden/>
          </w:rPr>
        </w:r>
        <w:r>
          <w:rPr>
            <w:noProof/>
            <w:webHidden/>
          </w:rPr>
          <w:fldChar w:fldCharType="separate"/>
        </w:r>
        <w:r>
          <w:rPr>
            <w:noProof/>
            <w:webHidden/>
          </w:rPr>
          <w:t>26</w:t>
        </w:r>
        <w:r>
          <w:rPr>
            <w:noProof/>
            <w:webHidden/>
          </w:rPr>
          <w:fldChar w:fldCharType="end"/>
        </w:r>
      </w:hyperlink>
    </w:p>
    <w:p w14:paraId="164DADBD" w14:textId="1764EF1F" w:rsidR="00410469" w:rsidRDefault="00410469">
      <w:pPr>
        <w:pStyle w:val="Verzeichnis3"/>
        <w:rPr>
          <w:rFonts w:asciiTheme="minorHAnsi" w:eastAsiaTheme="minorEastAsia" w:hAnsiTheme="minorHAnsi" w:cstheme="minorBidi"/>
          <w:noProof/>
          <w:sz w:val="22"/>
          <w:szCs w:val="22"/>
        </w:rPr>
      </w:pPr>
      <w:hyperlink w:anchor="_Toc67554347" w:history="1">
        <w:r w:rsidRPr="0058127F">
          <w:rPr>
            <w:rStyle w:val="Hyperlink"/>
            <w:rFonts w:cstheme="minorHAnsi"/>
            <w:noProof/>
          </w:rPr>
          <w:t>II.6.c.</w:t>
        </w:r>
        <w:r>
          <w:rPr>
            <w:rFonts w:asciiTheme="minorHAnsi" w:eastAsiaTheme="minorEastAsia" w:hAnsiTheme="minorHAnsi" w:cstheme="minorBidi"/>
            <w:noProof/>
            <w:sz w:val="22"/>
            <w:szCs w:val="22"/>
          </w:rPr>
          <w:tab/>
        </w:r>
        <w:r w:rsidRPr="0058127F">
          <w:rPr>
            <w:rStyle w:val="Hyperlink"/>
            <w:rFonts w:cstheme="minorHAnsi"/>
            <w:noProof/>
          </w:rPr>
          <w:t>Interface configuration</w:t>
        </w:r>
        <w:r>
          <w:rPr>
            <w:noProof/>
            <w:webHidden/>
          </w:rPr>
          <w:tab/>
        </w:r>
        <w:r>
          <w:rPr>
            <w:noProof/>
            <w:webHidden/>
          </w:rPr>
          <w:fldChar w:fldCharType="begin"/>
        </w:r>
        <w:r>
          <w:rPr>
            <w:noProof/>
            <w:webHidden/>
          </w:rPr>
          <w:instrText xml:space="preserve"> PAGEREF _Toc67554347 \h </w:instrText>
        </w:r>
        <w:r>
          <w:rPr>
            <w:noProof/>
            <w:webHidden/>
          </w:rPr>
        </w:r>
        <w:r>
          <w:rPr>
            <w:noProof/>
            <w:webHidden/>
          </w:rPr>
          <w:fldChar w:fldCharType="separate"/>
        </w:r>
        <w:r>
          <w:rPr>
            <w:noProof/>
            <w:webHidden/>
          </w:rPr>
          <w:t>28</w:t>
        </w:r>
        <w:r>
          <w:rPr>
            <w:noProof/>
            <w:webHidden/>
          </w:rPr>
          <w:fldChar w:fldCharType="end"/>
        </w:r>
      </w:hyperlink>
    </w:p>
    <w:p w14:paraId="3D0EFB58" w14:textId="76213B5E" w:rsidR="00410469" w:rsidRDefault="00410469">
      <w:pPr>
        <w:pStyle w:val="Verzeichnis3"/>
        <w:rPr>
          <w:rFonts w:asciiTheme="minorHAnsi" w:eastAsiaTheme="minorEastAsia" w:hAnsiTheme="minorHAnsi" w:cstheme="minorBidi"/>
          <w:noProof/>
          <w:sz w:val="22"/>
          <w:szCs w:val="22"/>
        </w:rPr>
      </w:pPr>
      <w:hyperlink w:anchor="_Toc67554348" w:history="1">
        <w:r w:rsidRPr="0058127F">
          <w:rPr>
            <w:rStyle w:val="Hyperlink"/>
            <w:rFonts w:cstheme="minorHAnsi"/>
            <w:noProof/>
          </w:rPr>
          <w:t>II.6.d.</w:t>
        </w:r>
        <w:r>
          <w:rPr>
            <w:rFonts w:asciiTheme="minorHAnsi" w:eastAsiaTheme="minorEastAsia" w:hAnsiTheme="minorHAnsi" w:cstheme="minorBidi"/>
            <w:noProof/>
            <w:sz w:val="22"/>
            <w:szCs w:val="22"/>
          </w:rPr>
          <w:tab/>
        </w:r>
        <w:r w:rsidRPr="0058127F">
          <w:rPr>
            <w:rStyle w:val="Hyperlink"/>
            <w:rFonts w:cstheme="minorHAnsi"/>
            <w:noProof/>
          </w:rPr>
          <w:t>Protocol description</w:t>
        </w:r>
        <w:r>
          <w:rPr>
            <w:noProof/>
            <w:webHidden/>
          </w:rPr>
          <w:tab/>
        </w:r>
        <w:r>
          <w:rPr>
            <w:noProof/>
            <w:webHidden/>
          </w:rPr>
          <w:fldChar w:fldCharType="begin"/>
        </w:r>
        <w:r>
          <w:rPr>
            <w:noProof/>
            <w:webHidden/>
          </w:rPr>
          <w:instrText xml:space="preserve"> PAGEREF _Toc67554348 \h </w:instrText>
        </w:r>
        <w:r>
          <w:rPr>
            <w:noProof/>
            <w:webHidden/>
          </w:rPr>
        </w:r>
        <w:r>
          <w:rPr>
            <w:noProof/>
            <w:webHidden/>
          </w:rPr>
          <w:fldChar w:fldCharType="separate"/>
        </w:r>
        <w:r>
          <w:rPr>
            <w:noProof/>
            <w:webHidden/>
          </w:rPr>
          <w:t>29</w:t>
        </w:r>
        <w:r>
          <w:rPr>
            <w:noProof/>
            <w:webHidden/>
          </w:rPr>
          <w:fldChar w:fldCharType="end"/>
        </w:r>
      </w:hyperlink>
    </w:p>
    <w:p w14:paraId="02CD3BB2" w14:textId="45B85698" w:rsidR="00410469" w:rsidRDefault="00410469">
      <w:pPr>
        <w:pStyle w:val="Verzeichnis2"/>
        <w:rPr>
          <w:rFonts w:asciiTheme="minorHAnsi" w:eastAsiaTheme="minorEastAsia" w:hAnsiTheme="minorHAnsi" w:cstheme="minorBidi"/>
          <w:noProof/>
          <w:sz w:val="22"/>
          <w:szCs w:val="22"/>
        </w:rPr>
      </w:pPr>
      <w:hyperlink w:anchor="_Toc67554349" w:history="1">
        <w:r w:rsidRPr="0058127F">
          <w:rPr>
            <w:rStyle w:val="Hyperlink"/>
            <w:noProof/>
            <w14:scene3d>
              <w14:camera w14:prst="orthographicFront"/>
              <w14:lightRig w14:rig="threePt" w14:dir="t">
                <w14:rot w14:lat="0" w14:lon="0" w14:rev="0"/>
              </w14:lightRig>
            </w14:scene3d>
          </w:rPr>
          <w:t>II.7.</w:t>
        </w:r>
        <w:r>
          <w:rPr>
            <w:rFonts w:asciiTheme="minorHAnsi" w:eastAsiaTheme="minorEastAsia" w:hAnsiTheme="minorHAnsi" w:cstheme="minorBidi"/>
            <w:noProof/>
            <w:sz w:val="22"/>
            <w:szCs w:val="22"/>
          </w:rPr>
          <w:tab/>
        </w:r>
        <w:r w:rsidRPr="0058127F">
          <w:rPr>
            <w:rStyle w:val="Hyperlink"/>
            <w:noProof/>
          </w:rPr>
          <w:t>Real-time interface connector</w:t>
        </w:r>
        <w:r>
          <w:rPr>
            <w:noProof/>
            <w:webHidden/>
          </w:rPr>
          <w:tab/>
        </w:r>
        <w:r>
          <w:rPr>
            <w:noProof/>
            <w:webHidden/>
          </w:rPr>
          <w:fldChar w:fldCharType="begin"/>
        </w:r>
        <w:r>
          <w:rPr>
            <w:noProof/>
            <w:webHidden/>
          </w:rPr>
          <w:instrText xml:space="preserve"> PAGEREF _Toc67554349 \h </w:instrText>
        </w:r>
        <w:r>
          <w:rPr>
            <w:noProof/>
            <w:webHidden/>
          </w:rPr>
        </w:r>
        <w:r>
          <w:rPr>
            <w:noProof/>
            <w:webHidden/>
          </w:rPr>
          <w:fldChar w:fldCharType="separate"/>
        </w:r>
        <w:r>
          <w:rPr>
            <w:noProof/>
            <w:webHidden/>
          </w:rPr>
          <w:t>30</w:t>
        </w:r>
        <w:r>
          <w:rPr>
            <w:noProof/>
            <w:webHidden/>
          </w:rPr>
          <w:fldChar w:fldCharType="end"/>
        </w:r>
      </w:hyperlink>
    </w:p>
    <w:p w14:paraId="7BE20274" w14:textId="1943B295" w:rsidR="00226884" w:rsidRPr="00B67B95" w:rsidRDefault="000010A3" w:rsidP="00A30832">
      <w:pPr>
        <w:pStyle w:val="Verzeichnis1"/>
        <w:rPr>
          <w:rFonts w:asciiTheme="minorHAnsi" w:hAnsiTheme="minorHAnsi" w:cstheme="minorHAnsi"/>
        </w:rPr>
      </w:pPr>
      <w:r w:rsidRPr="00B67B95">
        <w:rPr>
          <w:rFonts w:asciiTheme="minorHAnsi" w:hAnsiTheme="minorHAnsi" w:cstheme="minorHAnsi"/>
        </w:rPr>
        <w:fldChar w:fldCharType="end"/>
      </w:r>
      <w:bookmarkStart w:id="2" w:name="_Ref496815229"/>
      <w:bookmarkStart w:id="3" w:name="_Ref496815257"/>
      <w:bookmarkStart w:id="4" w:name="_Ref496815283"/>
    </w:p>
    <w:p w14:paraId="28851CF2" w14:textId="0DB1F6A9" w:rsidR="00E00413" w:rsidRPr="00B67B95" w:rsidRDefault="00441904" w:rsidP="009B4DC7">
      <w:pPr>
        <w:pStyle w:val="berschrift1"/>
      </w:pPr>
      <w:bookmarkStart w:id="5" w:name="_Toc67554334"/>
      <w:bookmarkEnd w:id="2"/>
      <w:bookmarkEnd w:id="3"/>
      <w:bookmarkEnd w:id="4"/>
      <w:r>
        <w:lastRenderedPageBreak/>
        <w:t>Real-time interface</w:t>
      </w:r>
      <w:r w:rsidR="00BF2F97" w:rsidRPr="00B67B95">
        <w:t>s</w:t>
      </w:r>
      <w:bookmarkEnd w:id="5"/>
    </w:p>
    <w:p w14:paraId="0EEF2206" w14:textId="6A404CC0" w:rsidR="00AF52EF" w:rsidRPr="00B67B95" w:rsidRDefault="00AF52EF" w:rsidP="009B4DC7">
      <w:pPr>
        <w:pStyle w:val="berschrift2"/>
      </w:pPr>
      <w:bookmarkStart w:id="6" w:name="_Toc67554335"/>
      <w:proofErr w:type="spellStart"/>
      <w:r w:rsidRPr="00B67B95">
        <w:t>Introduction</w:t>
      </w:r>
      <w:bookmarkEnd w:id="6"/>
      <w:proofErr w:type="spellEnd"/>
    </w:p>
    <w:tbl>
      <w:tblPr>
        <w:tblpPr w:leftFromText="180" w:rightFromText="180" w:vertAnchor="text" w:horzAnchor="margin" w:tblpY="157"/>
        <w:tblW w:w="9458" w:type="dxa"/>
        <w:tblLayout w:type="fixed"/>
        <w:tblLook w:val="01E0" w:firstRow="1" w:lastRow="1" w:firstColumn="1" w:lastColumn="1" w:noHBand="0" w:noVBand="0"/>
      </w:tblPr>
      <w:tblGrid>
        <w:gridCol w:w="3119"/>
        <w:gridCol w:w="6339"/>
      </w:tblGrid>
      <w:tr w:rsidR="00167554" w:rsidRPr="00B67B95" w14:paraId="1DA3E79E" w14:textId="77777777" w:rsidTr="00521AE0">
        <w:trPr>
          <w:trHeight w:val="3828"/>
        </w:trPr>
        <w:tc>
          <w:tcPr>
            <w:tcW w:w="3119" w:type="dxa"/>
          </w:tcPr>
          <w:p w14:paraId="454763F8" w14:textId="77777777" w:rsidR="00167554" w:rsidRPr="00B67B95" w:rsidRDefault="00167554" w:rsidP="00D073A5">
            <w:pPr>
              <w:pStyle w:val="BeschreibungSpaltelinks"/>
              <w:rPr>
                <w:rFonts w:asciiTheme="minorHAnsi" w:hAnsiTheme="minorHAnsi" w:cstheme="minorHAnsi"/>
              </w:rPr>
            </w:pPr>
            <w:r w:rsidRPr="00B67B95">
              <w:rPr>
                <w:rFonts w:asciiTheme="minorHAnsi" w:hAnsiTheme="minorHAnsi" w:cstheme="minorHAnsi"/>
              </w:rPr>
              <w:t>Overview</w:t>
            </w:r>
          </w:p>
          <w:p w14:paraId="5ED30C2A" w14:textId="77777777" w:rsidR="00167554" w:rsidRPr="00B67B95" w:rsidRDefault="00167554" w:rsidP="00167554">
            <w:pPr>
              <w:jc w:val="both"/>
              <w:rPr>
                <w:rFonts w:asciiTheme="minorHAnsi" w:hAnsiTheme="minorHAnsi" w:cstheme="minorHAnsi"/>
              </w:rPr>
            </w:pPr>
          </w:p>
        </w:tc>
        <w:tc>
          <w:tcPr>
            <w:tcW w:w="6339" w:type="dxa"/>
          </w:tcPr>
          <w:p w14:paraId="618696C0" w14:textId="623589CC" w:rsidR="00167554" w:rsidRPr="00B67B95" w:rsidRDefault="00167554" w:rsidP="005C173C">
            <w:pPr>
              <w:rPr>
                <w:rFonts w:asciiTheme="minorHAnsi" w:hAnsiTheme="minorHAnsi" w:cstheme="minorHAnsi"/>
              </w:rPr>
            </w:pPr>
            <w:r w:rsidRPr="00B67B95">
              <w:rPr>
                <w:rFonts w:asciiTheme="minorHAnsi" w:hAnsiTheme="minorHAnsi" w:cstheme="minorHAnsi"/>
              </w:rPr>
              <w:t xml:space="preserve">The IDS provides real-time position signals for each axis. </w:t>
            </w:r>
            <w:r w:rsidR="00F47E3C">
              <w:rPr>
                <w:rFonts w:asciiTheme="minorHAnsi" w:hAnsiTheme="minorHAnsi" w:cstheme="minorHAnsi"/>
              </w:rPr>
              <w:t>The user can select five</w:t>
            </w:r>
            <w:r w:rsidR="00DE0F7A" w:rsidRPr="00B67B95">
              <w:rPr>
                <w:rFonts w:asciiTheme="minorHAnsi" w:hAnsiTheme="minorHAnsi" w:cstheme="minorHAnsi"/>
              </w:rPr>
              <w:t xml:space="preserve"> different output modes </w:t>
            </w:r>
            <w:r w:rsidR="00F47E3C">
              <w:rPr>
                <w:rFonts w:asciiTheme="minorHAnsi" w:hAnsiTheme="minorHAnsi" w:cstheme="minorHAnsi"/>
              </w:rPr>
              <w:t>offering</w:t>
            </w:r>
            <w:r w:rsidR="00DE0F7A" w:rsidRPr="00B67B95">
              <w:rPr>
                <w:rFonts w:asciiTheme="minorHAnsi" w:hAnsiTheme="minorHAnsi" w:cstheme="minorHAnsi"/>
              </w:rPr>
              <w:t xml:space="preserve"> different output signal levels</w:t>
            </w:r>
            <w:r w:rsidRPr="00B67B95">
              <w:rPr>
                <w:rFonts w:asciiTheme="minorHAnsi" w:hAnsiTheme="minorHAnsi" w:cstheme="minorHAnsi"/>
              </w:rPr>
              <w:t>. Only one mode and signal level is available at a time. The setting applies to all outputs simultaneously.</w:t>
            </w:r>
          </w:p>
          <w:p w14:paraId="03522862" w14:textId="77777777" w:rsidR="00167554" w:rsidRPr="00B67B95" w:rsidRDefault="00167554" w:rsidP="00272211">
            <w:pPr>
              <w:pStyle w:val="Listenabsatz"/>
              <w:framePr w:hSpace="0" w:wrap="auto" w:vAnchor="margin" w:hAnchor="text" w:yAlign="inline"/>
              <w:numPr>
                <w:ilvl w:val="0"/>
                <w:numId w:val="12"/>
              </w:numPr>
              <w:rPr>
                <w:rFonts w:asciiTheme="minorHAnsi" w:hAnsiTheme="minorHAnsi" w:cstheme="minorHAnsi"/>
              </w:rPr>
            </w:pPr>
            <w:r w:rsidRPr="00B67B95">
              <w:rPr>
                <w:rFonts w:asciiTheme="minorHAnsi" w:hAnsiTheme="minorHAnsi" w:cstheme="minorHAnsi"/>
              </w:rPr>
              <w:t>HSSL (binary signal, LVTTL or LVDS)</w:t>
            </w:r>
          </w:p>
          <w:p w14:paraId="01E3E8E9" w14:textId="77777777" w:rsidR="00167554" w:rsidRPr="00B67B95" w:rsidRDefault="00167554" w:rsidP="00272211">
            <w:pPr>
              <w:pStyle w:val="Listenabsatz"/>
              <w:framePr w:hSpace="0" w:wrap="auto" w:vAnchor="margin" w:hAnchor="text" w:yAlign="inline"/>
              <w:numPr>
                <w:ilvl w:val="0"/>
                <w:numId w:val="12"/>
              </w:numPr>
              <w:rPr>
                <w:rFonts w:asciiTheme="minorHAnsi" w:hAnsiTheme="minorHAnsi" w:cstheme="minorHAnsi"/>
              </w:rPr>
            </w:pP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(binary signal, LVTTL or LVDS)</w:t>
            </w:r>
          </w:p>
          <w:p w14:paraId="1F6AD3B1" w14:textId="77777777" w:rsidR="00167554" w:rsidRPr="00B67B95" w:rsidRDefault="00167554" w:rsidP="00272211">
            <w:pPr>
              <w:pStyle w:val="Listenabsatz"/>
              <w:framePr w:hSpace="0" w:wrap="auto" w:vAnchor="margin" w:hAnchor="text" w:yAlign="inline"/>
              <w:numPr>
                <w:ilvl w:val="0"/>
                <w:numId w:val="12"/>
              </w:numPr>
              <w:rPr>
                <w:rFonts w:asciiTheme="minorHAnsi" w:hAnsiTheme="minorHAnsi" w:cstheme="minorHAnsi"/>
              </w:rPr>
            </w:pPr>
            <w:r w:rsidRPr="00B67B95">
              <w:rPr>
                <w:rFonts w:asciiTheme="minorHAnsi" w:hAnsiTheme="minorHAnsi" w:cstheme="minorHAnsi"/>
              </w:rPr>
              <w:t>Sine-Cosine (analog signal, LVTTL or LVDS error signal)</w:t>
            </w:r>
            <w:bookmarkStart w:id="7" w:name="_GoBack"/>
            <w:bookmarkEnd w:id="7"/>
          </w:p>
          <w:p w14:paraId="6047FBBF" w14:textId="22748568" w:rsidR="00167554" w:rsidRDefault="00167554" w:rsidP="00272211">
            <w:pPr>
              <w:pStyle w:val="Listenabsatz"/>
              <w:framePr w:hSpace="0" w:wrap="auto" w:vAnchor="margin" w:hAnchor="text" w:yAlign="inline"/>
              <w:numPr>
                <w:ilvl w:val="0"/>
                <w:numId w:val="12"/>
              </w:numPr>
              <w:rPr>
                <w:rFonts w:asciiTheme="minorHAnsi" w:hAnsiTheme="minorHAnsi" w:cstheme="minorHAnsi"/>
              </w:rPr>
            </w:pPr>
            <w:r w:rsidRPr="00B67B95">
              <w:rPr>
                <w:rFonts w:asciiTheme="minorHAnsi" w:hAnsiTheme="minorHAnsi" w:cstheme="minorHAnsi"/>
              </w:rPr>
              <w:t>Linear Analog Output (analog signal, LVTTL or LVDS signal) – note that this feature is available on request</w:t>
            </w:r>
          </w:p>
          <w:p w14:paraId="6B2EA605" w14:textId="42935DE2" w:rsidR="00F47E3C" w:rsidRPr="00B67B95" w:rsidRDefault="00F47E3C" w:rsidP="00272211">
            <w:pPr>
              <w:pStyle w:val="Listenabsatz"/>
              <w:framePr w:hSpace="0" w:wrap="auto" w:vAnchor="margin" w:hAnchor="text" w:yAlign="inline"/>
              <w:numPr>
                <w:ilvl w:val="0"/>
                <w:numId w:val="12"/>
              </w:numPr>
              <w:rPr>
                <w:rFonts w:asciiTheme="minorHAnsi" w:hAnsiTheme="minorHAnsi" w:cstheme="minorHAnsi"/>
              </w:rPr>
            </w:pPr>
            <w:r>
              <w:rPr>
                <w:rFonts w:asciiTheme="minorHAnsi" w:hAnsiTheme="minorHAnsi" w:cstheme="minorHAnsi"/>
              </w:rPr>
              <w:t>Deactivated (all Pins on GND)</w:t>
            </w:r>
          </w:p>
          <w:p w14:paraId="4491A767" w14:textId="77777777" w:rsidR="00167554" w:rsidRPr="00B67B95" w:rsidRDefault="00167554" w:rsidP="005C173C">
            <w:pPr>
              <w:rPr>
                <w:rFonts w:asciiTheme="minorHAnsi" w:hAnsiTheme="minorHAnsi" w:cstheme="minorHAnsi"/>
              </w:rPr>
            </w:pPr>
            <w:r w:rsidRPr="00B67B95">
              <w:rPr>
                <w:rFonts w:asciiTheme="minorHAnsi" w:hAnsiTheme="minorHAnsi" w:cstheme="minorHAnsi"/>
              </w:rPr>
              <w:t xml:space="preserve">Note: Using LVTTL (Low-Voltage Transistor-Transistor-Logic) every signal is transferred single-ended, whereas LVDS (Low-Voltage Differential Signal) twisted pairs are used to obtain the advantages of a differential signal transfer. </w:t>
            </w:r>
          </w:p>
          <w:p w14:paraId="22CFEC2B" w14:textId="5BC43B17" w:rsidR="00167554" w:rsidRPr="00B67B95" w:rsidRDefault="00167554" w:rsidP="008D73A9">
            <w:pPr>
              <w:rPr>
                <w:rFonts w:asciiTheme="minorHAnsi" w:eastAsia="Times New Roman" w:hAnsiTheme="minorHAnsi" w:cstheme="minorHAnsi"/>
                <w:szCs w:val="18"/>
                <w:lang w:val="en-GB"/>
              </w:rPr>
            </w:pPr>
            <w:r w:rsidRPr="00B67B95">
              <w:rPr>
                <w:rFonts w:asciiTheme="minorHAnsi" w:eastAsia="Times New Roman" w:hAnsiTheme="minorHAnsi" w:cstheme="minorHAnsi"/>
                <w:szCs w:val="18"/>
              </w:rPr>
              <w:t xml:space="preserve">The settings can be configured via the IDS web interface in the Interface tab (see </w:t>
            </w:r>
            <w:r w:rsidR="008D73A9" w:rsidRPr="00B67B95">
              <w:rPr>
                <w:rFonts w:asciiTheme="minorHAnsi" w:eastAsia="Times New Roman" w:hAnsiTheme="minorHAnsi" w:cstheme="minorHAnsi"/>
                <w:szCs w:val="18"/>
              </w:rPr>
              <w:fldChar w:fldCharType="begin"/>
            </w:r>
            <w:r w:rsidR="008D73A9" w:rsidRPr="00B67B95">
              <w:rPr>
                <w:rFonts w:asciiTheme="minorHAnsi" w:eastAsia="Times New Roman" w:hAnsiTheme="minorHAnsi" w:cstheme="minorHAnsi"/>
                <w:szCs w:val="18"/>
              </w:rPr>
              <w:instrText xml:space="preserve"> REF _Ref525805494 \h </w:instrText>
            </w:r>
            <w:r w:rsidR="00B67B95">
              <w:rPr>
                <w:rFonts w:asciiTheme="minorHAnsi" w:eastAsia="Times New Roman" w:hAnsiTheme="minorHAnsi" w:cstheme="minorHAnsi"/>
                <w:szCs w:val="18"/>
              </w:rPr>
              <w:instrText xml:space="preserve"> \* MERGEFORMAT </w:instrText>
            </w:r>
            <w:r w:rsidR="008D73A9" w:rsidRPr="00B67B95">
              <w:rPr>
                <w:rFonts w:asciiTheme="minorHAnsi" w:eastAsia="Times New Roman" w:hAnsiTheme="minorHAnsi" w:cstheme="minorHAnsi"/>
                <w:szCs w:val="18"/>
              </w:rPr>
            </w:r>
            <w:r w:rsidR="008D73A9" w:rsidRPr="00B67B95">
              <w:rPr>
                <w:rFonts w:asciiTheme="minorHAnsi" w:eastAsia="Times New Roman" w:hAnsiTheme="minorHAnsi" w:cstheme="minorHAnsi"/>
                <w:szCs w:val="18"/>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w:t>
            </w:r>
            <w:r w:rsidR="009131E9" w:rsidRPr="00B67B95">
              <w:rPr>
                <w:rFonts w:asciiTheme="minorHAnsi" w:hAnsiTheme="minorHAnsi" w:cstheme="minorHAnsi"/>
              </w:rPr>
              <w:t>: Setting the output mode in the IDS web interface</w:t>
            </w:r>
            <w:r w:rsidR="008D73A9" w:rsidRPr="00B67B95">
              <w:rPr>
                <w:rFonts w:asciiTheme="minorHAnsi" w:eastAsia="Times New Roman" w:hAnsiTheme="minorHAnsi" w:cstheme="minorHAnsi"/>
                <w:szCs w:val="18"/>
              </w:rPr>
              <w:fldChar w:fldCharType="end"/>
            </w:r>
            <w:r w:rsidRPr="00B67B95">
              <w:rPr>
                <w:rFonts w:asciiTheme="minorHAnsi" w:eastAsia="Times New Roman" w:hAnsiTheme="minorHAnsi" w:cstheme="minorHAnsi"/>
                <w:szCs w:val="18"/>
                <w:lang w:val="en-GB"/>
              </w:rPr>
              <w:t>) or via the available software communication interfaces.</w:t>
            </w:r>
          </w:p>
        </w:tc>
      </w:tr>
      <w:tr w:rsidR="00167554" w:rsidRPr="00B67B95" w14:paraId="1A207D7A" w14:textId="77777777" w:rsidTr="00521AE0">
        <w:tc>
          <w:tcPr>
            <w:tcW w:w="3119" w:type="dxa"/>
          </w:tcPr>
          <w:p w14:paraId="33F96281" w14:textId="77777777" w:rsidR="00167554" w:rsidRPr="00B67B95" w:rsidRDefault="00167554" w:rsidP="00AC6FA1">
            <w:pPr>
              <w:pStyle w:val="BeschreibungSpaltelinks"/>
              <w:rPr>
                <w:rFonts w:asciiTheme="minorHAnsi" w:hAnsiTheme="minorHAnsi" w:cstheme="minorHAnsi"/>
              </w:rPr>
            </w:pPr>
            <w:r w:rsidRPr="00B67B95">
              <w:rPr>
                <w:rFonts w:asciiTheme="minorHAnsi" w:hAnsiTheme="minorHAnsi" w:cstheme="minorHAnsi"/>
              </w:rPr>
              <w:t>Web interface setting</w:t>
            </w:r>
          </w:p>
          <w:p w14:paraId="0144BAFF" w14:textId="77777777" w:rsidR="00167554" w:rsidRPr="00B67B95" w:rsidRDefault="00167554" w:rsidP="00167554">
            <w:pPr>
              <w:jc w:val="both"/>
              <w:rPr>
                <w:rFonts w:asciiTheme="minorHAnsi" w:hAnsiTheme="minorHAnsi" w:cstheme="minorHAnsi"/>
              </w:rPr>
            </w:pPr>
          </w:p>
        </w:tc>
        <w:tc>
          <w:tcPr>
            <w:tcW w:w="6339" w:type="dxa"/>
          </w:tcPr>
          <w:p w14:paraId="44C66ABB" w14:textId="3B61652C" w:rsidR="00167554" w:rsidRPr="00B67B95" w:rsidRDefault="00DE0F7A" w:rsidP="00167554">
            <w:pPr>
              <w:keepNext/>
              <w:jc w:val="both"/>
              <w:rPr>
                <w:rFonts w:asciiTheme="minorHAnsi" w:hAnsiTheme="minorHAnsi" w:cstheme="minorHAnsi"/>
              </w:rPr>
            </w:pPr>
            <w:r>
              <w:rPr>
                <w:noProof/>
                <w:lang w:val="de-DE" w:eastAsia="de-DE"/>
              </w:rPr>
              <w:drawing>
                <wp:inline distT="0" distB="0" distL="0" distR="0" wp14:anchorId="22730B13" wp14:editId="063244CA">
                  <wp:extent cx="3897041" cy="2414016"/>
                  <wp:effectExtent l="0" t="0" r="8255" b="5715"/>
                  <wp:docPr id="5"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rotWithShape="1">
                          <a:blip r:embed="rId14"/>
                          <a:srcRect l="13120" t="9948" r="12841" b="5388"/>
                          <a:stretch/>
                        </pic:blipFill>
                        <pic:spPr bwMode="auto">
                          <a:xfrm>
                            <a:off x="0" y="0"/>
                            <a:ext cx="3906050" cy="2419597"/>
                          </a:xfrm>
                          <a:prstGeom prst="rect">
                            <a:avLst/>
                          </a:prstGeom>
                          <a:ln>
                            <a:noFill/>
                          </a:ln>
                          <a:extLst>
                            <a:ext uri="{53640926-AAD7-44D8-BBD7-CCE9431645EC}">
                              <a14:shadowObscured xmlns:a14="http://schemas.microsoft.com/office/drawing/2010/main"/>
                            </a:ext>
                          </a:extLst>
                        </pic:spPr>
                      </pic:pic>
                    </a:graphicData>
                  </a:graphic>
                </wp:inline>
              </w:drawing>
            </w:r>
          </w:p>
          <w:p w14:paraId="0AF95437" w14:textId="207C3428" w:rsidR="00167554" w:rsidRPr="00B67B95" w:rsidRDefault="00167554" w:rsidP="00E84C28">
            <w:pPr>
              <w:pStyle w:val="Beschriftung"/>
              <w:rPr>
                <w:rFonts w:asciiTheme="minorHAnsi" w:hAnsiTheme="minorHAnsi" w:cstheme="minorHAnsi"/>
              </w:rPr>
            </w:pPr>
            <w:bookmarkStart w:id="8" w:name="_Ref52580549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w:t>
            </w:r>
            <w:r w:rsidRPr="00B67B95">
              <w:rPr>
                <w:rFonts w:asciiTheme="minorHAnsi" w:hAnsiTheme="minorHAnsi" w:cstheme="minorHAnsi"/>
              </w:rPr>
              <w:fldChar w:fldCharType="end"/>
            </w:r>
            <w:r w:rsidRPr="00B67B95">
              <w:rPr>
                <w:rFonts w:asciiTheme="minorHAnsi" w:hAnsiTheme="minorHAnsi" w:cstheme="minorHAnsi"/>
              </w:rPr>
              <w:t>: Setting the output mode in the IDS web interface</w:t>
            </w:r>
            <w:bookmarkEnd w:id="8"/>
          </w:p>
        </w:tc>
      </w:tr>
    </w:tbl>
    <w:p w14:paraId="60F0A601" w14:textId="13661D0B" w:rsidR="008D73A9" w:rsidRPr="00B67B95" w:rsidRDefault="008D73A9" w:rsidP="008D73A9">
      <w:pPr>
        <w:rPr>
          <w:rFonts w:asciiTheme="minorHAnsi" w:hAnsiTheme="minorHAnsi" w:cstheme="minorHAnsi"/>
        </w:rPr>
      </w:pPr>
    </w:p>
    <w:p w14:paraId="4F74DBA7" w14:textId="0BE14AF2" w:rsidR="008D73A9" w:rsidRPr="00B67B95" w:rsidRDefault="008D73A9" w:rsidP="008D73A9">
      <w:pPr>
        <w:rPr>
          <w:rFonts w:asciiTheme="minorHAnsi" w:hAnsiTheme="minorHAnsi" w:cstheme="minorHAnsi"/>
        </w:rPr>
      </w:pPr>
    </w:p>
    <w:p w14:paraId="5D04D378" w14:textId="49FADA89" w:rsidR="008D73A9" w:rsidRPr="00B67B95" w:rsidRDefault="008D73A9" w:rsidP="008D73A9">
      <w:pPr>
        <w:rPr>
          <w:rFonts w:asciiTheme="minorHAnsi" w:hAnsiTheme="minorHAnsi" w:cstheme="minorHAnsi"/>
        </w:rPr>
      </w:pPr>
    </w:p>
    <w:p w14:paraId="379E8F30" w14:textId="6803A3B1" w:rsidR="008D73A9" w:rsidRPr="00B67B95" w:rsidRDefault="008D73A9" w:rsidP="008D73A9">
      <w:pPr>
        <w:rPr>
          <w:rFonts w:asciiTheme="minorHAnsi" w:hAnsiTheme="minorHAnsi" w:cstheme="minorHAnsi"/>
        </w:rPr>
      </w:pPr>
    </w:p>
    <w:p w14:paraId="6EABA9DF" w14:textId="47738E22" w:rsidR="008D73A9" w:rsidRPr="00B67B95" w:rsidRDefault="008D73A9" w:rsidP="008D73A9">
      <w:pPr>
        <w:rPr>
          <w:rFonts w:asciiTheme="minorHAnsi" w:hAnsiTheme="minorHAnsi" w:cstheme="minorHAnsi"/>
        </w:rPr>
      </w:pPr>
    </w:p>
    <w:p w14:paraId="372091DB" w14:textId="3DE4F34D" w:rsidR="00DE0F7A" w:rsidRDefault="00DE0F7A">
      <w:pPr>
        <w:spacing w:after="0" w:line="240" w:lineRule="auto"/>
        <w:rPr>
          <w:rFonts w:asciiTheme="minorHAnsi" w:hAnsiTheme="minorHAnsi" w:cstheme="minorHAnsi"/>
        </w:rPr>
      </w:pPr>
      <w:r>
        <w:rPr>
          <w:rFonts w:asciiTheme="minorHAnsi" w:hAnsiTheme="minorHAnsi" w:cstheme="minorHAnsi"/>
        </w:rPr>
        <w:br w:type="page"/>
      </w:r>
    </w:p>
    <w:p w14:paraId="199E202E" w14:textId="51C77D72" w:rsidR="00E00413" w:rsidRPr="00B67B95" w:rsidRDefault="006A2994" w:rsidP="009B4DC7">
      <w:pPr>
        <w:pStyle w:val="berschrift2"/>
      </w:pPr>
      <w:bookmarkStart w:id="9" w:name="_Toc67554336"/>
      <w:r>
        <w:lastRenderedPageBreak/>
        <w:t xml:space="preserve">Digital </w:t>
      </w:r>
      <w:proofErr w:type="spellStart"/>
      <w:r>
        <w:t>i</w:t>
      </w:r>
      <w:r w:rsidR="00E00413" w:rsidRPr="00B67B95">
        <w:t>nterfaces</w:t>
      </w:r>
      <w:bookmarkEnd w:id="9"/>
      <w:proofErr w:type="spellEnd"/>
    </w:p>
    <w:p w14:paraId="62454320" w14:textId="2620A4ED" w:rsidR="00E00413" w:rsidRPr="00B67B95" w:rsidRDefault="00E00413" w:rsidP="0096173F">
      <w:pPr>
        <w:pStyle w:val="berschrift3"/>
        <w:rPr>
          <w:rFonts w:asciiTheme="minorHAnsi" w:hAnsiTheme="minorHAnsi" w:cstheme="minorHAnsi"/>
        </w:rPr>
      </w:pPr>
      <w:bookmarkStart w:id="10" w:name="_Ref494698361"/>
      <w:bookmarkStart w:id="11" w:name="_Toc67554337"/>
      <w:r w:rsidRPr="00B67B95">
        <w:rPr>
          <w:rFonts w:asciiTheme="minorHAnsi" w:hAnsiTheme="minorHAnsi" w:cstheme="minorHAnsi"/>
        </w:rPr>
        <w:t>HSS</w:t>
      </w:r>
      <w:bookmarkEnd w:id="10"/>
      <w:r w:rsidR="0029700D" w:rsidRPr="00B67B95">
        <w:rPr>
          <w:rFonts w:asciiTheme="minorHAnsi" w:hAnsiTheme="minorHAnsi" w:cstheme="minorHAnsi"/>
        </w:rPr>
        <w:t>L</w:t>
      </w:r>
      <w:bookmarkEnd w:id="11"/>
    </w:p>
    <w:tbl>
      <w:tblPr>
        <w:tblW w:w="9458" w:type="dxa"/>
        <w:tblLayout w:type="fixed"/>
        <w:tblLook w:val="01E0" w:firstRow="1" w:lastRow="1" w:firstColumn="1" w:lastColumn="1" w:noHBand="0" w:noVBand="0"/>
      </w:tblPr>
      <w:tblGrid>
        <w:gridCol w:w="3127"/>
        <w:gridCol w:w="6331"/>
      </w:tblGrid>
      <w:tr w:rsidR="00A505F4" w:rsidRPr="00B67B95" w14:paraId="6725A96B" w14:textId="77777777" w:rsidTr="00D72F0C">
        <w:tc>
          <w:tcPr>
            <w:tcW w:w="3127" w:type="dxa"/>
          </w:tcPr>
          <w:p w14:paraId="162D083B"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Overview</w:t>
            </w:r>
          </w:p>
          <w:p w14:paraId="58A17E99" w14:textId="77777777" w:rsidR="00A505F4" w:rsidRPr="00B67B95" w:rsidRDefault="00A505F4" w:rsidP="00484BDB">
            <w:pPr>
              <w:jc w:val="both"/>
              <w:rPr>
                <w:rFonts w:asciiTheme="minorHAnsi" w:hAnsiTheme="minorHAnsi" w:cstheme="minorHAnsi"/>
              </w:rPr>
            </w:pPr>
          </w:p>
        </w:tc>
        <w:tc>
          <w:tcPr>
            <w:tcW w:w="6331" w:type="dxa"/>
          </w:tcPr>
          <w:p w14:paraId="46829224" w14:textId="77777777" w:rsidR="00A505F4" w:rsidRPr="00B67B95" w:rsidRDefault="00A505F4" w:rsidP="00484BDB">
            <w:pPr>
              <w:rPr>
                <w:rFonts w:asciiTheme="minorHAnsi" w:hAnsiTheme="minorHAnsi" w:cstheme="minorHAnsi"/>
              </w:rPr>
            </w:pPr>
            <w:r w:rsidRPr="00B67B95">
              <w:rPr>
                <w:rFonts w:asciiTheme="minorHAnsi" w:hAnsiTheme="minorHAnsi" w:cstheme="minorHAnsi"/>
              </w:rPr>
              <w:t xml:space="preserve">In HSSL (High Speed Serial Link) mode, the absolute current displacement value is periodically transferred using a binary serial format based on </w:t>
            </w:r>
            <w:r w:rsidRPr="00B67B95">
              <w:rPr>
                <w:rFonts w:asciiTheme="minorHAnsi" w:hAnsiTheme="minorHAnsi" w:cstheme="minorHAnsi"/>
                <w:color w:val="000000" w:themeColor="text1"/>
              </w:rPr>
              <w:t xml:space="preserve">1 pm </w:t>
            </w:r>
            <w:r w:rsidRPr="00B67B95">
              <w:rPr>
                <w:rFonts w:asciiTheme="minorHAnsi" w:hAnsiTheme="minorHAnsi" w:cstheme="minorHAnsi"/>
              </w:rPr>
              <w:t>resolution. The HSSL protocol is defined by its resolution, clock time and gap. Clock time represents the bit output rate, and resolution defines the binary bit configuration, which provides the position information. The low resolution tab indicates the starting bit and the high resolution tab sets the final bit. An example is shown below. The signal itself starts with the low resolution bit.</w:t>
            </w:r>
          </w:p>
          <w:p w14:paraId="1A2D51C3" w14:textId="77777777" w:rsidR="00A505F4" w:rsidRPr="00B67B95" w:rsidRDefault="00A505F4" w:rsidP="00484BDB">
            <w:pPr>
              <w:rPr>
                <w:rFonts w:asciiTheme="minorHAnsi" w:hAnsiTheme="minorHAnsi" w:cstheme="minorHAnsi"/>
              </w:rPr>
            </w:pPr>
            <w:r w:rsidRPr="00B67B95">
              <w:rPr>
                <w:rFonts w:asciiTheme="minorHAnsi" w:hAnsiTheme="minorHAnsi" w:cstheme="minorHAnsi"/>
              </w:rPr>
              <w:t>The HSSL word is encoded using the two's complement system.</w:t>
            </w:r>
          </w:p>
          <w:p w14:paraId="57A661C8" w14:textId="77777777" w:rsidR="00A505F4" w:rsidRPr="00B67B95" w:rsidRDefault="00A505F4" w:rsidP="00484BDB">
            <w:pPr>
              <w:rPr>
                <w:rFonts w:asciiTheme="minorHAnsi" w:hAnsiTheme="minorHAnsi" w:cstheme="minorHAnsi"/>
              </w:rPr>
            </w:pPr>
            <w:r w:rsidRPr="00B67B95">
              <w:rPr>
                <w:rFonts w:asciiTheme="minorHAnsi" w:hAnsiTheme="minorHAnsi" w:cstheme="minorHAnsi"/>
              </w:rPr>
              <w:t xml:space="preserve">The required gap is a time value in terms of clock time, which separates the different position signals from each other. The clock time is limited by 25 MHz, equal to 40 ns. For </w:t>
            </w:r>
            <w:r w:rsidR="001F26F4" w:rsidRPr="00B67B95">
              <w:rPr>
                <w:rFonts w:asciiTheme="minorHAnsi" w:hAnsiTheme="minorHAnsi" w:cstheme="minorHAnsi"/>
              </w:rPr>
              <w:t>real-time</w:t>
            </w:r>
            <w:r w:rsidRPr="00B67B95">
              <w:rPr>
                <w:rFonts w:asciiTheme="minorHAnsi" w:hAnsiTheme="minorHAnsi" w:cstheme="minorHAnsi"/>
              </w:rPr>
              <w:t xml:space="preserve"> outputs it is recommended to use a DIO or DAQ card, which is compatible to a multiple of 40 ns. The clock period, gap and number of bits can be user adjusted by the web interface. Between two sets of position information, synchronization of reader/sender can be gained through a continuous stream of position information. The data are synchronized with the rising edge of the CLK signal.</w:t>
            </w:r>
          </w:p>
          <w:p w14:paraId="25021B7C" w14:textId="77777777" w:rsidR="00A505F4" w:rsidRPr="00B67B95" w:rsidRDefault="00A505F4" w:rsidP="00484BDB">
            <w:pPr>
              <w:jc w:val="both"/>
              <w:rPr>
                <w:rFonts w:asciiTheme="minorHAnsi" w:hAnsiTheme="minorHAnsi" w:cstheme="minorHAnsi"/>
              </w:rPr>
            </w:pPr>
            <w:r w:rsidRPr="00B67B95">
              <w:rPr>
                <w:rFonts w:asciiTheme="minorHAnsi" w:hAnsiTheme="minorHAnsi" w:cstheme="minorHAnsi"/>
              </w:rPr>
              <w:t>The signals are available with two different signaling standards (only one at a time):</w:t>
            </w:r>
          </w:p>
          <w:p w14:paraId="5CE5381D" w14:textId="77777777" w:rsidR="00A505F4" w:rsidRPr="00B67B95" w:rsidRDefault="00A505F4" w:rsidP="00484BDB">
            <w:pPr>
              <w:jc w:val="both"/>
              <w:rPr>
                <w:rFonts w:asciiTheme="minorHAnsi" w:hAnsiTheme="minorHAnsi" w:cstheme="minorHAnsi"/>
              </w:rPr>
            </w:pPr>
            <w:r w:rsidRPr="00B67B95">
              <w:rPr>
                <w:rFonts w:asciiTheme="minorHAnsi" w:hAnsiTheme="minorHAnsi" w:cstheme="minorHAnsi"/>
              </w:rPr>
              <w:t>•</w:t>
            </w:r>
            <w:r w:rsidRPr="00B67B95">
              <w:rPr>
                <w:rFonts w:asciiTheme="minorHAnsi" w:hAnsiTheme="minorHAnsi" w:cstheme="minorHAnsi"/>
              </w:rPr>
              <w:tab/>
              <w:t>Single-ended with LVTTL levels</w:t>
            </w:r>
          </w:p>
          <w:p w14:paraId="60A6A918" w14:textId="77777777" w:rsidR="00A505F4" w:rsidRPr="00B67B95" w:rsidRDefault="00A505F4" w:rsidP="00484BDB">
            <w:pPr>
              <w:jc w:val="both"/>
              <w:rPr>
                <w:rFonts w:asciiTheme="minorHAnsi" w:hAnsiTheme="minorHAnsi" w:cstheme="minorHAnsi"/>
              </w:rPr>
            </w:pPr>
            <w:r w:rsidRPr="00B67B95">
              <w:rPr>
                <w:rFonts w:asciiTheme="minorHAnsi" w:hAnsiTheme="minorHAnsi" w:cstheme="minorHAnsi"/>
              </w:rPr>
              <w:t>•</w:t>
            </w:r>
            <w:r w:rsidRPr="00B67B95">
              <w:rPr>
                <w:rFonts w:asciiTheme="minorHAnsi" w:hAnsiTheme="minorHAnsi" w:cstheme="minorHAnsi"/>
              </w:rPr>
              <w:tab/>
              <w:t>Differential with LVDS levels</w:t>
            </w:r>
          </w:p>
          <w:p w14:paraId="74B1E185" w14:textId="77777777" w:rsidR="00A505F4" w:rsidRPr="00B67B95" w:rsidRDefault="00A505F4" w:rsidP="00484BDB">
            <w:pPr>
              <w:jc w:val="both"/>
              <w:rPr>
                <w:rFonts w:asciiTheme="minorHAnsi" w:hAnsiTheme="minorHAnsi" w:cstheme="minorHAnsi"/>
              </w:rPr>
            </w:pPr>
            <w:r w:rsidRPr="00B67B95">
              <w:rPr>
                <w:rFonts w:asciiTheme="minorHAnsi" w:hAnsiTheme="minorHAnsi" w:cstheme="minorHAnsi"/>
              </w:rPr>
              <w:t>A third signal (POS_ERROR) indicates an error condition when the position is lost due to laser beam interruption.</w:t>
            </w:r>
          </w:p>
        </w:tc>
      </w:tr>
      <w:tr w:rsidR="00A505F4" w:rsidRPr="00B67B95" w14:paraId="44D60092" w14:textId="77777777" w:rsidTr="00D72F0C">
        <w:tc>
          <w:tcPr>
            <w:tcW w:w="3127" w:type="dxa"/>
          </w:tcPr>
          <w:p w14:paraId="2AE162B0"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Web interface setting</w:t>
            </w:r>
          </w:p>
          <w:p w14:paraId="2393B43C" w14:textId="77777777" w:rsidR="00A505F4" w:rsidRPr="00B67B95" w:rsidRDefault="00A505F4" w:rsidP="00484BDB">
            <w:pPr>
              <w:jc w:val="both"/>
              <w:rPr>
                <w:rFonts w:asciiTheme="minorHAnsi" w:hAnsiTheme="minorHAnsi" w:cstheme="minorHAnsi"/>
              </w:rPr>
            </w:pPr>
          </w:p>
        </w:tc>
        <w:tc>
          <w:tcPr>
            <w:tcW w:w="6331" w:type="dxa"/>
          </w:tcPr>
          <w:p w14:paraId="74762168" w14:textId="4ADB9F3B" w:rsidR="00A505F4" w:rsidRPr="00B67B95" w:rsidRDefault="00A505F4" w:rsidP="00484BDB">
            <w:pPr>
              <w:jc w:val="both"/>
              <w:rPr>
                <w:rFonts w:asciiTheme="minorHAnsi" w:hAnsiTheme="minorHAnsi" w:cstheme="minorHAnsi"/>
              </w:rPr>
            </w:pPr>
            <w:r w:rsidRPr="00B67B95">
              <w:rPr>
                <w:rFonts w:asciiTheme="minorHAnsi" w:hAnsiTheme="minorHAnsi" w:cstheme="minorHAnsi"/>
              </w:rPr>
              <w:t>The HSSL signal starts with a zero displacement value as soon as the calibration process is done and the absolute posi</w:t>
            </w:r>
            <w:r w:rsidR="00A86E72" w:rsidRPr="00B67B95">
              <w:rPr>
                <w:rFonts w:asciiTheme="minorHAnsi" w:hAnsiTheme="minorHAnsi" w:cstheme="minorHAnsi"/>
              </w:rPr>
              <w:t>tion is shown on the Operation t</w:t>
            </w:r>
            <w:r w:rsidRPr="00B67B95">
              <w:rPr>
                <w:rFonts w:asciiTheme="minorHAnsi" w:hAnsiTheme="minorHAnsi" w:cstheme="minorHAnsi"/>
              </w:rPr>
              <w:t>ab.</w:t>
            </w:r>
            <w:r w:rsidR="00A86E72" w:rsidRPr="00B67B95">
              <w:rPr>
                <w:rFonts w:asciiTheme="minorHAnsi" w:hAnsiTheme="minorHAnsi" w:cstheme="minorHAnsi"/>
              </w:rPr>
              <w:t xml:space="preserve"> </w:t>
            </w:r>
            <w:r w:rsidR="00A86E72" w:rsidRPr="00B67B95">
              <w:rPr>
                <w:rFonts w:asciiTheme="minorHAnsi" w:hAnsiTheme="minorHAnsi" w:cstheme="minorHAnsi"/>
              </w:rPr>
              <w:fldChar w:fldCharType="begin"/>
            </w:r>
            <w:r w:rsidR="00A86E72" w:rsidRPr="00B67B95">
              <w:rPr>
                <w:rFonts w:asciiTheme="minorHAnsi" w:hAnsiTheme="minorHAnsi" w:cstheme="minorHAnsi"/>
              </w:rPr>
              <w:instrText xml:space="preserve"> REF _Ref523394128 \h </w:instrText>
            </w:r>
            <w:r w:rsidR="00503DF2" w:rsidRPr="00B67B95">
              <w:rPr>
                <w:rFonts w:asciiTheme="minorHAnsi" w:hAnsiTheme="minorHAnsi" w:cstheme="minorHAnsi"/>
              </w:rPr>
              <w:instrText xml:space="preserve"> \* MERGEFORMAT </w:instrText>
            </w:r>
            <w:r w:rsidR="00A86E72" w:rsidRPr="00B67B95">
              <w:rPr>
                <w:rFonts w:asciiTheme="minorHAnsi" w:hAnsiTheme="minorHAnsi" w:cstheme="minorHAnsi"/>
              </w:rPr>
            </w:r>
            <w:r w:rsidR="00A86E72"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w:t>
            </w:r>
            <w:r w:rsidR="00A86E72" w:rsidRPr="00B67B95">
              <w:rPr>
                <w:rFonts w:asciiTheme="minorHAnsi" w:hAnsiTheme="minorHAnsi" w:cstheme="minorHAnsi"/>
              </w:rPr>
              <w:fldChar w:fldCharType="end"/>
            </w:r>
            <w:r w:rsidR="00A86E72" w:rsidRPr="00B67B95">
              <w:rPr>
                <w:rFonts w:asciiTheme="minorHAnsi" w:hAnsiTheme="minorHAnsi" w:cstheme="minorHAnsi"/>
              </w:rPr>
              <w:t xml:space="preserve"> shows an exemplary HSSL setting.</w:t>
            </w:r>
          </w:p>
          <w:p w14:paraId="72EC9B26" w14:textId="62C3A227" w:rsidR="00A86E72" w:rsidRPr="00B67B95" w:rsidRDefault="00DE0F7A" w:rsidP="00A86E72">
            <w:pPr>
              <w:pStyle w:val="berschrift4"/>
              <w:numPr>
                <w:ilvl w:val="0"/>
                <w:numId w:val="0"/>
              </w:numPr>
              <w:rPr>
                <w:rFonts w:asciiTheme="minorHAnsi" w:hAnsiTheme="minorHAnsi" w:cstheme="minorHAnsi"/>
              </w:rPr>
            </w:pPr>
            <w:r>
              <w:rPr>
                <w:noProof/>
              </w:rPr>
              <w:drawing>
                <wp:inline distT="0" distB="0" distL="0" distR="0" wp14:anchorId="06309334" wp14:editId="5F3078C7">
                  <wp:extent cx="3889927" cy="1476375"/>
                  <wp:effectExtent l="0" t="0" r="0" b="0"/>
                  <wp:docPr id="6"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rotWithShape="1">
                          <a:blip r:embed="rId15"/>
                          <a:srcRect l="13002" t="9511" r="12673" b="38406"/>
                          <a:stretch/>
                        </pic:blipFill>
                        <pic:spPr bwMode="auto">
                          <a:xfrm>
                            <a:off x="0" y="0"/>
                            <a:ext cx="3897144" cy="1479114"/>
                          </a:xfrm>
                          <a:prstGeom prst="rect">
                            <a:avLst/>
                          </a:prstGeom>
                          <a:ln>
                            <a:noFill/>
                          </a:ln>
                          <a:extLst>
                            <a:ext uri="{53640926-AAD7-44D8-BBD7-CCE9431645EC}">
                              <a14:shadowObscured xmlns:a14="http://schemas.microsoft.com/office/drawing/2010/main"/>
                            </a:ext>
                          </a:extLst>
                        </pic:spPr>
                      </pic:pic>
                    </a:graphicData>
                  </a:graphic>
                </wp:inline>
              </w:drawing>
            </w:r>
          </w:p>
          <w:p w14:paraId="7A08F11E" w14:textId="714C402A" w:rsidR="00A505F4" w:rsidRPr="00B67B95" w:rsidRDefault="00A86E72" w:rsidP="00E84C28">
            <w:pPr>
              <w:pStyle w:val="Beschriftung"/>
              <w:rPr>
                <w:rFonts w:asciiTheme="minorHAnsi" w:hAnsiTheme="minorHAnsi" w:cstheme="minorHAnsi"/>
              </w:rPr>
            </w:pPr>
            <w:bookmarkStart w:id="12" w:name="_Ref523394128"/>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w:t>
            </w:r>
            <w:r w:rsidRPr="00B67B95">
              <w:rPr>
                <w:rFonts w:asciiTheme="minorHAnsi" w:hAnsiTheme="minorHAnsi" w:cstheme="minorHAnsi"/>
              </w:rPr>
              <w:fldChar w:fldCharType="end"/>
            </w:r>
            <w:bookmarkEnd w:id="12"/>
            <w:r w:rsidRPr="00B67B95">
              <w:rPr>
                <w:rFonts w:asciiTheme="minorHAnsi" w:hAnsiTheme="minorHAnsi" w:cstheme="minorHAnsi"/>
              </w:rPr>
              <w:t>: Defining the HSSL settings in the IDS web interface</w:t>
            </w:r>
          </w:p>
          <w:p w14:paraId="441716E4" w14:textId="77777777" w:rsidR="00A505F4" w:rsidRPr="00B67B95" w:rsidRDefault="00A505F4" w:rsidP="00484BDB">
            <w:pPr>
              <w:jc w:val="both"/>
              <w:rPr>
                <w:rFonts w:asciiTheme="minorHAnsi" w:hAnsiTheme="minorHAnsi" w:cstheme="minorHAnsi"/>
                <w:lang w:eastAsia="zh-TW"/>
              </w:rPr>
            </w:pPr>
            <w:r w:rsidRPr="00B67B95">
              <w:rPr>
                <w:rFonts w:asciiTheme="minorHAnsi" w:hAnsiTheme="minorHAnsi" w:cstheme="minorHAnsi"/>
                <w:lang w:eastAsia="zh-TW"/>
              </w:rPr>
              <w:t xml:space="preserve">The digital resolution of the HSSL interface is 1 pm. However, for high speed measurements it might be necessary to limit the number of transmitted bits. </w:t>
            </w:r>
          </w:p>
        </w:tc>
      </w:tr>
      <w:tr w:rsidR="00A505F4" w:rsidRPr="00B67B95" w14:paraId="7776369E" w14:textId="77777777" w:rsidTr="00D72F0C">
        <w:tc>
          <w:tcPr>
            <w:tcW w:w="3127" w:type="dxa"/>
          </w:tcPr>
          <w:p w14:paraId="60E0AF6A"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Resolution HSSL Low (Resolution)</w:t>
            </w:r>
          </w:p>
          <w:p w14:paraId="26B64F33" w14:textId="77777777" w:rsidR="00A505F4" w:rsidRPr="00B67B95" w:rsidRDefault="00A505F4" w:rsidP="00484BDB">
            <w:pPr>
              <w:jc w:val="both"/>
              <w:rPr>
                <w:rFonts w:asciiTheme="minorHAnsi" w:hAnsiTheme="minorHAnsi" w:cstheme="minorHAnsi"/>
              </w:rPr>
            </w:pPr>
          </w:p>
        </w:tc>
        <w:tc>
          <w:tcPr>
            <w:tcW w:w="6331" w:type="dxa"/>
          </w:tcPr>
          <w:p w14:paraId="3B091B43" w14:textId="49876466"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“Resolution HSSL Low” defines the position resolution of the HSSL interface. It allows specifying the lowest bit of the 48-bit distance value. The position resolution is therefore given by</w:t>
            </w:r>
          </w:p>
          <w:p w14:paraId="52AC7F61" w14:textId="7E64F96E" w:rsidR="00DE0F7A" w:rsidRPr="00B67B95" w:rsidRDefault="00A505F4" w:rsidP="00484BDB">
            <w:pPr>
              <w:jc w:val="both"/>
              <w:rPr>
                <w:rFonts w:asciiTheme="minorHAnsi" w:hAnsiTheme="minorHAnsi" w:cstheme="minorHAnsi"/>
                <w:szCs w:val="18"/>
              </w:rPr>
            </w:pPr>
            <w:r w:rsidRPr="00B67B95">
              <w:rPr>
                <w:rFonts w:asciiTheme="minorHAnsi" w:hAnsiTheme="minorHAnsi" w:cstheme="minorHAnsi"/>
                <w:i/>
                <w:szCs w:val="18"/>
                <w:lang w:eastAsia="zh-TW"/>
              </w:rPr>
              <w:t>Resolution = 2^</w:t>
            </w:r>
            <w:r w:rsidRPr="00B67B95">
              <w:rPr>
                <w:rFonts w:asciiTheme="minorHAnsi" w:hAnsiTheme="minorHAnsi" w:cstheme="minorHAnsi"/>
                <w:szCs w:val="18"/>
              </w:rPr>
              <w:t xml:space="preserve">(Resolution HSSL Low) </w:t>
            </w:r>
            <w:r w:rsidRPr="00B67B95">
              <w:rPr>
                <w:rFonts w:asciiTheme="minorHAnsi" w:hAnsiTheme="minorHAnsi" w:cstheme="minorHAnsi"/>
                <w:i/>
                <w:szCs w:val="18"/>
                <w:lang w:eastAsia="zh-TW"/>
              </w:rPr>
              <w:t>* 1 pm</w:t>
            </w:r>
            <w:r w:rsidRPr="00B67B95">
              <w:rPr>
                <w:rFonts w:asciiTheme="minorHAnsi" w:hAnsiTheme="minorHAnsi" w:cstheme="minorHAnsi"/>
                <w:szCs w:val="18"/>
              </w:rPr>
              <w:t xml:space="preserve"> </w:t>
            </w:r>
          </w:p>
          <w:p w14:paraId="117CAFF0"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The lowest value is 0.</w:t>
            </w:r>
          </w:p>
        </w:tc>
      </w:tr>
      <w:tr w:rsidR="00A505F4" w:rsidRPr="00B67B95" w14:paraId="491B522F" w14:textId="77777777" w:rsidTr="00D72F0C">
        <w:tc>
          <w:tcPr>
            <w:tcW w:w="3127" w:type="dxa"/>
          </w:tcPr>
          <w:p w14:paraId="0D1A4097"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lastRenderedPageBreak/>
              <w:t>Resolution HSSL High</w:t>
            </w:r>
          </w:p>
          <w:p w14:paraId="432C97A1" w14:textId="77777777" w:rsidR="00A505F4" w:rsidRPr="00B67B95" w:rsidRDefault="00A505F4" w:rsidP="00484BDB">
            <w:pPr>
              <w:jc w:val="both"/>
              <w:rPr>
                <w:rFonts w:asciiTheme="minorHAnsi" w:hAnsiTheme="minorHAnsi" w:cstheme="minorHAnsi"/>
              </w:rPr>
            </w:pPr>
          </w:p>
        </w:tc>
        <w:tc>
          <w:tcPr>
            <w:tcW w:w="6331" w:type="dxa"/>
          </w:tcPr>
          <w:p w14:paraId="20C1CCDD" w14:textId="6B9FC3C1"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 xml:space="preserve">“Resolution HSSL High” specifies the highest bit to be used of the 48-bit distance value. The highest value is 47. The HSSL word size is therefore given by  </w:t>
            </w:r>
          </w:p>
          <w:p w14:paraId="45DCF7CD"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Word Size = Resolution HSSL High – Resolution HSSL Low +1</w:t>
            </w:r>
          </w:p>
        </w:tc>
      </w:tr>
      <w:tr w:rsidR="00A505F4" w:rsidRPr="00B67B95" w14:paraId="4C904BFF" w14:textId="77777777" w:rsidTr="00D72F0C">
        <w:tc>
          <w:tcPr>
            <w:tcW w:w="3127" w:type="dxa"/>
          </w:tcPr>
          <w:p w14:paraId="382C9F54"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Period HSSL Clock</w:t>
            </w:r>
          </w:p>
          <w:p w14:paraId="22E93395" w14:textId="77777777" w:rsidR="00A505F4" w:rsidRPr="00B67B95" w:rsidRDefault="00A505F4" w:rsidP="00484BDB">
            <w:pPr>
              <w:jc w:val="both"/>
              <w:rPr>
                <w:rFonts w:asciiTheme="minorHAnsi" w:hAnsiTheme="minorHAnsi" w:cstheme="minorHAnsi"/>
              </w:rPr>
            </w:pPr>
          </w:p>
        </w:tc>
        <w:tc>
          <w:tcPr>
            <w:tcW w:w="6331" w:type="dxa"/>
          </w:tcPr>
          <w:p w14:paraId="676C9B57"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The clock defines the time period at which the serial word bits are outputted (inverse of the bit rate). The clock is programmable in integer nanosecond multiples of 40 ns.</w:t>
            </w:r>
          </w:p>
        </w:tc>
      </w:tr>
      <w:tr w:rsidR="00A505F4" w:rsidRPr="00B67B95" w14:paraId="31D83C99" w14:textId="77777777" w:rsidTr="00D72F0C">
        <w:tc>
          <w:tcPr>
            <w:tcW w:w="3127" w:type="dxa"/>
          </w:tcPr>
          <w:p w14:paraId="56C044FC"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Period HSSL Gap</w:t>
            </w:r>
          </w:p>
          <w:p w14:paraId="29235F19" w14:textId="77777777" w:rsidR="00A505F4" w:rsidRPr="00B67B95" w:rsidRDefault="00A505F4" w:rsidP="00484BDB">
            <w:pPr>
              <w:jc w:val="both"/>
              <w:rPr>
                <w:rFonts w:asciiTheme="minorHAnsi" w:hAnsiTheme="minorHAnsi" w:cstheme="minorHAnsi"/>
              </w:rPr>
            </w:pPr>
          </w:p>
        </w:tc>
        <w:tc>
          <w:tcPr>
            <w:tcW w:w="6331" w:type="dxa"/>
          </w:tcPr>
          <w:p w14:paraId="4D041CF8"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The gap argument is given in HSSL clock periods that are omitted and specifies the gap between the end of a HSSL word and the beginning of the subsequent HSSL word.</w:t>
            </w:r>
          </w:p>
        </w:tc>
      </w:tr>
      <w:tr w:rsidR="00A505F4" w:rsidRPr="00B67B95" w14:paraId="73500503" w14:textId="77777777" w:rsidTr="00D72F0C">
        <w:tc>
          <w:tcPr>
            <w:tcW w:w="3127" w:type="dxa"/>
          </w:tcPr>
          <w:p w14:paraId="4F997FA4"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 xml:space="preserve">Total length of signal and maximum frequency </w:t>
            </w:r>
          </w:p>
          <w:p w14:paraId="4EC28A0C" w14:textId="77777777" w:rsidR="00A505F4" w:rsidRPr="00B67B95" w:rsidRDefault="00A505F4" w:rsidP="00484BDB">
            <w:pPr>
              <w:jc w:val="both"/>
              <w:rPr>
                <w:rFonts w:asciiTheme="minorHAnsi" w:hAnsiTheme="minorHAnsi" w:cstheme="minorHAnsi"/>
              </w:rPr>
            </w:pPr>
          </w:p>
        </w:tc>
        <w:tc>
          <w:tcPr>
            <w:tcW w:w="6331" w:type="dxa"/>
          </w:tcPr>
          <w:p w14:paraId="1836D58A"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lang w:eastAsia="zh-TW"/>
              </w:rPr>
              <w:t>The total HSSL length of the signal is defined by the formula:</w:t>
            </w:r>
          </w:p>
          <w:p w14:paraId="0AAAC72F"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 xml:space="preserve">(Word Size + Number of gap bits) * </w:t>
            </w:r>
            <w:proofErr w:type="gramStart"/>
            <w:r w:rsidRPr="00B67B95">
              <w:rPr>
                <w:rFonts w:asciiTheme="minorHAnsi" w:hAnsiTheme="minorHAnsi" w:cstheme="minorHAnsi"/>
                <w:szCs w:val="18"/>
              </w:rPr>
              <w:t>clock</w:t>
            </w:r>
            <w:proofErr w:type="gramEnd"/>
            <w:r w:rsidRPr="00B67B95">
              <w:rPr>
                <w:rFonts w:asciiTheme="minorHAnsi" w:hAnsiTheme="minorHAnsi" w:cstheme="minorHAnsi"/>
                <w:szCs w:val="18"/>
              </w:rPr>
              <w:t xml:space="preserve"> time = total HSSL length of signal.</w:t>
            </w:r>
          </w:p>
          <w:p w14:paraId="54A80474"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The achievable position update rate (in Hz) is the inverse of the HSSL length.</w:t>
            </w:r>
          </w:p>
          <w:p w14:paraId="4CBFC0B0" w14:textId="77777777" w:rsidR="00A505F4" w:rsidRPr="00B67B95" w:rsidRDefault="00A505F4" w:rsidP="00484BDB">
            <w:pPr>
              <w:jc w:val="both"/>
              <w:rPr>
                <w:rFonts w:asciiTheme="minorHAnsi" w:hAnsiTheme="minorHAnsi" w:cstheme="minorHAnsi"/>
                <w:szCs w:val="18"/>
              </w:rPr>
            </w:pPr>
            <w:r w:rsidRPr="00B67B95">
              <w:rPr>
                <w:rFonts w:asciiTheme="minorHAnsi" w:hAnsiTheme="minorHAnsi" w:cstheme="minorHAnsi"/>
                <w:szCs w:val="18"/>
              </w:rPr>
              <w:t xml:space="preserve">The maximum total HSSL length of signal is 2.00 </w:t>
            </w:r>
            <w:proofErr w:type="spellStart"/>
            <w:r w:rsidRPr="00B67B95">
              <w:rPr>
                <w:rFonts w:asciiTheme="minorHAnsi" w:hAnsiTheme="minorHAnsi" w:cstheme="minorHAnsi"/>
                <w:szCs w:val="18"/>
              </w:rPr>
              <w:t>ms</w:t>
            </w:r>
            <w:proofErr w:type="spellEnd"/>
            <w:r w:rsidRPr="00B67B95">
              <w:rPr>
                <w:rFonts w:asciiTheme="minorHAnsi" w:hAnsiTheme="minorHAnsi" w:cstheme="minorHAnsi"/>
                <w:szCs w:val="18"/>
              </w:rPr>
              <w:t xml:space="preserve"> (500 Hz). </w:t>
            </w:r>
          </w:p>
        </w:tc>
      </w:tr>
      <w:tr w:rsidR="00A505F4" w:rsidRPr="00B67B95" w14:paraId="3B436632" w14:textId="77777777" w:rsidTr="00D72F0C">
        <w:tc>
          <w:tcPr>
            <w:tcW w:w="3127" w:type="dxa"/>
          </w:tcPr>
          <w:p w14:paraId="5FDD4590"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Example trace of the HSSL signal</w:t>
            </w:r>
          </w:p>
          <w:p w14:paraId="46C2A0B8" w14:textId="77777777" w:rsidR="00A505F4" w:rsidRPr="00B67B95" w:rsidRDefault="00A505F4" w:rsidP="00484BDB">
            <w:pPr>
              <w:jc w:val="both"/>
              <w:rPr>
                <w:rFonts w:asciiTheme="minorHAnsi" w:hAnsiTheme="minorHAnsi" w:cstheme="minorHAnsi"/>
              </w:rPr>
            </w:pPr>
          </w:p>
          <w:p w14:paraId="339C92E7" w14:textId="77777777" w:rsidR="00A505F4" w:rsidRPr="00B67B95" w:rsidRDefault="00A505F4" w:rsidP="00484BDB">
            <w:pPr>
              <w:jc w:val="both"/>
              <w:rPr>
                <w:rFonts w:asciiTheme="minorHAnsi" w:hAnsiTheme="minorHAnsi" w:cstheme="minorHAnsi"/>
              </w:rPr>
            </w:pPr>
          </w:p>
        </w:tc>
        <w:tc>
          <w:tcPr>
            <w:tcW w:w="6331" w:type="dxa"/>
          </w:tcPr>
          <w:p w14:paraId="18BC7C84" w14:textId="1B824139" w:rsidR="00A505F4" w:rsidRPr="00B67B95" w:rsidRDefault="00A86E72" w:rsidP="00484BDB">
            <w:pPr>
              <w:jc w:val="both"/>
              <w:rPr>
                <w:rFonts w:asciiTheme="minorHAnsi" w:hAnsiTheme="minorHAnsi" w:cstheme="minorHAnsi"/>
                <w:szCs w:val="18"/>
              </w:rPr>
            </w:pPr>
            <w:r w:rsidRPr="00B67B95">
              <w:rPr>
                <w:rFonts w:asciiTheme="minorHAnsi" w:hAnsiTheme="minorHAnsi" w:cstheme="minorHAnsi"/>
                <w:szCs w:val="18"/>
              </w:rPr>
              <w:fldChar w:fldCharType="begin"/>
            </w:r>
            <w:r w:rsidRPr="00B67B95">
              <w:rPr>
                <w:rFonts w:asciiTheme="minorHAnsi" w:hAnsiTheme="minorHAnsi" w:cstheme="minorHAnsi"/>
                <w:szCs w:val="18"/>
              </w:rPr>
              <w:instrText xml:space="preserve"> REF _Ref523394205 \h </w:instrText>
            </w:r>
            <w:r w:rsidR="00503DF2" w:rsidRPr="00B67B95">
              <w:rPr>
                <w:rFonts w:asciiTheme="minorHAnsi" w:hAnsiTheme="minorHAnsi" w:cstheme="minorHAnsi"/>
                <w:szCs w:val="18"/>
              </w:rPr>
              <w:instrText xml:space="preserve"> \* MERGEFORMAT </w:instrText>
            </w:r>
            <w:r w:rsidRPr="00B67B95">
              <w:rPr>
                <w:rFonts w:asciiTheme="minorHAnsi" w:hAnsiTheme="minorHAnsi" w:cstheme="minorHAnsi"/>
                <w:szCs w:val="18"/>
              </w:rPr>
            </w:r>
            <w:r w:rsidRPr="00B67B95">
              <w:rPr>
                <w:rFonts w:asciiTheme="minorHAnsi" w:hAnsiTheme="minorHAnsi" w:cstheme="minorHAnsi"/>
                <w:szCs w:val="18"/>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w:t>
            </w:r>
            <w:r w:rsidRPr="00B67B95">
              <w:rPr>
                <w:rFonts w:asciiTheme="minorHAnsi" w:hAnsiTheme="minorHAnsi" w:cstheme="minorHAnsi"/>
                <w:szCs w:val="18"/>
              </w:rPr>
              <w:fldChar w:fldCharType="end"/>
            </w:r>
            <w:r w:rsidRPr="00B67B95">
              <w:rPr>
                <w:rFonts w:asciiTheme="minorHAnsi" w:hAnsiTheme="minorHAnsi" w:cstheme="minorHAnsi"/>
                <w:szCs w:val="18"/>
              </w:rPr>
              <w:t xml:space="preserve"> </w:t>
            </w:r>
            <w:r w:rsidR="00A505F4" w:rsidRPr="00B67B95">
              <w:rPr>
                <w:rFonts w:asciiTheme="minorHAnsi" w:hAnsiTheme="minorHAnsi" w:cstheme="minorHAnsi"/>
                <w:szCs w:val="18"/>
              </w:rPr>
              <w:t>shows an example trace of the HSSL signal with full 48 bit word length and a gap of 3 bits. Here, the first and second line represents the time trace of the data channel and the clock channel, respectively. Each word is separated by 3 omitted clock bits.</w:t>
            </w:r>
          </w:p>
          <w:p w14:paraId="12018A34" w14:textId="77777777" w:rsidR="0038116E" w:rsidRPr="00B67B95" w:rsidRDefault="0038116E" w:rsidP="0038116E">
            <w:pPr>
              <w:pStyle w:val="berschrift4"/>
              <w:numPr>
                <w:ilvl w:val="0"/>
                <w:numId w:val="0"/>
              </w:numPr>
              <w:rPr>
                <w:rFonts w:asciiTheme="minorHAnsi" w:hAnsiTheme="minorHAnsi" w:cstheme="minorHAnsi"/>
              </w:rPr>
            </w:pPr>
            <w:r w:rsidRPr="00B67B95">
              <w:rPr>
                <w:rFonts w:asciiTheme="minorHAnsi" w:hAnsiTheme="minorHAnsi" w:cstheme="minorHAnsi"/>
                <w:noProof/>
              </w:rPr>
              <w:drawing>
                <wp:inline distT="0" distB="0" distL="0" distR="0" wp14:anchorId="0676DF02" wp14:editId="19561317">
                  <wp:extent cx="3962400" cy="1261591"/>
                  <wp:effectExtent l="0" t="0" r="0" b="0"/>
                  <wp:docPr id="7" name="Grafik 357" descr="Z:\Production\SEN\Product Information\04 IDS\Manual\Vektorgrafiken\HS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8" descr="Z:\Production\SEN\Product Information\04 IDS\Manual\Vektorgrafiken\HSSL.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94407" cy="1271782"/>
                          </a:xfrm>
                          <a:prstGeom prst="rect">
                            <a:avLst/>
                          </a:prstGeom>
                          <a:noFill/>
                          <a:ln>
                            <a:noFill/>
                          </a:ln>
                        </pic:spPr>
                      </pic:pic>
                    </a:graphicData>
                  </a:graphic>
                </wp:inline>
              </w:drawing>
            </w:r>
          </w:p>
          <w:p w14:paraId="601FB3D9" w14:textId="58126FF9" w:rsidR="00A505F4" w:rsidRPr="00B67B95" w:rsidRDefault="0038116E" w:rsidP="008D73A9">
            <w:pPr>
              <w:pStyle w:val="Beschriftung"/>
              <w:rPr>
                <w:rFonts w:asciiTheme="minorHAnsi" w:hAnsiTheme="minorHAnsi" w:cstheme="minorHAnsi"/>
                <w:b/>
                <w:color w:val="FF0000"/>
                <w:u w:val="single"/>
              </w:rPr>
            </w:pPr>
            <w:bookmarkStart w:id="13" w:name="_Ref523394205"/>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w:t>
            </w:r>
            <w:r w:rsidRPr="00B67B95">
              <w:rPr>
                <w:rFonts w:asciiTheme="minorHAnsi" w:hAnsiTheme="minorHAnsi" w:cstheme="minorHAnsi"/>
              </w:rPr>
              <w:fldChar w:fldCharType="end"/>
            </w:r>
            <w:bookmarkEnd w:id="13"/>
            <w:r w:rsidRPr="00B67B95">
              <w:rPr>
                <w:rFonts w:asciiTheme="minorHAnsi" w:hAnsiTheme="minorHAnsi" w:cstheme="minorHAnsi"/>
              </w:rPr>
              <w:t>: Signal pattern of a HSSL transfer</w:t>
            </w:r>
          </w:p>
        </w:tc>
      </w:tr>
      <w:tr w:rsidR="00A505F4" w:rsidRPr="00B67B95" w14:paraId="77F0F732" w14:textId="77777777" w:rsidTr="00D72F0C">
        <w:tc>
          <w:tcPr>
            <w:tcW w:w="3127" w:type="dxa"/>
          </w:tcPr>
          <w:p w14:paraId="23B46841"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Applying the HSSL settings</w:t>
            </w:r>
          </w:p>
          <w:p w14:paraId="5B104227" w14:textId="77777777" w:rsidR="00A505F4" w:rsidRPr="00B67B95" w:rsidRDefault="00A505F4" w:rsidP="00484BDB">
            <w:pPr>
              <w:jc w:val="both"/>
              <w:rPr>
                <w:rFonts w:asciiTheme="minorHAnsi" w:hAnsiTheme="minorHAnsi" w:cstheme="minorHAnsi"/>
              </w:rPr>
            </w:pPr>
          </w:p>
        </w:tc>
        <w:tc>
          <w:tcPr>
            <w:tcW w:w="6331" w:type="dxa"/>
          </w:tcPr>
          <w:p w14:paraId="19C6C962" w14:textId="06CF6F2B" w:rsidR="00A505F4" w:rsidRPr="00B67B95" w:rsidRDefault="00A86E72" w:rsidP="00484BDB">
            <w:pPr>
              <w:jc w:val="both"/>
              <w:rPr>
                <w:rFonts w:asciiTheme="minorHAnsi" w:hAnsiTheme="minorHAnsi" w:cstheme="minorHAnsi"/>
              </w:rPr>
            </w:pPr>
            <w:r w:rsidRPr="00B67B95">
              <w:rPr>
                <w:rFonts w:asciiTheme="minorHAnsi" w:hAnsiTheme="minorHAnsi" w:cstheme="minorHAnsi"/>
              </w:rPr>
              <w:t xml:space="preserve">To apply the settings, press the orange Apply button </w:t>
            </w:r>
            <w:r w:rsidR="00C777F4" w:rsidRPr="00B67B95">
              <w:rPr>
                <w:rFonts w:asciiTheme="minorHAnsi" w:hAnsiTheme="minorHAnsi" w:cstheme="minorHAnsi"/>
              </w:rPr>
              <w:t>(see</w:t>
            </w:r>
            <w:r w:rsidRPr="00B67B95">
              <w:rPr>
                <w:rFonts w:asciiTheme="minorHAnsi" w:hAnsiTheme="minorHAnsi" w:cstheme="minorHAnsi"/>
              </w:rPr>
              <w:t xml:space="preserve"> </w:t>
            </w:r>
            <w:r w:rsidRPr="00B67B95">
              <w:rPr>
                <w:rFonts w:asciiTheme="minorHAnsi" w:hAnsiTheme="minorHAnsi" w:cstheme="minorHAnsi"/>
              </w:rPr>
              <w:fldChar w:fldCharType="begin"/>
            </w:r>
            <w:r w:rsidRPr="00B67B95">
              <w:rPr>
                <w:rFonts w:asciiTheme="minorHAnsi" w:hAnsiTheme="minorHAnsi" w:cstheme="minorHAnsi"/>
              </w:rPr>
              <w:instrText xml:space="preserve"> REF _Ref523394128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w:t>
            </w:r>
            <w:r w:rsidRPr="00B67B95">
              <w:rPr>
                <w:rFonts w:asciiTheme="minorHAnsi" w:hAnsiTheme="minorHAnsi" w:cstheme="minorHAnsi"/>
              </w:rPr>
              <w:fldChar w:fldCharType="end"/>
            </w:r>
            <w:r w:rsidRPr="00B67B95">
              <w:rPr>
                <w:rFonts w:asciiTheme="minorHAnsi" w:hAnsiTheme="minorHAnsi" w:cstheme="minorHAnsi"/>
              </w:rPr>
              <w:t>). A</w:t>
            </w:r>
            <w:r w:rsidR="00A505F4" w:rsidRPr="00B67B95">
              <w:rPr>
                <w:rFonts w:asciiTheme="minorHAnsi" w:hAnsiTheme="minorHAnsi" w:cstheme="minorHAnsi"/>
              </w:rPr>
              <w:t xml:space="preserve"> green </w:t>
            </w:r>
            <w:r w:rsidRPr="00B67B95">
              <w:rPr>
                <w:rFonts w:asciiTheme="minorHAnsi" w:hAnsiTheme="minorHAnsi" w:cstheme="minorHAnsi"/>
              </w:rPr>
              <w:t xml:space="preserve">floppy disk (see </w:t>
            </w:r>
            <w:r w:rsidRPr="00B67B95">
              <w:rPr>
                <w:rFonts w:asciiTheme="minorHAnsi" w:hAnsiTheme="minorHAnsi" w:cstheme="minorHAnsi"/>
              </w:rPr>
              <w:fldChar w:fldCharType="begin"/>
            </w:r>
            <w:r w:rsidRPr="00B67B95">
              <w:rPr>
                <w:rFonts w:asciiTheme="minorHAnsi" w:hAnsiTheme="minorHAnsi" w:cstheme="minorHAnsi"/>
              </w:rPr>
              <w:instrText xml:space="preserve"> REF _Ref523394307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4</w:t>
            </w:r>
            <w:r w:rsidRPr="00B67B95">
              <w:rPr>
                <w:rFonts w:asciiTheme="minorHAnsi" w:hAnsiTheme="minorHAnsi" w:cstheme="minorHAnsi"/>
              </w:rPr>
              <w:fldChar w:fldCharType="end"/>
            </w:r>
            <w:r w:rsidRPr="00B67B95">
              <w:rPr>
                <w:rFonts w:asciiTheme="minorHAnsi" w:hAnsiTheme="minorHAnsi" w:cstheme="minorHAnsi"/>
              </w:rPr>
              <w:t>) indicates that the parameters were successfully stored.</w:t>
            </w:r>
          </w:p>
          <w:p w14:paraId="7A2867B3" w14:textId="79715182" w:rsidR="00A86E72" w:rsidRPr="00B67B95" w:rsidRDefault="00182117" w:rsidP="00A86E72">
            <w:pPr>
              <w:pStyle w:val="berschrift4"/>
              <w:numPr>
                <w:ilvl w:val="0"/>
                <w:numId w:val="0"/>
              </w:numPr>
              <w:rPr>
                <w:rFonts w:asciiTheme="minorHAnsi" w:hAnsiTheme="minorHAnsi" w:cstheme="minorHAnsi"/>
              </w:rPr>
            </w:pPr>
            <w:r>
              <w:rPr>
                <w:noProof/>
              </w:rPr>
              <w:drawing>
                <wp:inline distT="0" distB="0" distL="0" distR="0" wp14:anchorId="0B50E8CF" wp14:editId="39FFF4FD">
                  <wp:extent cx="3883025" cy="1329055"/>
                  <wp:effectExtent l="0" t="0" r="3175" b="4445"/>
                  <wp:docPr id="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7"/>
                          <a:stretch>
                            <a:fillRect/>
                          </a:stretch>
                        </pic:blipFill>
                        <pic:spPr>
                          <a:xfrm>
                            <a:off x="0" y="0"/>
                            <a:ext cx="3883025" cy="1329055"/>
                          </a:xfrm>
                          <a:prstGeom prst="rect">
                            <a:avLst/>
                          </a:prstGeom>
                        </pic:spPr>
                      </pic:pic>
                    </a:graphicData>
                  </a:graphic>
                </wp:inline>
              </w:drawing>
            </w:r>
          </w:p>
          <w:p w14:paraId="7B1F3995" w14:textId="5FA1461C" w:rsidR="00A505F4" w:rsidRPr="00B67B95" w:rsidRDefault="00A86E72" w:rsidP="008D73A9">
            <w:pPr>
              <w:pStyle w:val="Beschriftung"/>
              <w:rPr>
                <w:rFonts w:asciiTheme="minorHAnsi" w:hAnsiTheme="minorHAnsi" w:cstheme="minorHAnsi"/>
              </w:rPr>
            </w:pPr>
            <w:bookmarkStart w:id="14" w:name="_Ref523394307"/>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w:t>
            </w:r>
            <w:r w:rsidRPr="00B67B95">
              <w:rPr>
                <w:rFonts w:asciiTheme="minorHAnsi" w:hAnsiTheme="minorHAnsi" w:cstheme="minorHAnsi"/>
              </w:rPr>
              <w:fldChar w:fldCharType="end"/>
            </w:r>
            <w:bookmarkEnd w:id="14"/>
            <w:r w:rsidRPr="00B67B95">
              <w:rPr>
                <w:rFonts w:asciiTheme="minorHAnsi" w:hAnsiTheme="minorHAnsi" w:cstheme="minorHAnsi"/>
              </w:rPr>
              <w:t>: Saving the HSSL settings</w:t>
            </w:r>
          </w:p>
        </w:tc>
      </w:tr>
    </w:tbl>
    <w:p w14:paraId="724832EB" w14:textId="77777777" w:rsidR="00484BDB" w:rsidRPr="00B67B95" w:rsidRDefault="00484BDB" w:rsidP="008C1D5C">
      <w:pPr>
        <w:pStyle w:val="berschrift3"/>
        <w:rPr>
          <w:rFonts w:asciiTheme="minorHAnsi" w:hAnsiTheme="minorHAnsi" w:cstheme="minorHAnsi"/>
        </w:rPr>
      </w:pPr>
      <w:bookmarkStart w:id="15" w:name="_Toc67554338"/>
      <w:proofErr w:type="spellStart"/>
      <w:r w:rsidRPr="00B67B95">
        <w:rPr>
          <w:rFonts w:asciiTheme="minorHAnsi" w:hAnsiTheme="minorHAnsi" w:cstheme="minorHAnsi"/>
        </w:rPr>
        <w:t>AquadB</w:t>
      </w:r>
      <w:bookmarkEnd w:id="15"/>
      <w:proofErr w:type="spellEnd"/>
    </w:p>
    <w:tbl>
      <w:tblPr>
        <w:tblW w:w="9458" w:type="dxa"/>
        <w:tblLayout w:type="fixed"/>
        <w:tblLook w:val="01E0" w:firstRow="1" w:lastRow="1" w:firstColumn="1" w:lastColumn="1" w:noHBand="0" w:noVBand="0"/>
      </w:tblPr>
      <w:tblGrid>
        <w:gridCol w:w="3127"/>
        <w:gridCol w:w="6331"/>
      </w:tblGrid>
      <w:tr w:rsidR="00B143C1" w:rsidRPr="00B67B95" w14:paraId="2CC996AB" w14:textId="77777777" w:rsidTr="00D72F0C">
        <w:tc>
          <w:tcPr>
            <w:tcW w:w="3127" w:type="dxa"/>
          </w:tcPr>
          <w:p w14:paraId="7A614B06"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Overview</w:t>
            </w:r>
          </w:p>
          <w:p w14:paraId="018822C3" w14:textId="77777777" w:rsidR="00B143C1" w:rsidRPr="00B67B95" w:rsidRDefault="00B143C1" w:rsidP="00A375CA">
            <w:pPr>
              <w:jc w:val="both"/>
              <w:rPr>
                <w:rFonts w:asciiTheme="minorHAnsi" w:hAnsiTheme="minorHAnsi" w:cstheme="minorHAnsi"/>
              </w:rPr>
            </w:pPr>
          </w:p>
        </w:tc>
        <w:tc>
          <w:tcPr>
            <w:tcW w:w="6331" w:type="dxa"/>
          </w:tcPr>
          <w:p w14:paraId="5EAA56CC" w14:textId="77777777" w:rsidR="00B143C1" w:rsidRPr="00B67B95" w:rsidRDefault="00B143C1" w:rsidP="00A375CA">
            <w:pPr>
              <w:jc w:val="both"/>
              <w:rPr>
                <w:rFonts w:asciiTheme="minorHAnsi" w:hAnsiTheme="minorHAnsi" w:cstheme="minorHAnsi"/>
              </w:rPr>
            </w:pPr>
            <w:r w:rsidRPr="00B67B95">
              <w:rPr>
                <w:rFonts w:asciiTheme="minorHAnsi" w:hAnsiTheme="minorHAnsi" w:cstheme="minorHAnsi"/>
              </w:rPr>
              <w:t xml:space="preserve">In contrast to HSSL,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is an incremental protocol that only transfers information about the change of the measured position. Using this method higher bandwidths are achievable compared to </w:t>
            </w:r>
            <w:proofErr w:type="gramStart"/>
            <w:r w:rsidRPr="00B67B95">
              <w:rPr>
                <w:rFonts w:asciiTheme="minorHAnsi" w:hAnsiTheme="minorHAnsi" w:cstheme="minorHAnsi"/>
              </w:rPr>
              <w:t>HSSL.</w:t>
            </w:r>
            <w:proofErr w:type="gramEnd"/>
            <w:r w:rsidRPr="00B67B95">
              <w:rPr>
                <w:rFonts w:asciiTheme="minorHAnsi" w:hAnsiTheme="minorHAnsi" w:cstheme="minorHAnsi"/>
              </w:rPr>
              <w:t xml:space="preserve"> </w:t>
            </w:r>
            <w:r w:rsidR="00150B02" w:rsidRPr="00B67B95">
              <w:rPr>
                <w:rFonts w:asciiTheme="minorHAnsi" w:hAnsiTheme="minorHAnsi" w:cstheme="minorHAnsi"/>
              </w:rPr>
              <w:t>However,</w:t>
            </w:r>
            <w:r w:rsidRPr="00B67B95">
              <w:rPr>
                <w:rFonts w:asciiTheme="minorHAnsi" w:hAnsiTheme="minorHAnsi" w:cstheme="minorHAnsi"/>
              </w:rPr>
              <w:t xml:space="preserve"> the User continuously needs to keep </w:t>
            </w:r>
            <w:r w:rsidR="00150B02" w:rsidRPr="00B67B95">
              <w:rPr>
                <w:rFonts w:asciiTheme="minorHAnsi" w:hAnsiTheme="minorHAnsi" w:cstheme="minorHAnsi"/>
              </w:rPr>
              <w:t>reading out</w:t>
            </w:r>
            <w:r w:rsidRPr="00B67B95">
              <w:rPr>
                <w:rFonts w:asciiTheme="minorHAnsi" w:hAnsiTheme="minorHAnsi" w:cstheme="minorHAnsi"/>
              </w:rPr>
              <w:t xml:space="preserve"> the position as there is no information about the absolute value of the current position. </w:t>
            </w:r>
          </w:p>
          <w:p w14:paraId="47D0C6A6" w14:textId="77777777" w:rsidR="00B143C1" w:rsidRPr="00B67B95" w:rsidRDefault="00B143C1" w:rsidP="00A375CA">
            <w:pPr>
              <w:jc w:val="both"/>
              <w:rPr>
                <w:rFonts w:asciiTheme="minorHAnsi" w:hAnsiTheme="minorHAnsi" w:cstheme="minorHAnsi"/>
              </w:rPr>
            </w:pPr>
            <w:r w:rsidRPr="00B67B95">
              <w:rPr>
                <w:rFonts w:asciiTheme="minorHAnsi" w:hAnsiTheme="minorHAnsi" w:cstheme="minorHAnsi"/>
              </w:rPr>
              <w:lastRenderedPageBreak/>
              <w:t xml:space="preserve">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is defined by the Parameters </w:t>
            </w:r>
            <w:r w:rsidRPr="00B67B95">
              <w:rPr>
                <w:rFonts w:asciiTheme="minorHAnsi" w:hAnsiTheme="minorHAnsi" w:cstheme="minorHAnsi"/>
                <w:i/>
              </w:rPr>
              <w:t>Resolution</w:t>
            </w:r>
            <w:r w:rsidRPr="00B67B95">
              <w:rPr>
                <w:rFonts w:asciiTheme="minorHAnsi" w:hAnsiTheme="minorHAnsi" w:cstheme="minorHAnsi"/>
              </w:rPr>
              <w:t xml:space="preserve"> and </w:t>
            </w:r>
            <w:r w:rsidRPr="00B67B95">
              <w:rPr>
                <w:rFonts w:asciiTheme="minorHAnsi" w:hAnsiTheme="minorHAnsi" w:cstheme="minorHAnsi"/>
                <w:i/>
              </w:rPr>
              <w:t>Clock</w:t>
            </w:r>
            <w:r w:rsidRPr="00B67B95">
              <w:rPr>
                <w:rFonts w:asciiTheme="minorHAnsi" w:hAnsiTheme="minorHAnsi" w:cstheme="minorHAnsi"/>
              </w:rPr>
              <w:t>. The signal is encoded over two different 2-level-channels, A and B. The levels’ amplitude is either LVTTL or LVDS (one at a time):</w:t>
            </w:r>
          </w:p>
          <w:p w14:paraId="2F619AE2" w14:textId="77777777" w:rsidR="00B143C1" w:rsidRPr="00B67B95" w:rsidRDefault="00B143C1" w:rsidP="00272211">
            <w:pPr>
              <w:pStyle w:val="Listenabsatz"/>
              <w:framePr w:wrap="around"/>
              <w:numPr>
                <w:ilvl w:val="0"/>
                <w:numId w:val="1"/>
              </w:numPr>
              <w:rPr>
                <w:rFonts w:asciiTheme="minorHAnsi" w:hAnsiTheme="minorHAnsi" w:cstheme="minorHAnsi"/>
              </w:rPr>
            </w:pPr>
            <w:r w:rsidRPr="00B67B95">
              <w:rPr>
                <w:rFonts w:asciiTheme="minorHAnsi" w:hAnsiTheme="minorHAnsi" w:cstheme="minorHAnsi"/>
              </w:rPr>
              <w:t>Single-ended with LVTTL levels</w:t>
            </w:r>
          </w:p>
          <w:p w14:paraId="4E7F9C01" w14:textId="77777777" w:rsidR="00B143C1" w:rsidRPr="00B67B95" w:rsidRDefault="00B143C1" w:rsidP="00272211">
            <w:pPr>
              <w:pStyle w:val="Listenabsatz"/>
              <w:framePr w:wrap="around"/>
              <w:numPr>
                <w:ilvl w:val="0"/>
                <w:numId w:val="1"/>
              </w:numPr>
              <w:rPr>
                <w:rFonts w:asciiTheme="minorHAnsi" w:hAnsiTheme="minorHAnsi" w:cstheme="minorHAnsi"/>
              </w:rPr>
            </w:pPr>
            <w:r w:rsidRPr="00B67B95">
              <w:rPr>
                <w:rFonts w:asciiTheme="minorHAnsi" w:hAnsiTheme="minorHAnsi" w:cstheme="minorHAnsi"/>
              </w:rPr>
              <w:t>Differential with LVDS levels</w:t>
            </w:r>
          </w:p>
          <w:p w14:paraId="1090AC48" w14:textId="77777777" w:rsidR="00B143C1" w:rsidRPr="00B67B95" w:rsidRDefault="00B143C1" w:rsidP="00A375CA">
            <w:pPr>
              <w:jc w:val="both"/>
              <w:rPr>
                <w:rFonts w:asciiTheme="minorHAnsi" w:hAnsiTheme="minorHAnsi" w:cstheme="minorHAnsi"/>
              </w:rPr>
            </w:pPr>
            <w:r w:rsidRPr="00B67B95">
              <w:rPr>
                <w:rFonts w:asciiTheme="minorHAnsi" w:hAnsiTheme="minorHAnsi" w:cstheme="minorHAnsi"/>
              </w:rPr>
              <w:t xml:space="preserve">A measured position change of size </w:t>
            </w:r>
            <w:r w:rsidRPr="00B67B95">
              <w:rPr>
                <w:rFonts w:asciiTheme="minorHAnsi" w:hAnsiTheme="minorHAnsi" w:cstheme="minorHAnsi"/>
                <w:i/>
              </w:rPr>
              <w:t>Resolution</w:t>
            </w:r>
            <w:r w:rsidRPr="00B67B95">
              <w:rPr>
                <w:rFonts w:asciiTheme="minorHAnsi" w:hAnsiTheme="minorHAnsi" w:cstheme="minorHAnsi"/>
              </w:rPr>
              <w:t xml:space="preserve"> in the IDS results in a state change of either </w:t>
            </w:r>
            <w:r w:rsidRPr="00B67B95">
              <w:rPr>
                <w:rFonts w:asciiTheme="minorHAnsi" w:hAnsiTheme="minorHAnsi" w:cstheme="minorHAnsi"/>
                <w:color w:val="000000" w:themeColor="text1"/>
              </w:rPr>
              <w:t>A or B</w:t>
            </w:r>
            <w:r w:rsidRPr="00B67B95">
              <w:rPr>
                <w:rFonts w:asciiTheme="minorHAnsi" w:hAnsiTheme="minorHAnsi" w:cstheme="minorHAnsi"/>
              </w:rPr>
              <w:t xml:space="preserve">, depending on the change direction. This is sometimes also referred to X4-Encoding. This way,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interface allows transmitting both the displacement and direction of the target movement. </w:t>
            </w:r>
          </w:p>
          <w:p w14:paraId="192DF870" w14:textId="47F44E3B" w:rsidR="00B143C1" w:rsidRPr="00B67B95" w:rsidRDefault="00150B02" w:rsidP="00A375CA">
            <w:pPr>
              <w:jc w:val="both"/>
              <w:rPr>
                <w:rFonts w:asciiTheme="minorHAnsi" w:hAnsiTheme="minorHAnsi" w:cstheme="minorHAnsi"/>
              </w:rPr>
            </w:pPr>
            <w:r w:rsidRPr="00B67B95">
              <w:rPr>
                <w:rFonts w:asciiTheme="minorHAnsi" w:hAnsiTheme="minorHAnsi" w:cstheme="minorHAnsi"/>
              </w:rPr>
              <w:fldChar w:fldCharType="begin"/>
            </w:r>
            <w:r w:rsidRPr="00B67B95">
              <w:rPr>
                <w:rFonts w:asciiTheme="minorHAnsi" w:hAnsiTheme="minorHAnsi" w:cstheme="minorHAnsi"/>
              </w:rPr>
              <w:instrText xml:space="preserve"> REF _Ref523394758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5</w:t>
            </w:r>
            <w:r w:rsidRPr="00B67B95">
              <w:rPr>
                <w:rFonts w:asciiTheme="minorHAnsi" w:hAnsiTheme="minorHAnsi" w:cstheme="minorHAnsi"/>
              </w:rPr>
              <w:fldChar w:fldCharType="end"/>
            </w:r>
            <w:r w:rsidRPr="00B67B95">
              <w:rPr>
                <w:rFonts w:asciiTheme="minorHAnsi" w:hAnsiTheme="minorHAnsi" w:cstheme="minorHAnsi"/>
              </w:rPr>
              <w:t xml:space="preserve"> </w:t>
            </w:r>
            <w:r w:rsidR="00B143C1" w:rsidRPr="00B67B95">
              <w:rPr>
                <w:rFonts w:asciiTheme="minorHAnsi" w:hAnsiTheme="minorHAnsi" w:cstheme="minorHAnsi"/>
              </w:rPr>
              <w:t xml:space="preserve">illustrates how to calculate the current position from the A/B signals. In an A-leads-B situation, the position has to be incremented and vice-versa in a B-leads-A situation the position has to be decremented. </w:t>
            </w:r>
          </w:p>
          <w:p w14:paraId="13A08F98" w14:textId="77777777" w:rsidR="00150B02" w:rsidRPr="00B67B95" w:rsidRDefault="00B143C1" w:rsidP="00150B02">
            <w:pPr>
              <w:keepNext/>
              <w:jc w:val="both"/>
              <w:rPr>
                <w:rFonts w:asciiTheme="minorHAnsi" w:hAnsiTheme="minorHAnsi" w:cstheme="minorHAnsi"/>
              </w:rPr>
            </w:pPr>
            <w:r w:rsidRPr="00B67B95">
              <w:rPr>
                <w:rFonts w:asciiTheme="minorHAnsi" w:hAnsiTheme="minorHAnsi" w:cstheme="minorHAnsi"/>
              </w:rPr>
              <w:object w:dxaOrig="16995" w:dyaOrig="10200" w14:anchorId="566A56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25pt;height:186.1pt" o:ole="">
                  <v:imagedata r:id="rId18" o:title=""/>
                </v:shape>
                <o:OLEObject Type="Embed" ProgID="PBrush" ShapeID="_x0000_i1025" DrawAspect="Content" ObjectID="_1678167088" r:id="rId19"/>
              </w:object>
            </w:r>
          </w:p>
          <w:p w14:paraId="11B188D2" w14:textId="54498B89" w:rsidR="00B143C1" w:rsidRPr="00B67B95" w:rsidRDefault="00150B02" w:rsidP="008D73A9">
            <w:pPr>
              <w:pStyle w:val="Beschriftung"/>
              <w:rPr>
                <w:rFonts w:asciiTheme="minorHAnsi" w:hAnsiTheme="minorHAnsi" w:cstheme="minorHAnsi"/>
              </w:rPr>
            </w:pPr>
            <w:bookmarkStart w:id="16" w:name="_Ref523394758"/>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5</w:t>
            </w:r>
            <w:r w:rsidRPr="00B67B95">
              <w:rPr>
                <w:rFonts w:asciiTheme="minorHAnsi" w:hAnsiTheme="minorHAnsi" w:cstheme="minorHAnsi"/>
              </w:rPr>
              <w:fldChar w:fldCharType="end"/>
            </w:r>
            <w:bookmarkEnd w:id="16"/>
            <w:r w:rsidRPr="00B67B95">
              <w:rPr>
                <w:rFonts w:asciiTheme="minorHAnsi" w:hAnsiTheme="minorHAnsi" w:cstheme="minorHAnsi"/>
              </w:rPr>
              <w:t xml:space="preserve">: Signal pattern of a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transfer</w:t>
            </w:r>
          </w:p>
          <w:p w14:paraId="62DAA885" w14:textId="77777777" w:rsidR="00B143C1" w:rsidRPr="00B67B95" w:rsidRDefault="00B143C1" w:rsidP="00A375CA">
            <w:pPr>
              <w:jc w:val="both"/>
              <w:rPr>
                <w:rFonts w:asciiTheme="minorHAnsi" w:hAnsiTheme="minorHAnsi" w:cstheme="minorHAnsi"/>
                <w:color w:val="000000" w:themeColor="text1"/>
              </w:rPr>
            </w:pPr>
            <w:r w:rsidRPr="00B67B95">
              <w:rPr>
                <w:rFonts w:asciiTheme="minorHAnsi" w:hAnsiTheme="minorHAnsi" w:cstheme="minorHAnsi"/>
                <w:color w:val="000000" w:themeColor="text1"/>
              </w:rPr>
              <w:t>A third signal POS_ERROR uses the same definition as the HSSL format.</w:t>
            </w:r>
          </w:p>
          <w:p w14:paraId="797FD40C" w14:textId="14276CFF" w:rsidR="00B143C1" w:rsidRPr="00B67B95" w:rsidRDefault="00B143C1" w:rsidP="00A375CA">
            <w:pPr>
              <w:jc w:val="both"/>
              <w:rPr>
                <w:rFonts w:asciiTheme="minorHAnsi" w:hAnsiTheme="minorHAnsi" w:cstheme="minorHAnsi"/>
                <w:lang w:eastAsia="de-DE"/>
              </w:rPr>
            </w:pPr>
            <w:r w:rsidRPr="00B67B95">
              <w:rPr>
                <w:rFonts w:asciiTheme="minorHAnsi" w:hAnsiTheme="minorHAnsi" w:cstheme="minorHAnsi"/>
              </w:rPr>
              <w:t xml:space="preserve">Another way of visualizing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is to plot Channel A and B against each other, which creates a square. </w:t>
            </w:r>
            <w:r w:rsidR="00041097" w:rsidRPr="00B67B95">
              <w:rPr>
                <w:rFonts w:asciiTheme="minorHAnsi" w:hAnsiTheme="minorHAnsi" w:cstheme="minorHAnsi"/>
              </w:rPr>
              <w:t xml:space="preserve">In </w:t>
            </w:r>
            <w:r w:rsidR="00041097" w:rsidRPr="00B67B95">
              <w:rPr>
                <w:rFonts w:asciiTheme="minorHAnsi" w:hAnsiTheme="minorHAnsi" w:cstheme="minorHAnsi"/>
              </w:rPr>
              <w:fldChar w:fldCharType="begin"/>
            </w:r>
            <w:r w:rsidR="00041097" w:rsidRPr="00B67B95">
              <w:rPr>
                <w:rFonts w:asciiTheme="minorHAnsi" w:hAnsiTheme="minorHAnsi" w:cstheme="minorHAnsi"/>
              </w:rPr>
              <w:instrText xml:space="preserve"> REF _Ref523395009 \h </w:instrText>
            </w:r>
            <w:r w:rsidR="00503DF2" w:rsidRPr="00B67B95">
              <w:rPr>
                <w:rFonts w:asciiTheme="minorHAnsi" w:hAnsiTheme="minorHAnsi" w:cstheme="minorHAnsi"/>
              </w:rPr>
              <w:instrText xml:space="preserve"> \* MERGEFORMAT </w:instrText>
            </w:r>
            <w:r w:rsidR="00041097" w:rsidRPr="00B67B95">
              <w:rPr>
                <w:rFonts w:asciiTheme="minorHAnsi" w:hAnsiTheme="minorHAnsi" w:cstheme="minorHAnsi"/>
              </w:rPr>
            </w:r>
            <w:r w:rsidR="00041097"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6</w:t>
            </w:r>
            <w:r w:rsidR="00041097" w:rsidRPr="00B67B95">
              <w:rPr>
                <w:rFonts w:asciiTheme="minorHAnsi" w:hAnsiTheme="minorHAnsi" w:cstheme="minorHAnsi"/>
              </w:rPr>
              <w:fldChar w:fldCharType="end"/>
            </w:r>
            <w:r w:rsidRPr="00B67B95">
              <w:rPr>
                <w:rFonts w:asciiTheme="minorHAnsi" w:hAnsiTheme="minorHAnsi" w:cstheme="minorHAnsi"/>
              </w:rPr>
              <w:t xml:space="preserve">, a signal change of 90° represents, depending of the direction, a displacement of ± Resolution. Going counterclockwise represents an increment in position (B-leads-A) and going clockwise represents a decrement in position (A-leads-B). From this way of visualizing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it also becomes clear that only one channel can change its state at a time.</w:t>
            </w:r>
            <w:r w:rsidRPr="00B67B95">
              <w:rPr>
                <w:rFonts w:asciiTheme="minorHAnsi" w:hAnsiTheme="minorHAnsi" w:cstheme="minorHAnsi"/>
                <w:lang w:eastAsia="de-DE"/>
              </w:rPr>
              <w:t xml:space="preserve"> </w:t>
            </w:r>
          </w:p>
          <w:p w14:paraId="37F6D97B" w14:textId="77777777" w:rsidR="00041097" w:rsidRPr="00B67B95" w:rsidRDefault="00B143C1" w:rsidP="00041097">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48893261" wp14:editId="525E844F">
                  <wp:extent cx="2190750" cy="2336800"/>
                  <wp:effectExtent l="0" t="0" r="0" b="6350"/>
                  <wp:docPr id="9"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90750" cy="2336800"/>
                          </a:xfrm>
                          <a:prstGeom prst="rect">
                            <a:avLst/>
                          </a:prstGeom>
                          <a:noFill/>
                          <a:ln>
                            <a:noFill/>
                          </a:ln>
                        </pic:spPr>
                      </pic:pic>
                    </a:graphicData>
                  </a:graphic>
                </wp:inline>
              </w:drawing>
            </w:r>
          </w:p>
          <w:p w14:paraId="140206BF" w14:textId="001CF85C" w:rsidR="00B143C1" w:rsidRPr="00B67B95" w:rsidRDefault="00041097" w:rsidP="008D73A9">
            <w:pPr>
              <w:pStyle w:val="Beschriftung"/>
              <w:rPr>
                <w:rFonts w:asciiTheme="minorHAnsi" w:hAnsiTheme="minorHAnsi" w:cstheme="minorHAnsi"/>
              </w:rPr>
            </w:pPr>
            <w:bookmarkStart w:id="17" w:name="_Ref52339500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6</w:t>
            </w:r>
            <w:r w:rsidRPr="00B67B95">
              <w:rPr>
                <w:rFonts w:asciiTheme="minorHAnsi" w:hAnsiTheme="minorHAnsi" w:cstheme="minorHAnsi"/>
              </w:rPr>
              <w:fldChar w:fldCharType="end"/>
            </w:r>
            <w:bookmarkEnd w:id="17"/>
            <w:r w:rsidRPr="00B67B95">
              <w:rPr>
                <w:rFonts w:asciiTheme="minorHAnsi" w:hAnsiTheme="minorHAnsi" w:cstheme="minorHAnsi"/>
              </w:rPr>
              <w:t xml:space="preserve">: </w:t>
            </w:r>
            <w:proofErr w:type="spellStart"/>
            <w:r w:rsidRPr="00B67B95">
              <w:rPr>
                <w:rFonts w:asciiTheme="minorHAnsi" w:hAnsiTheme="minorHAnsi" w:cstheme="minorHAnsi"/>
              </w:rPr>
              <w:t>Interpretating</w:t>
            </w:r>
            <w:proofErr w:type="spellEnd"/>
            <w:r w:rsidRPr="00B67B95">
              <w:rPr>
                <w:rFonts w:asciiTheme="minorHAnsi" w:hAnsiTheme="minorHAnsi" w:cstheme="minorHAnsi"/>
              </w:rPr>
              <w:t xml:space="preserve">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signal lines as a square pattern</w:t>
            </w:r>
            <w:r w:rsidR="00B143C1" w:rsidRPr="00B67B95">
              <w:rPr>
                <w:rFonts w:asciiTheme="minorHAnsi" w:hAnsiTheme="minorHAnsi" w:cstheme="minorHAnsi"/>
              </w:rPr>
              <w:t xml:space="preserve"> </w:t>
            </w:r>
          </w:p>
        </w:tc>
      </w:tr>
      <w:tr w:rsidR="00041097" w:rsidRPr="00B67B95" w14:paraId="1EFD9F15" w14:textId="77777777" w:rsidTr="00D72F0C">
        <w:tc>
          <w:tcPr>
            <w:tcW w:w="3127" w:type="dxa"/>
          </w:tcPr>
          <w:p w14:paraId="4CA5EA53" w14:textId="77777777" w:rsidR="0038116E" w:rsidRPr="00B67B95" w:rsidRDefault="005501A6" w:rsidP="00AC6FA1">
            <w:pPr>
              <w:pStyle w:val="BeschreibungSpaltelinks"/>
              <w:rPr>
                <w:rFonts w:asciiTheme="minorHAnsi" w:hAnsiTheme="minorHAnsi" w:cstheme="minorHAnsi"/>
              </w:rPr>
            </w:pPr>
            <w:r w:rsidRPr="00B67B95">
              <w:rPr>
                <w:rFonts w:asciiTheme="minorHAnsi" w:hAnsiTheme="minorHAnsi" w:cstheme="minorHAnsi"/>
              </w:rPr>
              <w:lastRenderedPageBreak/>
              <w:t>Resolution and c</w:t>
            </w:r>
            <w:r w:rsidR="0038116E" w:rsidRPr="00B67B95">
              <w:rPr>
                <w:rFonts w:asciiTheme="minorHAnsi" w:hAnsiTheme="minorHAnsi" w:cstheme="minorHAnsi"/>
              </w:rPr>
              <w:t>lock</w:t>
            </w:r>
          </w:p>
          <w:p w14:paraId="141B4194" w14:textId="77777777" w:rsidR="00041097" w:rsidRPr="00B67B95" w:rsidRDefault="00041097" w:rsidP="00A375CA">
            <w:pPr>
              <w:jc w:val="both"/>
              <w:rPr>
                <w:rFonts w:asciiTheme="minorHAnsi" w:hAnsiTheme="minorHAnsi" w:cstheme="minorHAnsi"/>
              </w:rPr>
            </w:pPr>
          </w:p>
        </w:tc>
        <w:tc>
          <w:tcPr>
            <w:tcW w:w="6331" w:type="dxa"/>
          </w:tcPr>
          <w:p w14:paraId="74AF92EB" w14:textId="5C84013C" w:rsidR="00041097" w:rsidRPr="00B67B95" w:rsidRDefault="00041097" w:rsidP="00041097">
            <w:pPr>
              <w:jc w:val="both"/>
              <w:rPr>
                <w:rFonts w:asciiTheme="minorHAnsi" w:hAnsiTheme="minorHAnsi" w:cstheme="minorHAnsi"/>
              </w:rPr>
            </w:pPr>
            <w:r w:rsidRPr="00B67B95">
              <w:rPr>
                <w:rFonts w:asciiTheme="minorHAnsi" w:hAnsiTheme="minorHAnsi" w:cstheme="minorHAnsi"/>
              </w:rPr>
              <w:t xml:space="preserve">The scaling and the update rate of the A/B outputs are defined by </w:t>
            </w:r>
            <w:r w:rsidRPr="00B67B95">
              <w:rPr>
                <w:rFonts w:asciiTheme="minorHAnsi" w:hAnsiTheme="minorHAnsi" w:cstheme="minorHAnsi"/>
                <w:i/>
              </w:rPr>
              <w:t>Resolution</w:t>
            </w:r>
            <w:r w:rsidRPr="00B67B95">
              <w:rPr>
                <w:rFonts w:asciiTheme="minorHAnsi" w:hAnsiTheme="minorHAnsi" w:cstheme="minorHAnsi"/>
              </w:rPr>
              <w:t xml:space="preserve"> and </w:t>
            </w:r>
            <w:r w:rsidRPr="00B67B95">
              <w:rPr>
                <w:rFonts w:asciiTheme="minorHAnsi" w:hAnsiTheme="minorHAnsi" w:cstheme="minorHAnsi"/>
                <w:i/>
              </w:rPr>
              <w:t xml:space="preserve">Clock </w:t>
            </w:r>
            <w:r w:rsidRPr="00B67B95">
              <w:rPr>
                <w:rFonts w:asciiTheme="minorHAnsi" w:hAnsiTheme="minorHAnsi" w:cstheme="minorHAnsi"/>
              </w:rPr>
              <w:t xml:space="preserve">(see </w:t>
            </w:r>
            <w:r w:rsidRPr="00B67B95">
              <w:rPr>
                <w:rFonts w:asciiTheme="minorHAnsi" w:hAnsiTheme="minorHAnsi" w:cstheme="minorHAnsi"/>
              </w:rPr>
              <w:fldChar w:fldCharType="begin"/>
            </w:r>
            <w:r w:rsidRPr="00B67B95">
              <w:rPr>
                <w:rFonts w:asciiTheme="minorHAnsi" w:hAnsiTheme="minorHAnsi" w:cstheme="minorHAnsi"/>
              </w:rPr>
              <w:instrText xml:space="preserve"> REF _Ref523395351 \h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7</w:t>
            </w:r>
            <w:r w:rsidRPr="00B67B95">
              <w:rPr>
                <w:rFonts w:asciiTheme="minorHAnsi" w:hAnsiTheme="minorHAnsi" w:cstheme="minorHAnsi"/>
              </w:rPr>
              <w:fldChar w:fldCharType="end"/>
            </w:r>
            <w:r w:rsidRPr="00B67B95">
              <w:rPr>
                <w:rFonts w:asciiTheme="minorHAnsi" w:hAnsiTheme="minorHAnsi" w:cstheme="minorHAnsi"/>
              </w:rPr>
              <w:t xml:space="preserve">). </w:t>
            </w:r>
          </w:p>
          <w:p w14:paraId="0EA43E81" w14:textId="77777777" w:rsidR="00041097" w:rsidRPr="00B67B95" w:rsidRDefault="00041097" w:rsidP="00041097">
            <w:pPr>
              <w:jc w:val="both"/>
              <w:rPr>
                <w:rFonts w:asciiTheme="minorHAnsi" w:hAnsiTheme="minorHAnsi" w:cstheme="minorHAnsi"/>
                <w:i/>
                <w:color w:val="000000" w:themeColor="text1"/>
              </w:rPr>
            </w:pPr>
            <w:r w:rsidRPr="00B67B95">
              <w:rPr>
                <w:rFonts w:asciiTheme="minorHAnsi" w:hAnsiTheme="minorHAnsi" w:cstheme="minorHAnsi"/>
                <w:i/>
                <w:color w:val="000000" w:themeColor="text1"/>
              </w:rPr>
              <w:t>Resolution</w:t>
            </w:r>
          </w:p>
          <w:p w14:paraId="4DFE9B87" w14:textId="4A65AEBE" w:rsidR="00041097" w:rsidRPr="00B67B95" w:rsidRDefault="00041097" w:rsidP="00041097">
            <w:pPr>
              <w:jc w:val="both"/>
              <w:rPr>
                <w:rFonts w:asciiTheme="minorHAnsi" w:hAnsiTheme="minorHAnsi" w:cstheme="minorHAnsi"/>
              </w:rPr>
            </w:pPr>
            <w:r w:rsidRPr="00B67B95">
              <w:rPr>
                <w:rFonts w:asciiTheme="minorHAnsi" w:hAnsiTheme="minorHAnsi" w:cstheme="minorHAnsi"/>
              </w:rPr>
              <w:t xml:space="preserve">The resolution defines the position resolution of the </w:t>
            </w:r>
            <w:r w:rsidR="00441904">
              <w:rPr>
                <w:rFonts w:asciiTheme="minorHAnsi" w:hAnsiTheme="minorHAnsi" w:cstheme="minorHAnsi"/>
              </w:rPr>
              <w:t>real-time interface</w:t>
            </w:r>
            <w:r w:rsidRPr="00B67B95">
              <w:rPr>
                <w:rFonts w:asciiTheme="minorHAnsi" w:hAnsiTheme="minorHAnsi" w:cstheme="minorHAnsi"/>
              </w:rPr>
              <w:t xml:space="preserve">. The resolution of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interface is user adjustable and ranges from 1 pm to 64.93 nm (programmable in 2^</w:t>
            </w:r>
            <w:r w:rsidRPr="00B67B95">
              <w:rPr>
                <w:rFonts w:asciiTheme="minorHAnsi" w:hAnsiTheme="minorHAnsi" w:cstheme="minorHAnsi"/>
                <w:i/>
              </w:rPr>
              <w:t>n</w:t>
            </w:r>
            <w:r w:rsidRPr="00B67B95">
              <w:rPr>
                <w:rFonts w:asciiTheme="minorHAnsi" w:hAnsiTheme="minorHAnsi" w:cstheme="minorHAnsi"/>
              </w:rPr>
              <w:t xml:space="preserve"> steps, where </w:t>
            </w:r>
            <w:r w:rsidRPr="00B67B95">
              <w:rPr>
                <w:rFonts w:asciiTheme="minorHAnsi" w:hAnsiTheme="minorHAnsi" w:cstheme="minorHAnsi"/>
                <w:i/>
              </w:rPr>
              <w:t>n</w:t>
            </w:r>
            <w:r w:rsidRPr="00B67B95">
              <w:rPr>
                <w:rFonts w:asciiTheme="minorHAnsi" w:hAnsiTheme="minorHAnsi" w:cstheme="minorHAnsi"/>
              </w:rPr>
              <w:t xml:space="preserve"> is an integer number). We recommend to start to use a high resolution for the first test, afterwards you can decrease the resolution and adjust it to the application.</w:t>
            </w:r>
          </w:p>
          <w:p w14:paraId="3BA15A84" w14:textId="77777777" w:rsidR="00041097" w:rsidRPr="00B67B95" w:rsidRDefault="00041097" w:rsidP="00041097">
            <w:pPr>
              <w:jc w:val="both"/>
              <w:rPr>
                <w:rFonts w:asciiTheme="minorHAnsi" w:hAnsiTheme="minorHAnsi" w:cstheme="minorHAnsi"/>
                <w:i/>
              </w:rPr>
            </w:pPr>
            <w:r w:rsidRPr="00B67B95">
              <w:rPr>
                <w:rFonts w:asciiTheme="minorHAnsi" w:hAnsiTheme="minorHAnsi" w:cstheme="minorHAnsi"/>
                <w:i/>
              </w:rPr>
              <w:t>Clock</w:t>
            </w:r>
          </w:p>
          <w:p w14:paraId="381A56F1" w14:textId="6BD9A61E" w:rsidR="00041097" w:rsidRPr="00B67B95" w:rsidRDefault="00041097" w:rsidP="00041097">
            <w:pPr>
              <w:jc w:val="both"/>
              <w:rPr>
                <w:rFonts w:asciiTheme="minorHAnsi" w:hAnsiTheme="minorHAnsi" w:cstheme="minorHAnsi"/>
              </w:rPr>
            </w:pPr>
            <w:r w:rsidRPr="00B67B95">
              <w:rPr>
                <w:rFonts w:asciiTheme="minorHAnsi" w:hAnsiTheme="minorHAnsi" w:cstheme="minorHAnsi"/>
              </w:rPr>
              <w:t xml:space="preserve">The clock defines the minimal period at which the quadrature signal increment can be outputted. The fastest possible clock setting is 40 ns (i.e. 25 MHz), equal to the update interval of the absolute distance accumulator. The slowest setting is </w:t>
            </w:r>
            <w:r w:rsidR="00421B8D">
              <w:rPr>
                <w:rFonts w:asciiTheme="minorHAnsi" w:hAnsiTheme="minorHAnsi" w:cstheme="minorHAnsi"/>
              </w:rPr>
              <w:t>10 240 n</w:t>
            </w:r>
            <w:r w:rsidRPr="00B67B95">
              <w:rPr>
                <w:rFonts w:asciiTheme="minorHAnsi" w:hAnsiTheme="minorHAnsi" w:cstheme="minorHAnsi"/>
              </w:rPr>
              <w:t>s (i.e.</w:t>
            </w:r>
            <w:r w:rsidR="00421B8D">
              <w:rPr>
                <w:rFonts w:asciiTheme="minorHAnsi" w:hAnsiTheme="minorHAnsi" w:cstheme="minorHAnsi"/>
              </w:rPr>
              <w:t xml:space="preserve"> 98</w:t>
            </w:r>
            <w:r w:rsidRPr="00B67B95">
              <w:rPr>
                <w:rFonts w:asciiTheme="minorHAnsi" w:hAnsiTheme="minorHAnsi" w:cstheme="minorHAnsi"/>
              </w:rPr>
              <w:t xml:space="preserve"> </w:t>
            </w:r>
            <w:r w:rsidR="00421B8D">
              <w:rPr>
                <w:rFonts w:asciiTheme="minorHAnsi" w:hAnsiTheme="minorHAnsi" w:cstheme="minorHAnsi"/>
              </w:rPr>
              <w:t>k</w:t>
            </w:r>
            <w:r w:rsidRPr="00B67B95">
              <w:rPr>
                <w:rFonts w:asciiTheme="minorHAnsi" w:hAnsiTheme="minorHAnsi" w:cstheme="minorHAnsi"/>
              </w:rPr>
              <w:t>Hz).  The clock is programmable in integer multiples of 40 ns.</w:t>
            </w:r>
          </w:p>
          <w:p w14:paraId="65861EFC" w14:textId="77777777" w:rsidR="00041097" w:rsidRPr="00B67B95" w:rsidRDefault="00041097" w:rsidP="00041097">
            <w:pPr>
              <w:keepNext/>
              <w:jc w:val="both"/>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0F06B912" wp14:editId="0FF6B05F">
                  <wp:extent cx="3783246" cy="1256122"/>
                  <wp:effectExtent l="0" t="0" r="8255" b="1270"/>
                  <wp:docPr id="10"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1"/>
                          <a:stretch>
                            <a:fillRect/>
                          </a:stretch>
                        </pic:blipFill>
                        <pic:spPr>
                          <a:xfrm>
                            <a:off x="0" y="0"/>
                            <a:ext cx="3790141" cy="1258411"/>
                          </a:xfrm>
                          <a:prstGeom prst="rect">
                            <a:avLst/>
                          </a:prstGeom>
                        </pic:spPr>
                      </pic:pic>
                    </a:graphicData>
                  </a:graphic>
                </wp:inline>
              </w:drawing>
            </w:r>
          </w:p>
          <w:p w14:paraId="655F95AB" w14:textId="20078510" w:rsidR="00041097" w:rsidRPr="00B67B95" w:rsidRDefault="00041097" w:rsidP="008D73A9">
            <w:pPr>
              <w:pStyle w:val="Beschriftung"/>
              <w:rPr>
                <w:rFonts w:asciiTheme="minorHAnsi" w:hAnsiTheme="minorHAnsi" w:cstheme="minorHAnsi"/>
              </w:rPr>
            </w:pPr>
            <w:bookmarkStart w:id="18" w:name="_Ref523395351"/>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7</w:t>
            </w:r>
            <w:r w:rsidRPr="00B67B95">
              <w:rPr>
                <w:rFonts w:asciiTheme="minorHAnsi" w:hAnsiTheme="minorHAnsi" w:cstheme="minorHAnsi"/>
              </w:rPr>
              <w:fldChar w:fldCharType="end"/>
            </w:r>
            <w:bookmarkEnd w:id="18"/>
            <w:r w:rsidRPr="00B67B95">
              <w:rPr>
                <w:rFonts w:asciiTheme="minorHAnsi" w:hAnsiTheme="minorHAnsi" w:cstheme="minorHAnsi"/>
              </w:rPr>
              <w:t xml:space="preserve">: Defining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settings in the IDS web interface</w:t>
            </w:r>
          </w:p>
        </w:tc>
      </w:tr>
      <w:tr w:rsidR="00041097" w:rsidRPr="00B67B95" w14:paraId="5ADF8B73" w14:textId="77777777" w:rsidTr="00D72F0C">
        <w:tc>
          <w:tcPr>
            <w:tcW w:w="3127" w:type="dxa"/>
          </w:tcPr>
          <w:p w14:paraId="02CCB9EE"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Maximum target velocity</w:t>
            </w:r>
          </w:p>
          <w:p w14:paraId="03059603" w14:textId="77777777" w:rsidR="00041097" w:rsidRPr="00B67B95" w:rsidRDefault="00041097" w:rsidP="00A375CA">
            <w:pPr>
              <w:jc w:val="both"/>
              <w:rPr>
                <w:rFonts w:asciiTheme="minorHAnsi" w:hAnsiTheme="minorHAnsi" w:cstheme="minorHAnsi"/>
              </w:rPr>
            </w:pPr>
          </w:p>
        </w:tc>
        <w:tc>
          <w:tcPr>
            <w:tcW w:w="6331" w:type="dxa"/>
          </w:tcPr>
          <w:p w14:paraId="0858AD90" w14:textId="77777777" w:rsidR="00041097" w:rsidRPr="00B67B95" w:rsidRDefault="00041097" w:rsidP="00041097">
            <w:pPr>
              <w:jc w:val="both"/>
              <w:rPr>
                <w:rFonts w:asciiTheme="minorHAnsi" w:hAnsiTheme="minorHAnsi" w:cstheme="minorHAnsi"/>
              </w:rPr>
            </w:pPr>
            <w:r w:rsidRPr="00B67B95">
              <w:rPr>
                <w:rFonts w:asciiTheme="minorHAnsi" w:hAnsiTheme="minorHAnsi" w:cstheme="minorHAnsi"/>
              </w:rPr>
              <w:t xml:space="preserve">The maximum velocity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can represent is the position change per state change of A/B (</w:t>
            </w:r>
            <w:r w:rsidRPr="00B67B95">
              <w:rPr>
                <w:rFonts w:asciiTheme="minorHAnsi" w:hAnsiTheme="minorHAnsi" w:cstheme="minorHAnsi"/>
                <w:i/>
              </w:rPr>
              <w:t>Resolution</w:t>
            </w:r>
            <w:r w:rsidRPr="00B67B95">
              <w:rPr>
                <w:rFonts w:asciiTheme="minorHAnsi" w:hAnsiTheme="minorHAnsi" w:cstheme="minorHAnsi"/>
              </w:rPr>
              <w:t>) divided by the frequency at which the A/B channels are able to change their state (</w:t>
            </w:r>
            <w:r w:rsidRPr="00B67B95">
              <w:rPr>
                <w:rFonts w:asciiTheme="minorHAnsi" w:hAnsiTheme="minorHAnsi" w:cstheme="minorHAnsi"/>
                <w:i/>
              </w:rPr>
              <w:t>Clock</w:t>
            </w:r>
            <w:r w:rsidRPr="00B67B95">
              <w:rPr>
                <w:rFonts w:asciiTheme="minorHAnsi" w:hAnsiTheme="minorHAnsi" w:cstheme="minorHAnsi"/>
              </w:rPr>
              <w:t xml:space="preserve">). </w:t>
            </w:r>
          </w:p>
          <w:p w14:paraId="4D0727D4" w14:textId="77777777" w:rsidR="00041097" w:rsidRPr="00B67B95" w:rsidRDefault="00041097" w:rsidP="00041097">
            <w:pPr>
              <w:autoSpaceDE w:val="0"/>
              <w:autoSpaceDN w:val="0"/>
              <w:adjustRightInd w:val="0"/>
              <w:spacing w:after="0"/>
              <w:jc w:val="center"/>
              <w:rPr>
                <w:rFonts w:asciiTheme="minorHAnsi" w:hAnsiTheme="minorHAnsi" w:cstheme="minorHAnsi"/>
              </w:rPr>
            </w:pPr>
            <w:proofErr w:type="gramStart"/>
            <w:r w:rsidRPr="00B67B95">
              <w:rPr>
                <w:rFonts w:asciiTheme="minorHAnsi" w:hAnsiTheme="minorHAnsi" w:cstheme="minorHAnsi"/>
              </w:rPr>
              <w:t>maximum</w:t>
            </w:r>
            <w:proofErr w:type="gramEnd"/>
            <w:r w:rsidRPr="00B67B95">
              <w:rPr>
                <w:rFonts w:asciiTheme="minorHAnsi" w:hAnsiTheme="minorHAnsi" w:cstheme="minorHAnsi"/>
              </w:rPr>
              <w:t xml:space="preserve"> velocity = </w:t>
            </w:r>
            <w:r w:rsidRPr="00B67B95">
              <w:rPr>
                <w:rFonts w:asciiTheme="minorHAnsi" w:hAnsiTheme="minorHAnsi" w:cstheme="minorHAnsi"/>
                <w:i/>
              </w:rPr>
              <w:t>Resolution</w:t>
            </w:r>
            <w:r w:rsidRPr="00B67B95">
              <w:rPr>
                <w:rFonts w:asciiTheme="minorHAnsi" w:hAnsiTheme="minorHAnsi" w:cstheme="minorHAnsi"/>
              </w:rPr>
              <w:t xml:space="preserve"> / </w:t>
            </w:r>
            <w:r w:rsidRPr="00B67B95">
              <w:rPr>
                <w:rFonts w:asciiTheme="minorHAnsi" w:hAnsiTheme="minorHAnsi" w:cstheme="minorHAnsi"/>
                <w:i/>
              </w:rPr>
              <w:t>Clock</w:t>
            </w:r>
            <w:r w:rsidRPr="00B67B95">
              <w:rPr>
                <w:rFonts w:asciiTheme="minorHAnsi" w:hAnsiTheme="minorHAnsi" w:cstheme="minorHAnsi"/>
              </w:rPr>
              <w:t>.</w:t>
            </w:r>
          </w:p>
          <w:p w14:paraId="268FBCEA" w14:textId="77777777" w:rsidR="00041097" w:rsidRPr="00B67B95" w:rsidRDefault="00041097" w:rsidP="00041097">
            <w:pPr>
              <w:autoSpaceDE w:val="0"/>
              <w:autoSpaceDN w:val="0"/>
              <w:adjustRightInd w:val="0"/>
              <w:spacing w:after="0"/>
              <w:jc w:val="center"/>
              <w:rPr>
                <w:rFonts w:asciiTheme="minorHAnsi" w:hAnsiTheme="minorHAnsi" w:cstheme="minorHAnsi"/>
              </w:rPr>
            </w:pPr>
          </w:p>
          <w:p w14:paraId="734F168D" w14:textId="77777777" w:rsidR="00041097" w:rsidRPr="00B67B95" w:rsidRDefault="00041097" w:rsidP="00041097">
            <w:pPr>
              <w:jc w:val="both"/>
              <w:rPr>
                <w:rFonts w:asciiTheme="minorHAnsi" w:hAnsiTheme="minorHAnsi" w:cstheme="minorHAnsi"/>
              </w:rPr>
            </w:pPr>
            <w:r w:rsidRPr="00B67B95">
              <w:rPr>
                <w:rFonts w:asciiTheme="minorHAnsi" w:hAnsiTheme="minorHAnsi" w:cstheme="minorHAnsi"/>
              </w:rPr>
              <w:t xml:space="preserve">As a result, when choosing the right </w:t>
            </w:r>
            <w:r w:rsidRPr="00B67B95">
              <w:rPr>
                <w:rFonts w:asciiTheme="minorHAnsi" w:hAnsiTheme="minorHAnsi" w:cstheme="minorHAnsi"/>
                <w:i/>
              </w:rPr>
              <w:t>Resolution</w:t>
            </w:r>
            <w:r w:rsidRPr="00B67B95">
              <w:rPr>
                <w:rFonts w:asciiTheme="minorHAnsi" w:hAnsiTheme="minorHAnsi" w:cstheme="minorHAnsi"/>
              </w:rPr>
              <w:t xml:space="preserve">, there is always a trade-off between the maximum velocity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protocol can transmit and the resolution of the transmitted position. Choosing the right </w:t>
            </w:r>
            <w:r w:rsidRPr="00B67B95">
              <w:rPr>
                <w:rFonts w:asciiTheme="minorHAnsi" w:hAnsiTheme="minorHAnsi" w:cstheme="minorHAnsi"/>
                <w:i/>
              </w:rPr>
              <w:t xml:space="preserve">Clock </w:t>
            </w:r>
            <w:r w:rsidRPr="00B67B95">
              <w:rPr>
                <w:rFonts w:asciiTheme="minorHAnsi" w:hAnsiTheme="minorHAnsi" w:cstheme="minorHAnsi"/>
              </w:rPr>
              <w:t>is simpler, as there are no negative side-effects when just choosing the fastest possible rate the receiving system (e.g. a DAQ-Card or a Counter) can handle, other than resulting in larger datasets.</w:t>
            </w:r>
          </w:p>
          <w:p w14:paraId="3C210C3E" w14:textId="77777777" w:rsidR="00041097" w:rsidRPr="00B67B95" w:rsidRDefault="00041097" w:rsidP="00041097">
            <w:pPr>
              <w:rPr>
                <w:rFonts w:asciiTheme="minorHAnsi" w:hAnsiTheme="minorHAnsi" w:cstheme="minorHAnsi"/>
                <w:lang w:eastAsia="de-DE"/>
              </w:rPr>
            </w:pPr>
            <w:r w:rsidRPr="00B67B95">
              <w:rPr>
                <w:rFonts w:asciiTheme="minorHAnsi" w:hAnsiTheme="minorHAnsi" w:cstheme="minorHAnsi"/>
              </w:rPr>
              <w:lastRenderedPageBreak/>
              <w:t xml:space="preserve">When the target displacement is above the maximum velocity that can be handled by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output, then the data needs more time to be transmitted, which can be seen as a low-pass filtering of the data.</w:t>
            </w:r>
          </w:p>
        </w:tc>
      </w:tr>
      <w:tr w:rsidR="00B143C1" w:rsidRPr="00B67B95" w14:paraId="4998C36D" w14:textId="77777777" w:rsidTr="00D72F0C">
        <w:tc>
          <w:tcPr>
            <w:tcW w:w="3127" w:type="dxa"/>
            <w:vAlign w:val="center"/>
          </w:tcPr>
          <w:p w14:paraId="4CF5AE51" w14:textId="77777777" w:rsidR="00B143C1" w:rsidRPr="00B67B95" w:rsidRDefault="00B143C1" w:rsidP="00A375CA">
            <w:pPr>
              <w:jc w:val="center"/>
              <w:rPr>
                <w:rFonts w:asciiTheme="minorHAnsi" w:hAnsiTheme="minorHAnsi" w:cstheme="minorHAnsi"/>
              </w:rPr>
            </w:pPr>
            <w:r w:rsidRPr="00B67B95">
              <w:rPr>
                <w:rFonts w:asciiTheme="minorHAnsi" w:hAnsiTheme="minorHAnsi" w:cstheme="minorHAnsi"/>
                <w:noProof/>
                <w:lang w:val="de-DE" w:eastAsia="de-DE"/>
              </w:rPr>
              <w:drawing>
                <wp:anchor distT="0" distB="0" distL="114300" distR="114300" simplePos="0" relativeHeight="251666944" behindDoc="1" locked="0" layoutInCell="1" allowOverlap="1" wp14:anchorId="05D8F545" wp14:editId="6F4619DA">
                  <wp:simplePos x="0" y="0"/>
                  <wp:positionH relativeFrom="margin">
                    <wp:align>center</wp:align>
                  </wp:positionH>
                  <wp:positionV relativeFrom="margin">
                    <wp:align>top</wp:align>
                  </wp:positionV>
                  <wp:extent cx="495300" cy="495300"/>
                  <wp:effectExtent l="0" t="0" r="0" b="0"/>
                  <wp:wrapSquare wrapText="bothSides"/>
                  <wp:docPr id="11" name="Bild 8"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 8" descr="M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31" w:type="dxa"/>
          </w:tcPr>
          <w:p w14:paraId="082D36B7" w14:textId="77777777" w:rsidR="00B143C1" w:rsidRPr="00B67B95" w:rsidRDefault="00B143C1" w:rsidP="00A375CA">
            <w:pPr>
              <w:pStyle w:val="Schildtext"/>
              <w:rPr>
                <w:rFonts w:asciiTheme="minorHAnsi" w:hAnsiTheme="minorHAnsi" w:cstheme="minorHAnsi"/>
                <w:sz w:val="18"/>
                <w:szCs w:val="18"/>
              </w:rPr>
            </w:pPr>
            <w:r w:rsidRPr="00B67B95">
              <w:rPr>
                <w:rFonts w:asciiTheme="minorHAnsi" w:hAnsiTheme="minorHAnsi" w:cstheme="minorHAnsi"/>
                <w:b/>
                <w:i/>
                <w:sz w:val="18"/>
                <w:szCs w:val="18"/>
              </w:rPr>
              <w:t xml:space="preserve">Note: </w:t>
            </w:r>
            <w:r w:rsidRPr="00B67B95">
              <w:rPr>
                <w:rFonts w:asciiTheme="minorHAnsi" w:hAnsiTheme="minorHAnsi" w:cstheme="minorHAnsi"/>
                <w:sz w:val="18"/>
                <w:szCs w:val="18"/>
              </w:rPr>
              <w:t xml:space="preserve">When using the </w:t>
            </w:r>
            <w:proofErr w:type="spellStart"/>
            <w:r w:rsidRPr="00B67B95">
              <w:rPr>
                <w:rFonts w:asciiTheme="minorHAnsi" w:hAnsiTheme="minorHAnsi" w:cstheme="minorHAnsi"/>
                <w:sz w:val="18"/>
                <w:szCs w:val="18"/>
              </w:rPr>
              <w:t>AquadB</w:t>
            </w:r>
            <w:proofErr w:type="spellEnd"/>
            <w:r w:rsidRPr="00B67B95">
              <w:rPr>
                <w:rFonts w:asciiTheme="minorHAnsi" w:hAnsiTheme="minorHAnsi" w:cstheme="minorHAnsi"/>
                <w:sz w:val="18"/>
                <w:szCs w:val="18"/>
              </w:rPr>
              <w:t xml:space="preserve"> interface, the signal must be recorded constantly; otherwise the position information is lost.</w:t>
            </w:r>
          </w:p>
        </w:tc>
      </w:tr>
      <w:tr w:rsidR="00B143C1" w:rsidRPr="00B67B95" w14:paraId="7B487072" w14:textId="77777777" w:rsidTr="00D72F0C">
        <w:tc>
          <w:tcPr>
            <w:tcW w:w="3127" w:type="dxa"/>
            <w:vAlign w:val="center"/>
          </w:tcPr>
          <w:p w14:paraId="048E083D" w14:textId="77777777" w:rsidR="00B143C1" w:rsidRPr="00B67B95" w:rsidRDefault="00B143C1" w:rsidP="00A375CA">
            <w:pPr>
              <w:jc w:val="center"/>
              <w:rPr>
                <w:rFonts w:asciiTheme="minorHAnsi" w:hAnsiTheme="minorHAnsi" w:cstheme="minorHAnsi"/>
              </w:rPr>
            </w:pPr>
            <w:r w:rsidRPr="00B67B95">
              <w:rPr>
                <w:rFonts w:asciiTheme="minorHAnsi" w:hAnsiTheme="minorHAnsi" w:cstheme="minorHAnsi"/>
                <w:noProof/>
                <w:lang w:val="de-DE" w:eastAsia="de-DE"/>
              </w:rPr>
              <w:drawing>
                <wp:anchor distT="0" distB="0" distL="114300" distR="114300" simplePos="0" relativeHeight="251667968" behindDoc="1" locked="0" layoutInCell="1" allowOverlap="1" wp14:anchorId="6F5AAC77" wp14:editId="04973D35">
                  <wp:simplePos x="0" y="0"/>
                  <wp:positionH relativeFrom="margin">
                    <wp:align>center</wp:align>
                  </wp:positionH>
                  <wp:positionV relativeFrom="margin">
                    <wp:align>top</wp:align>
                  </wp:positionV>
                  <wp:extent cx="495300" cy="495300"/>
                  <wp:effectExtent l="0" t="0" r="0" b="0"/>
                  <wp:wrapSquare wrapText="bothSides"/>
                  <wp:docPr id="12" name="Bild 8"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 8" descr="M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31" w:type="dxa"/>
          </w:tcPr>
          <w:p w14:paraId="57DEC541" w14:textId="77777777" w:rsidR="00B143C1" w:rsidRPr="00B67B95" w:rsidRDefault="00B143C1" w:rsidP="00A375CA">
            <w:pPr>
              <w:pStyle w:val="Schildtext"/>
              <w:rPr>
                <w:rFonts w:asciiTheme="minorHAnsi" w:hAnsiTheme="minorHAnsi" w:cstheme="minorHAnsi"/>
                <w:sz w:val="18"/>
                <w:szCs w:val="18"/>
              </w:rPr>
            </w:pPr>
            <w:r w:rsidRPr="00B67B95">
              <w:rPr>
                <w:rFonts w:asciiTheme="minorHAnsi" w:hAnsiTheme="minorHAnsi" w:cstheme="minorHAnsi"/>
                <w:b/>
                <w:i/>
                <w:sz w:val="18"/>
                <w:szCs w:val="18"/>
              </w:rPr>
              <w:t>Note:</w:t>
            </w:r>
            <w:r w:rsidRPr="00B67B95">
              <w:rPr>
                <w:rFonts w:asciiTheme="minorHAnsi" w:hAnsiTheme="minorHAnsi" w:cstheme="minorHAnsi"/>
                <w:sz w:val="18"/>
                <w:szCs w:val="18"/>
              </w:rPr>
              <w:t xml:space="preserve"> The combination of </w:t>
            </w:r>
            <w:r w:rsidRPr="00B67B95">
              <w:rPr>
                <w:rFonts w:asciiTheme="minorHAnsi" w:hAnsiTheme="minorHAnsi" w:cstheme="minorHAnsi"/>
                <w:i/>
                <w:sz w:val="18"/>
                <w:szCs w:val="18"/>
              </w:rPr>
              <w:t>Resolution</w:t>
            </w:r>
            <w:r w:rsidRPr="00B67B95">
              <w:rPr>
                <w:rFonts w:asciiTheme="minorHAnsi" w:hAnsiTheme="minorHAnsi" w:cstheme="minorHAnsi"/>
                <w:sz w:val="18"/>
                <w:szCs w:val="18"/>
              </w:rPr>
              <w:t xml:space="preserve"> and </w:t>
            </w:r>
            <w:r w:rsidRPr="00B67B95">
              <w:rPr>
                <w:rFonts w:asciiTheme="minorHAnsi" w:hAnsiTheme="minorHAnsi" w:cstheme="minorHAnsi"/>
                <w:i/>
                <w:sz w:val="18"/>
                <w:szCs w:val="18"/>
              </w:rPr>
              <w:t xml:space="preserve">Clock </w:t>
            </w:r>
            <w:r w:rsidRPr="00B67B95">
              <w:rPr>
                <w:rFonts w:asciiTheme="minorHAnsi" w:hAnsiTheme="minorHAnsi" w:cstheme="minorHAnsi"/>
                <w:sz w:val="18"/>
                <w:szCs w:val="18"/>
              </w:rPr>
              <w:t>parameters defines a type of low pass filter.</w:t>
            </w:r>
          </w:p>
          <w:p w14:paraId="18423831" w14:textId="77777777" w:rsidR="00B143C1" w:rsidRPr="00B67B95" w:rsidRDefault="00B143C1" w:rsidP="00A375CA">
            <w:pPr>
              <w:autoSpaceDE w:val="0"/>
              <w:autoSpaceDN w:val="0"/>
              <w:adjustRightInd w:val="0"/>
              <w:spacing w:after="0"/>
              <w:rPr>
                <w:rFonts w:asciiTheme="minorHAnsi" w:hAnsiTheme="minorHAnsi" w:cstheme="minorHAnsi"/>
                <w:szCs w:val="18"/>
              </w:rPr>
            </w:pPr>
            <w:r w:rsidRPr="00B67B95">
              <w:rPr>
                <w:rFonts w:asciiTheme="minorHAnsi" w:hAnsiTheme="minorHAnsi" w:cstheme="minorHAnsi"/>
                <w:szCs w:val="18"/>
              </w:rPr>
              <w:t xml:space="preserve">The combination of </w:t>
            </w:r>
            <w:r w:rsidRPr="00B67B95">
              <w:rPr>
                <w:rFonts w:asciiTheme="minorHAnsi" w:hAnsiTheme="minorHAnsi" w:cstheme="minorHAnsi"/>
                <w:i/>
                <w:szCs w:val="18"/>
              </w:rPr>
              <w:t>Resolution</w:t>
            </w:r>
            <w:r w:rsidRPr="00B67B95">
              <w:rPr>
                <w:rFonts w:asciiTheme="minorHAnsi" w:hAnsiTheme="minorHAnsi" w:cstheme="minorHAnsi"/>
                <w:szCs w:val="18"/>
              </w:rPr>
              <w:t xml:space="preserve"> and </w:t>
            </w:r>
            <w:r w:rsidRPr="00B67B95">
              <w:rPr>
                <w:rFonts w:asciiTheme="minorHAnsi" w:hAnsiTheme="minorHAnsi" w:cstheme="minorHAnsi"/>
                <w:i/>
                <w:szCs w:val="18"/>
              </w:rPr>
              <w:t>Clock</w:t>
            </w:r>
            <w:r w:rsidRPr="00B67B95">
              <w:rPr>
                <w:rFonts w:asciiTheme="minorHAnsi" w:hAnsiTheme="minorHAnsi" w:cstheme="minorHAnsi"/>
                <w:szCs w:val="18"/>
              </w:rPr>
              <w:t xml:space="preserve"> parameters defines a speed limit of</w:t>
            </w:r>
          </w:p>
          <w:p w14:paraId="3F7260A8" w14:textId="77777777" w:rsidR="00B143C1" w:rsidRPr="00B67B95" w:rsidRDefault="00B143C1" w:rsidP="00A375CA">
            <w:pPr>
              <w:autoSpaceDE w:val="0"/>
              <w:autoSpaceDN w:val="0"/>
              <w:adjustRightInd w:val="0"/>
              <w:spacing w:after="0"/>
              <w:rPr>
                <w:rFonts w:asciiTheme="minorHAnsi" w:hAnsiTheme="minorHAnsi" w:cstheme="minorHAnsi"/>
                <w:szCs w:val="18"/>
              </w:rPr>
            </w:pPr>
            <w:proofErr w:type="gramStart"/>
            <w:r w:rsidRPr="00B67B95">
              <w:rPr>
                <w:rFonts w:asciiTheme="minorHAnsi" w:hAnsiTheme="minorHAnsi" w:cstheme="minorHAnsi"/>
                <w:szCs w:val="18"/>
              </w:rPr>
              <w:t>maximum</w:t>
            </w:r>
            <w:proofErr w:type="gramEnd"/>
            <w:r w:rsidRPr="00B67B95">
              <w:rPr>
                <w:rFonts w:asciiTheme="minorHAnsi" w:hAnsiTheme="minorHAnsi" w:cstheme="minorHAnsi"/>
                <w:szCs w:val="18"/>
              </w:rPr>
              <w:t xml:space="preserve"> speed = </w:t>
            </w:r>
            <w:r w:rsidRPr="00B67B95">
              <w:rPr>
                <w:rFonts w:asciiTheme="minorHAnsi" w:hAnsiTheme="minorHAnsi" w:cstheme="minorHAnsi"/>
                <w:i/>
                <w:szCs w:val="18"/>
              </w:rPr>
              <w:t>Resolution</w:t>
            </w:r>
            <w:r w:rsidRPr="00B67B95">
              <w:rPr>
                <w:rFonts w:asciiTheme="minorHAnsi" w:hAnsiTheme="minorHAnsi" w:cstheme="minorHAnsi"/>
                <w:szCs w:val="18"/>
              </w:rPr>
              <w:t xml:space="preserve"> / </w:t>
            </w:r>
            <w:r w:rsidRPr="00B67B95">
              <w:rPr>
                <w:rFonts w:asciiTheme="minorHAnsi" w:hAnsiTheme="minorHAnsi" w:cstheme="minorHAnsi"/>
                <w:i/>
                <w:szCs w:val="18"/>
              </w:rPr>
              <w:t>Clock</w:t>
            </w:r>
            <w:r w:rsidRPr="00B67B95">
              <w:rPr>
                <w:rFonts w:asciiTheme="minorHAnsi" w:hAnsiTheme="minorHAnsi" w:cstheme="minorHAnsi"/>
                <w:szCs w:val="18"/>
              </w:rPr>
              <w:t>.</w:t>
            </w:r>
          </w:p>
          <w:p w14:paraId="21F2D0FE" w14:textId="77777777" w:rsidR="00B143C1" w:rsidRPr="00B67B95" w:rsidRDefault="00B143C1" w:rsidP="00A375CA">
            <w:pPr>
              <w:autoSpaceDE w:val="0"/>
              <w:autoSpaceDN w:val="0"/>
              <w:adjustRightInd w:val="0"/>
              <w:spacing w:after="0"/>
              <w:rPr>
                <w:rFonts w:asciiTheme="minorHAnsi" w:hAnsiTheme="minorHAnsi" w:cstheme="minorHAnsi"/>
                <w:szCs w:val="18"/>
              </w:rPr>
            </w:pPr>
            <w:r w:rsidRPr="00B67B95">
              <w:rPr>
                <w:rFonts w:asciiTheme="minorHAnsi" w:hAnsiTheme="minorHAnsi" w:cstheme="minorHAnsi"/>
                <w:szCs w:val="18"/>
              </w:rPr>
              <w:t xml:space="preserve">If the target velocity exceeds that limit, the </w:t>
            </w:r>
            <w:proofErr w:type="spellStart"/>
            <w:r w:rsidRPr="00B67B95">
              <w:rPr>
                <w:rFonts w:asciiTheme="minorHAnsi" w:hAnsiTheme="minorHAnsi" w:cstheme="minorHAnsi"/>
                <w:szCs w:val="18"/>
              </w:rPr>
              <w:t>AquadB</w:t>
            </w:r>
            <w:proofErr w:type="spellEnd"/>
            <w:r w:rsidRPr="00B67B95">
              <w:rPr>
                <w:rFonts w:asciiTheme="minorHAnsi" w:hAnsiTheme="minorHAnsi" w:cstheme="minorHAnsi"/>
                <w:szCs w:val="18"/>
              </w:rPr>
              <w:t xml:space="preserve"> interface cannot follow and an error signal is raised. To clear the error, the position has to be reset or a calibration has to be started.</w:t>
            </w:r>
          </w:p>
        </w:tc>
      </w:tr>
      <w:tr w:rsidR="00B143C1" w:rsidRPr="00B67B95" w14:paraId="10FB8EAB" w14:textId="77777777" w:rsidTr="00D72F0C">
        <w:trPr>
          <w:trHeight w:val="1392"/>
        </w:trPr>
        <w:tc>
          <w:tcPr>
            <w:tcW w:w="3127" w:type="dxa"/>
            <w:vAlign w:val="center"/>
          </w:tcPr>
          <w:p w14:paraId="250EACE4" w14:textId="77777777" w:rsidR="00B143C1" w:rsidRPr="00B67B95" w:rsidRDefault="000356D6" w:rsidP="00A375CA">
            <w:pPr>
              <w:jc w:val="center"/>
              <w:rPr>
                <w:rFonts w:asciiTheme="minorHAnsi" w:hAnsiTheme="minorHAnsi" w:cstheme="minorHAnsi"/>
              </w:rPr>
            </w:pPr>
            <w:r w:rsidRPr="00B67B95">
              <w:rPr>
                <w:rFonts w:asciiTheme="minorHAnsi" w:hAnsiTheme="minorHAnsi" w:cstheme="minorHAnsi"/>
                <w:noProof/>
                <w:lang w:val="de-DE" w:eastAsia="de-DE"/>
              </w:rPr>
              <w:drawing>
                <wp:anchor distT="0" distB="0" distL="114300" distR="114300" simplePos="0" relativeHeight="251672064" behindDoc="1" locked="0" layoutInCell="1" allowOverlap="1" wp14:anchorId="3913C3FD" wp14:editId="4652A16B">
                  <wp:simplePos x="0" y="0"/>
                  <wp:positionH relativeFrom="margin">
                    <wp:align>center</wp:align>
                  </wp:positionH>
                  <wp:positionV relativeFrom="margin">
                    <wp:align>top</wp:align>
                  </wp:positionV>
                  <wp:extent cx="495300" cy="495300"/>
                  <wp:effectExtent l="0" t="0" r="0" b="0"/>
                  <wp:wrapSquare wrapText="bothSides"/>
                  <wp:docPr id="13" name="Bild 8"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8" descr="M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331" w:type="dxa"/>
          </w:tcPr>
          <w:p w14:paraId="3F0B7AD3" w14:textId="77777777" w:rsidR="000356D6" w:rsidRPr="00B67B95" w:rsidRDefault="000356D6" w:rsidP="00A375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heme="minorHAnsi" w:hAnsiTheme="minorHAnsi" w:cstheme="minorHAnsi"/>
                <w:b/>
                <w:i/>
              </w:rPr>
            </w:pPr>
          </w:p>
          <w:p w14:paraId="3673BBE2" w14:textId="77777777" w:rsidR="00B143C1" w:rsidRPr="00B67B95" w:rsidRDefault="00B143C1" w:rsidP="00A375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heme="minorHAnsi" w:hAnsiTheme="minorHAnsi" w:cstheme="minorHAnsi"/>
              </w:rPr>
            </w:pPr>
            <w:r w:rsidRPr="00B67B95">
              <w:rPr>
                <w:rFonts w:asciiTheme="minorHAnsi" w:hAnsiTheme="minorHAnsi" w:cstheme="minorHAnsi"/>
                <w:b/>
                <w:i/>
              </w:rPr>
              <w:t>Note:</w:t>
            </w:r>
            <w:r w:rsidRPr="00B67B95">
              <w:rPr>
                <w:rFonts w:asciiTheme="minorHAnsi" w:hAnsiTheme="minorHAnsi" w:cstheme="minorHAnsi"/>
              </w:rPr>
              <w:t xml:space="preserve"> If the signal to noise ratio is not high enough during the target displacement or if the speed limit is exceeded, the </w:t>
            </w:r>
            <w:proofErr w:type="spellStart"/>
            <w:r w:rsidRPr="00B67B95">
              <w:rPr>
                <w:rFonts w:asciiTheme="minorHAnsi" w:hAnsiTheme="minorHAnsi" w:cstheme="minorHAnsi"/>
              </w:rPr>
              <w:t>AquadB</w:t>
            </w:r>
            <w:proofErr w:type="spellEnd"/>
            <w:r w:rsidRPr="00B67B95">
              <w:rPr>
                <w:rFonts w:asciiTheme="minorHAnsi" w:hAnsiTheme="minorHAnsi" w:cstheme="minorHAnsi"/>
              </w:rPr>
              <w:t xml:space="preserve"> interface error signal will activate.</w:t>
            </w:r>
          </w:p>
        </w:tc>
      </w:tr>
    </w:tbl>
    <w:p w14:paraId="1D9CE720" w14:textId="77777777" w:rsidR="00793F36" w:rsidRPr="00B67B95" w:rsidRDefault="00793F36" w:rsidP="0029700D">
      <w:pPr>
        <w:rPr>
          <w:rFonts w:asciiTheme="minorHAnsi" w:hAnsiTheme="minorHAnsi" w:cstheme="minorHAnsi"/>
        </w:rPr>
      </w:pPr>
    </w:p>
    <w:p w14:paraId="275B8886" w14:textId="27D055DC" w:rsidR="00793F36" w:rsidRPr="00B67B95" w:rsidRDefault="00793F36" w:rsidP="00793F36">
      <w:pPr>
        <w:spacing w:after="0" w:line="240" w:lineRule="auto"/>
        <w:rPr>
          <w:rFonts w:asciiTheme="minorHAnsi" w:hAnsiTheme="minorHAnsi" w:cstheme="minorHAnsi"/>
        </w:rPr>
      </w:pPr>
    </w:p>
    <w:p w14:paraId="7D91449B" w14:textId="3FFE5768" w:rsidR="00D72F0C" w:rsidRPr="00B67B95" w:rsidRDefault="006A2994" w:rsidP="009B4DC7">
      <w:pPr>
        <w:pStyle w:val="berschrift2"/>
      </w:pPr>
      <w:bookmarkStart w:id="19" w:name="_Toc67554339"/>
      <w:r>
        <w:t xml:space="preserve">Analog </w:t>
      </w:r>
      <w:proofErr w:type="spellStart"/>
      <w:r>
        <w:t>i</w:t>
      </w:r>
      <w:r w:rsidR="00D72F0C" w:rsidRPr="00B67B95">
        <w:t>nterfaces</w:t>
      </w:r>
      <w:bookmarkEnd w:id="19"/>
      <w:proofErr w:type="spellEnd"/>
    </w:p>
    <w:p w14:paraId="4416E421" w14:textId="1B376EBA" w:rsidR="00C67EC0" w:rsidRPr="00B67B95" w:rsidRDefault="006A2994" w:rsidP="00C67EC0">
      <w:pPr>
        <w:pStyle w:val="berschrift3"/>
        <w:rPr>
          <w:rFonts w:asciiTheme="minorHAnsi" w:hAnsiTheme="minorHAnsi" w:cstheme="minorHAnsi"/>
        </w:rPr>
      </w:pPr>
      <w:bookmarkStart w:id="20" w:name="_Toc67554340"/>
      <w:r>
        <w:rPr>
          <w:rFonts w:asciiTheme="minorHAnsi" w:hAnsiTheme="minorHAnsi" w:cstheme="minorHAnsi"/>
        </w:rPr>
        <w:t>Sine-</w:t>
      </w:r>
      <w:proofErr w:type="spellStart"/>
      <w:r>
        <w:rPr>
          <w:rFonts w:asciiTheme="minorHAnsi" w:hAnsiTheme="minorHAnsi" w:cstheme="minorHAnsi"/>
        </w:rPr>
        <w:t>C</w:t>
      </w:r>
      <w:r w:rsidR="00514346" w:rsidRPr="00B67B95">
        <w:rPr>
          <w:rFonts w:asciiTheme="minorHAnsi" w:hAnsiTheme="minorHAnsi" w:cstheme="minorHAnsi"/>
        </w:rPr>
        <w:t>osine</w:t>
      </w:r>
      <w:bookmarkEnd w:id="20"/>
      <w:proofErr w:type="spellEnd"/>
      <w:r w:rsidR="00514346" w:rsidRPr="00B67B95">
        <w:rPr>
          <w:rFonts w:asciiTheme="minorHAnsi" w:hAnsiTheme="minorHAnsi" w:cstheme="minorHAnsi"/>
        </w:rPr>
        <w:t xml:space="preserve"> </w:t>
      </w:r>
    </w:p>
    <w:tbl>
      <w:tblPr>
        <w:tblW w:w="9458" w:type="dxa"/>
        <w:tblLayout w:type="fixed"/>
        <w:tblLook w:val="01E0" w:firstRow="1" w:lastRow="1" w:firstColumn="1" w:lastColumn="1" w:noHBand="0" w:noVBand="0"/>
      </w:tblPr>
      <w:tblGrid>
        <w:gridCol w:w="3127"/>
        <w:gridCol w:w="6331"/>
      </w:tblGrid>
      <w:tr w:rsidR="00793F36" w:rsidRPr="00B67B95" w14:paraId="41183605" w14:textId="77777777" w:rsidTr="00C67EC0">
        <w:tc>
          <w:tcPr>
            <w:tcW w:w="3127" w:type="dxa"/>
          </w:tcPr>
          <w:p w14:paraId="6C4FD081"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Overview</w:t>
            </w:r>
          </w:p>
          <w:p w14:paraId="4CFED39B" w14:textId="77777777" w:rsidR="00793F36" w:rsidRPr="00B67B95" w:rsidRDefault="00793F36" w:rsidP="00C67EC0">
            <w:pPr>
              <w:jc w:val="both"/>
              <w:rPr>
                <w:rFonts w:asciiTheme="minorHAnsi" w:hAnsiTheme="minorHAnsi" w:cstheme="minorHAnsi"/>
              </w:rPr>
            </w:pPr>
          </w:p>
        </w:tc>
        <w:tc>
          <w:tcPr>
            <w:tcW w:w="6331" w:type="dxa"/>
          </w:tcPr>
          <w:p w14:paraId="6708CD21" w14:textId="77777777" w:rsidR="00793F36" w:rsidRPr="00B67B95" w:rsidRDefault="00793F36" w:rsidP="00C67EC0">
            <w:pPr>
              <w:jc w:val="both"/>
              <w:rPr>
                <w:rFonts w:asciiTheme="minorHAnsi" w:hAnsiTheme="minorHAnsi" w:cstheme="minorHAnsi"/>
              </w:rPr>
            </w:pPr>
            <w:r w:rsidRPr="00B67B95">
              <w:rPr>
                <w:rFonts w:asciiTheme="minorHAnsi" w:hAnsiTheme="minorHAnsi" w:cstheme="minorHAnsi"/>
              </w:rPr>
              <w:t>Sinus-Cosine uses two analog signals in quadrature. Levels are chosen according the following definition:</w:t>
            </w:r>
          </w:p>
          <w:p w14:paraId="57B25370" w14:textId="77777777" w:rsidR="00793F36" w:rsidRPr="00B67B95" w:rsidRDefault="00793F36" w:rsidP="00272211">
            <w:pPr>
              <w:pStyle w:val="Listenabsatz"/>
              <w:framePr w:hSpace="0" w:wrap="auto" w:vAnchor="margin" w:hAnchor="text" w:yAlign="inline"/>
              <w:numPr>
                <w:ilvl w:val="0"/>
                <w:numId w:val="2"/>
              </w:numPr>
              <w:rPr>
                <w:rFonts w:asciiTheme="minorHAnsi" w:hAnsiTheme="minorHAnsi" w:cstheme="minorHAnsi"/>
              </w:rPr>
            </w:pPr>
            <w:r w:rsidRPr="00B67B95">
              <w:rPr>
                <w:rFonts w:asciiTheme="minorHAnsi" w:hAnsiTheme="minorHAnsi" w:cstheme="minorHAnsi"/>
              </w:rPr>
              <w:t xml:space="preserve">Differential signal 1 </w:t>
            </w:r>
            <w:proofErr w:type="spellStart"/>
            <w:r w:rsidRPr="00B67B95">
              <w:rPr>
                <w:rFonts w:asciiTheme="minorHAnsi" w:hAnsiTheme="minorHAnsi" w:cstheme="minorHAnsi"/>
              </w:rPr>
              <w:t>Vpp</w:t>
            </w:r>
            <w:proofErr w:type="spellEnd"/>
            <w:r w:rsidRPr="00B67B95">
              <w:rPr>
                <w:rFonts w:asciiTheme="minorHAnsi" w:hAnsiTheme="minorHAnsi" w:cstheme="minorHAnsi"/>
              </w:rPr>
              <w:t xml:space="preserve"> +/- 10%</w:t>
            </w:r>
          </w:p>
          <w:p w14:paraId="6F37D177" w14:textId="77777777" w:rsidR="00793F36" w:rsidRPr="00B67B95" w:rsidRDefault="00793F36" w:rsidP="00272211">
            <w:pPr>
              <w:pStyle w:val="Listenabsatz"/>
              <w:framePr w:hSpace="0" w:wrap="auto" w:vAnchor="margin" w:hAnchor="text" w:yAlign="inline"/>
              <w:numPr>
                <w:ilvl w:val="0"/>
                <w:numId w:val="2"/>
              </w:numPr>
              <w:rPr>
                <w:rFonts w:asciiTheme="minorHAnsi" w:hAnsiTheme="minorHAnsi" w:cstheme="minorHAnsi"/>
              </w:rPr>
            </w:pPr>
            <w:r w:rsidRPr="00B67B95">
              <w:rPr>
                <w:rFonts w:asciiTheme="minorHAnsi" w:hAnsiTheme="minorHAnsi" w:cstheme="minorHAnsi"/>
              </w:rPr>
              <w:t>Common Mode voltage: 2 V +/- 5%</w:t>
            </w:r>
          </w:p>
          <w:p w14:paraId="4B6BC402" w14:textId="77777777" w:rsidR="00793F36" w:rsidRPr="00B67B95" w:rsidRDefault="00793F36" w:rsidP="00272211">
            <w:pPr>
              <w:pStyle w:val="Listenabsatz"/>
              <w:framePr w:hSpace="0" w:wrap="auto" w:vAnchor="margin" w:hAnchor="text" w:yAlign="inline"/>
              <w:numPr>
                <w:ilvl w:val="0"/>
                <w:numId w:val="2"/>
              </w:numPr>
              <w:rPr>
                <w:rFonts w:asciiTheme="minorHAnsi" w:hAnsiTheme="minorHAnsi" w:cstheme="minorHAnsi"/>
              </w:rPr>
            </w:pPr>
            <w:r w:rsidRPr="00B67B95">
              <w:rPr>
                <w:rFonts w:asciiTheme="minorHAnsi" w:hAnsiTheme="minorHAnsi" w:cstheme="minorHAnsi"/>
              </w:rPr>
              <w:t>R_SOURCE = 30 Ohm</w:t>
            </w:r>
          </w:p>
          <w:p w14:paraId="004B4B49" w14:textId="77777777" w:rsidR="00793F36" w:rsidRPr="00B67B95" w:rsidRDefault="00793F36" w:rsidP="00272211">
            <w:pPr>
              <w:pStyle w:val="Listenabsatz"/>
              <w:framePr w:hSpace="0" w:wrap="auto" w:vAnchor="margin" w:hAnchor="text" w:yAlign="inline"/>
              <w:numPr>
                <w:ilvl w:val="0"/>
                <w:numId w:val="2"/>
              </w:numPr>
              <w:rPr>
                <w:rFonts w:asciiTheme="minorHAnsi" w:hAnsiTheme="minorHAnsi" w:cstheme="minorHAnsi"/>
              </w:rPr>
            </w:pPr>
            <w:r w:rsidRPr="00B67B95">
              <w:rPr>
                <w:rFonts w:asciiTheme="minorHAnsi" w:hAnsiTheme="minorHAnsi" w:cstheme="minorHAnsi"/>
              </w:rPr>
              <w:t>7 mA ≤ I_LOAD ≤ 20 mA</w:t>
            </w:r>
          </w:p>
          <w:p w14:paraId="6393D8BA" w14:textId="77777777" w:rsidR="00793F36" w:rsidRPr="00B67B95" w:rsidRDefault="00793F36" w:rsidP="00272211">
            <w:pPr>
              <w:pStyle w:val="Listenabsatz"/>
              <w:framePr w:hSpace="0" w:wrap="auto" w:vAnchor="margin" w:hAnchor="text" w:yAlign="inline"/>
              <w:numPr>
                <w:ilvl w:val="0"/>
                <w:numId w:val="2"/>
              </w:numPr>
              <w:rPr>
                <w:rFonts w:asciiTheme="minorHAnsi" w:hAnsiTheme="minorHAnsi" w:cstheme="minorHAnsi"/>
              </w:rPr>
            </w:pPr>
            <w:r w:rsidRPr="00B67B95">
              <w:rPr>
                <w:rFonts w:asciiTheme="minorHAnsi" w:hAnsiTheme="minorHAnsi" w:cstheme="minorHAnsi"/>
              </w:rPr>
              <w:t>Max. output bandwidth 25 MHz</w:t>
            </w:r>
          </w:p>
          <w:p w14:paraId="39EE5407" w14:textId="0F409E10" w:rsidR="00793F36" w:rsidRPr="00B67B95" w:rsidRDefault="00793F36" w:rsidP="00C67EC0">
            <w:pPr>
              <w:jc w:val="both"/>
              <w:rPr>
                <w:rFonts w:asciiTheme="minorHAnsi" w:hAnsiTheme="minorHAnsi" w:cstheme="minorHAnsi"/>
              </w:rPr>
            </w:pPr>
            <w:r w:rsidRPr="00B67B95">
              <w:rPr>
                <w:rFonts w:asciiTheme="minorHAnsi" w:hAnsiTheme="minorHAnsi" w:cstheme="minorHAnsi"/>
              </w:rPr>
              <w:t xml:space="preserve">Each channel increment/decrement represents a signal change of a value </w:t>
            </w:r>
            <w:r w:rsidRPr="00B67B95">
              <w:rPr>
                <w:rFonts w:asciiTheme="minorHAnsi" w:hAnsiTheme="minorHAnsi" w:cstheme="minorHAnsi"/>
                <w:i/>
              </w:rPr>
              <w:t>Resolution</w:t>
            </w:r>
            <w:r w:rsidRPr="00B67B95">
              <w:rPr>
                <w:rFonts w:asciiTheme="minorHAnsi" w:hAnsiTheme="minorHAnsi" w:cstheme="minorHAnsi"/>
              </w:rPr>
              <w:t xml:space="preserve">. A position </w:t>
            </w:r>
            <w:r w:rsidR="000356D6" w:rsidRPr="00B67B95">
              <w:rPr>
                <w:rFonts w:asciiTheme="minorHAnsi" w:hAnsiTheme="minorHAnsi" w:cstheme="minorHAnsi"/>
              </w:rPr>
              <w:t>change</w:t>
            </w:r>
            <w:r w:rsidRPr="00B67B95">
              <w:rPr>
                <w:rFonts w:asciiTheme="minorHAnsi" w:hAnsiTheme="minorHAnsi" w:cstheme="minorHAnsi"/>
              </w:rPr>
              <w:t xml:space="preserve"> of size </w:t>
            </w:r>
            <w:r w:rsidRPr="00B67B95">
              <w:rPr>
                <w:rFonts w:asciiTheme="minorHAnsi" w:hAnsiTheme="minorHAnsi" w:cstheme="minorHAnsi"/>
                <w:i/>
              </w:rPr>
              <w:t>Resolution</w:t>
            </w:r>
            <w:r w:rsidRPr="00B67B95">
              <w:rPr>
                <w:rFonts w:asciiTheme="minorHAnsi" w:hAnsiTheme="minorHAnsi" w:cstheme="minorHAnsi"/>
              </w:rPr>
              <w:t xml:space="preserve"> results in an increment or decrement of the signals A and B, depending on the change direction. This allows the determination of the signal direction and the value with a step unit of </w:t>
            </w:r>
            <w:r w:rsidRPr="00B67B95">
              <w:rPr>
                <w:rFonts w:asciiTheme="minorHAnsi" w:hAnsiTheme="minorHAnsi" w:cstheme="minorHAnsi"/>
                <w:i/>
              </w:rPr>
              <w:t>Resolution</w:t>
            </w:r>
            <w:r w:rsidRPr="00B67B95">
              <w:rPr>
                <w:rFonts w:asciiTheme="minorHAnsi" w:hAnsiTheme="minorHAnsi" w:cstheme="minorHAnsi"/>
              </w:rPr>
              <w:t xml:space="preserve">. The </w:t>
            </w:r>
            <w:r w:rsidRPr="00B67B95">
              <w:rPr>
                <w:rFonts w:asciiTheme="minorHAnsi" w:hAnsiTheme="minorHAnsi" w:cstheme="minorHAnsi"/>
                <w:i/>
              </w:rPr>
              <w:t>Clock</w:t>
            </w:r>
            <w:r w:rsidRPr="00B67B95">
              <w:rPr>
                <w:rFonts w:asciiTheme="minorHAnsi" w:hAnsiTheme="minorHAnsi" w:cstheme="minorHAnsi"/>
              </w:rPr>
              <w:t xml:space="preserve"> parameter defines the maximum frequency at which the incremental change of the signal can be outputted.</w:t>
            </w:r>
            <w:r w:rsidR="00B30CB3" w:rsidRPr="00B67B95">
              <w:rPr>
                <w:rFonts w:asciiTheme="minorHAnsi" w:hAnsiTheme="minorHAnsi" w:cstheme="minorHAnsi"/>
              </w:rPr>
              <w:t xml:space="preserve"> </w:t>
            </w:r>
            <w:r w:rsidR="00B30CB3" w:rsidRPr="00B67B95">
              <w:rPr>
                <w:rFonts w:asciiTheme="minorHAnsi" w:hAnsiTheme="minorHAnsi" w:cstheme="minorHAnsi"/>
              </w:rPr>
              <w:fldChar w:fldCharType="begin"/>
            </w:r>
            <w:r w:rsidR="00B30CB3" w:rsidRPr="00B67B95">
              <w:rPr>
                <w:rFonts w:asciiTheme="minorHAnsi" w:hAnsiTheme="minorHAnsi" w:cstheme="minorHAnsi"/>
              </w:rPr>
              <w:instrText xml:space="preserve"> REF _Ref523734754 \h </w:instrText>
            </w:r>
            <w:r w:rsidR="00503DF2" w:rsidRPr="00B67B95">
              <w:rPr>
                <w:rFonts w:asciiTheme="minorHAnsi" w:hAnsiTheme="minorHAnsi" w:cstheme="minorHAnsi"/>
              </w:rPr>
              <w:instrText xml:space="preserve"> \* MERGEFORMAT </w:instrText>
            </w:r>
            <w:r w:rsidR="00B30CB3" w:rsidRPr="00B67B95">
              <w:rPr>
                <w:rFonts w:asciiTheme="minorHAnsi" w:hAnsiTheme="minorHAnsi" w:cstheme="minorHAnsi"/>
              </w:rPr>
            </w:r>
            <w:r w:rsidR="00B30CB3"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8</w:t>
            </w:r>
            <w:r w:rsidR="00B30CB3" w:rsidRPr="00B67B95">
              <w:rPr>
                <w:rFonts w:asciiTheme="minorHAnsi" w:hAnsiTheme="minorHAnsi" w:cstheme="minorHAnsi"/>
              </w:rPr>
              <w:fldChar w:fldCharType="end"/>
            </w:r>
            <w:r w:rsidR="00B30CB3" w:rsidRPr="00B67B95">
              <w:rPr>
                <w:rFonts w:asciiTheme="minorHAnsi" w:hAnsiTheme="minorHAnsi" w:cstheme="minorHAnsi"/>
              </w:rPr>
              <w:t xml:space="preserve"> shows how the settings are applied within the IDS web interface.</w:t>
            </w:r>
          </w:p>
          <w:p w14:paraId="071A6D75" w14:textId="77777777" w:rsidR="00B30CB3" w:rsidRPr="00B67B95" w:rsidRDefault="00793F36" w:rsidP="00C67EC0">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6B075DE9" wp14:editId="14AA9DE5">
                  <wp:extent cx="3903544" cy="1296063"/>
                  <wp:effectExtent l="0" t="0" r="1905" b="0"/>
                  <wp:docPr id="14"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3"/>
                          <a:stretch>
                            <a:fillRect/>
                          </a:stretch>
                        </pic:blipFill>
                        <pic:spPr>
                          <a:xfrm>
                            <a:off x="0" y="0"/>
                            <a:ext cx="3916418" cy="1300337"/>
                          </a:xfrm>
                          <a:prstGeom prst="rect">
                            <a:avLst/>
                          </a:prstGeom>
                        </pic:spPr>
                      </pic:pic>
                    </a:graphicData>
                  </a:graphic>
                </wp:inline>
              </w:drawing>
            </w:r>
          </w:p>
          <w:p w14:paraId="1BE5DDF9" w14:textId="2EEA5ECD" w:rsidR="00B30CB3" w:rsidRPr="00B67B95" w:rsidRDefault="00B30CB3" w:rsidP="00C67EC0">
            <w:pPr>
              <w:pStyle w:val="Beschriftung"/>
              <w:rPr>
                <w:rFonts w:asciiTheme="minorHAnsi" w:hAnsiTheme="minorHAnsi" w:cstheme="minorHAnsi"/>
              </w:rPr>
            </w:pPr>
            <w:bookmarkStart w:id="21" w:name="_Ref52373475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8</w:t>
            </w:r>
            <w:r w:rsidRPr="00B67B95">
              <w:rPr>
                <w:rFonts w:asciiTheme="minorHAnsi" w:hAnsiTheme="minorHAnsi" w:cstheme="minorHAnsi"/>
              </w:rPr>
              <w:fldChar w:fldCharType="end"/>
            </w:r>
            <w:bookmarkEnd w:id="21"/>
            <w:r w:rsidRPr="00B67B95">
              <w:rPr>
                <w:rFonts w:asciiTheme="minorHAnsi" w:hAnsiTheme="minorHAnsi" w:cstheme="minorHAnsi"/>
              </w:rPr>
              <w:t xml:space="preserve">: </w:t>
            </w:r>
            <w:r w:rsidR="0091759C" w:rsidRPr="00B67B95">
              <w:rPr>
                <w:rFonts w:asciiTheme="minorHAnsi" w:hAnsiTheme="minorHAnsi" w:cstheme="minorHAnsi"/>
              </w:rPr>
              <w:t xml:space="preserve">Sine Cosine </w:t>
            </w:r>
            <w:r w:rsidR="00441904">
              <w:rPr>
                <w:rFonts w:asciiTheme="minorHAnsi" w:hAnsiTheme="minorHAnsi" w:cstheme="minorHAnsi"/>
              </w:rPr>
              <w:t>real-time interface</w:t>
            </w:r>
            <w:r w:rsidR="0091759C" w:rsidRPr="00B67B95">
              <w:rPr>
                <w:rFonts w:asciiTheme="minorHAnsi" w:hAnsiTheme="minorHAnsi" w:cstheme="minorHAnsi"/>
              </w:rPr>
              <w:t xml:space="preserve"> settings </w:t>
            </w:r>
          </w:p>
          <w:p w14:paraId="5C816356" w14:textId="77777777" w:rsidR="00793F36" w:rsidRPr="00B67B95" w:rsidRDefault="00793F36" w:rsidP="00C67EC0">
            <w:pPr>
              <w:jc w:val="both"/>
              <w:rPr>
                <w:rFonts w:asciiTheme="minorHAnsi" w:hAnsiTheme="minorHAnsi" w:cstheme="minorHAnsi"/>
              </w:rPr>
            </w:pPr>
            <w:r w:rsidRPr="00B67B95">
              <w:rPr>
                <w:rFonts w:asciiTheme="minorHAnsi" w:hAnsiTheme="minorHAnsi" w:cstheme="minorHAnsi"/>
              </w:rPr>
              <w:t xml:space="preserve">A third signal POS_ERROR uses the same definition as the HSSL format. In this mode, only a change in distance can be displayed by means of an analog quadrature signal pair. The scaling and the update rate of the sin/cos output is configurable. The fastest possible update interval is 40 ns. The resolution specifies the distance corresponding to a </w:t>
            </w:r>
            <w:r w:rsidR="008A037A" w:rsidRPr="00B67B95">
              <w:rPr>
                <w:rFonts w:asciiTheme="minorHAnsi" w:hAnsiTheme="minorHAnsi" w:cstheme="minorHAnsi"/>
              </w:rPr>
              <w:t>90-degree</w:t>
            </w:r>
            <w:r w:rsidRPr="00B67B95">
              <w:rPr>
                <w:rFonts w:asciiTheme="minorHAnsi" w:hAnsiTheme="minorHAnsi" w:cstheme="minorHAnsi"/>
              </w:rPr>
              <w:t xml:space="preserve"> rotation at the sin/cos output.</w:t>
            </w:r>
          </w:p>
          <w:p w14:paraId="096ADBDA" w14:textId="5E09E6AF" w:rsidR="00C67EC0" w:rsidRPr="00B67B95" w:rsidRDefault="0038116E" w:rsidP="00C67EC0">
            <w:pPr>
              <w:jc w:val="both"/>
              <w:rPr>
                <w:rFonts w:asciiTheme="minorHAnsi" w:hAnsiTheme="minorHAnsi" w:cstheme="minorHAnsi"/>
              </w:rPr>
            </w:pPr>
            <w:r w:rsidRPr="00B67B95">
              <w:rPr>
                <w:rFonts w:asciiTheme="minorHAnsi" w:hAnsiTheme="minorHAnsi" w:cstheme="minorHAnsi"/>
              </w:rPr>
              <w:t>Signal pattern:</w:t>
            </w:r>
          </w:p>
          <w:p w14:paraId="4AB514D6" w14:textId="77777777" w:rsidR="000356D6" w:rsidRPr="00B67B95" w:rsidRDefault="00C04F6D" w:rsidP="00C67EC0">
            <w:pPr>
              <w:keepNext/>
              <w:jc w:val="both"/>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7078238B" wp14:editId="4BF88508">
                  <wp:extent cx="3874955" cy="3123210"/>
                  <wp:effectExtent l="0" t="0" r="0" b="1270"/>
                  <wp:docPr id="15" name="Grafik 10" descr="C:\Users\matheus\Desktop\os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10" descr="C:\Users\matheus\Desktop\oszi.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9739" r="4145"/>
                          <a:stretch/>
                        </pic:blipFill>
                        <pic:spPr bwMode="auto">
                          <a:xfrm>
                            <a:off x="0" y="0"/>
                            <a:ext cx="3945423" cy="3180007"/>
                          </a:xfrm>
                          <a:prstGeom prst="rect">
                            <a:avLst/>
                          </a:prstGeom>
                          <a:noFill/>
                          <a:ln>
                            <a:noFill/>
                          </a:ln>
                          <a:extLst>
                            <a:ext uri="{53640926-AAD7-44D8-BBD7-CCE9431645EC}">
                              <a14:shadowObscured xmlns:a14="http://schemas.microsoft.com/office/drawing/2010/main"/>
                            </a:ext>
                          </a:extLst>
                        </pic:spPr>
                      </pic:pic>
                    </a:graphicData>
                  </a:graphic>
                </wp:inline>
              </w:drawing>
            </w:r>
          </w:p>
          <w:p w14:paraId="7E71D74A" w14:textId="3E76385C" w:rsidR="00793F36" w:rsidRPr="00B67B95" w:rsidRDefault="000356D6" w:rsidP="00C67EC0">
            <w:pPr>
              <w:pStyle w:val="Beschriftung"/>
              <w:rPr>
                <w:rFonts w:asciiTheme="minorHAnsi" w:hAnsiTheme="minorHAnsi" w:cstheme="minorHAnsi"/>
              </w:rPr>
            </w:pPr>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9</w:t>
            </w:r>
            <w:r w:rsidRPr="00B67B95">
              <w:rPr>
                <w:rFonts w:asciiTheme="minorHAnsi" w:hAnsiTheme="minorHAnsi" w:cstheme="minorHAnsi"/>
              </w:rPr>
              <w:fldChar w:fldCharType="end"/>
            </w:r>
            <w:r w:rsidRPr="00B67B95">
              <w:rPr>
                <w:rFonts w:asciiTheme="minorHAnsi" w:hAnsiTheme="minorHAnsi" w:cstheme="minorHAnsi"/>
              </w:rPr>
              <w:t>: Sine-Cosine signal pattern oscilloscope screenshot: C1 (green) = SIN+ (A+), C2 (pink) = SIN- (A-), F1 (yellow) = Math-function C1 - C2</w:t>
            </w:r>
            <w:r w:rsidR="00C67EC0" w:rsidRPr="00B67B95">
              <w:rPr>
                <w:rFonts w:asciiTheme="minorHAnsi" w:hAnsiTheme="minorHAnsi" w:cstheme="minorHAnsi"/>
              </w:rPr>
              <w:br/>
            </w:r>
            <w:r w:rsidRPr="00B67B95">
              <w:rPr>
                <w:rFonts w:asciiTheme="minorHAnsi" w:hAnsiTheme="minorHAnsi" w:cstheme="minorHAnsi"/>
              </w:rPr>
              <w:t xml:space="preserve">Signal F1 shows 1 </w:t>
            </w:r>
            <w:proofErr w:type="spellStart"/>
            <w:r w:rsidRPr="00B67B95">
              <w:rPr>
                <w:rFonts w:asciiTheme="minorHAnsi" w:hAnsiTheme="minorHAnsi" w:cstheme="minorHAnsi"/>
              </w:rPr>
              <w:t>Vpp</w:t>
            </w:r>
            <w:proofErr w:type="spellEnd"/>
            <w:r w:rsidRPr="00B67B95">
              <w:rPr>
                <w:rFonts w:asciiTheme="minorHAnsi" w:hAnsiTheme="minorHAnsi" w:cstheme="minorHAnsi"/>
              </w:rPr>
              <w:t xml:space="preserve"> (right scale bar)</w:t>
            </w:r>
            <w:r w:rsidR="00C67EC0" w:rsidRPr="00B67B95">
              <w:rPr>
                <w:rFonts w:asciiTheme="minorHAnsi" w:hAnsiTheme="minorHAnsi" w:cstheme="minorHAnsi"/>
              </w:rPr>
              <w:br/>
            </w:r>
            <w:r w:rsidRPr="00B67B95">
              <w:rPr>
                <w:rFonts w:asciiTheme="minorHAnsi" w:hAnsiTheme="minorHAnsi" w:cstheme="minorHAnsi"/>
              </w:rPr>
              <w:t>Signals C1 and C2 show the common mode voltage (CMV) of 2.05 V (left scale bar).</w:t>
            </w:r>
          </w:p>
          <w:p w14:paraId="705D29C4" w14:textId="77777777" w:rsidR="00793F36" w:rsidRPr="00B67B95" w:rsidRDefault="00793F36" w:rsidP="00C67EC0">
            <w:pPr>
              <w:jc w:val="both"/>
              <w:rPr>
                <w:rFonts w:asciiTheme="minorHAnsi" w:hAnsiTheme="minorHAnsi" w:cstheme="minorHAnsi"/>
              </w:rPr>
            </w:pPr>
            <w:r w:rsidRPr="00B67B95">
              <w:rPr>
                <w:rFonts w:asciiTheme="minorHAnsi" w:hAnsiTheme="minorHAnsi" w:cstheme="minorHAnsi"/>
              </w:rPr>
              <w:t>The SIN/COS outputs are controlled by D/A converters with a word length of 12 bit, providing 2^12 = 4096 incremental voltage steps.</w:t>
            </w:r>
          </w:p>
        </w:tc>
      </w:tr>
      <w:tr w:rsidR="000356D6" w:rsidRPr="00B67B95" w14:paraId="3D90DD92" w14:textId="77777777" w:rsidTr="00C67EC0">
        <w:tc>
          <w:tcPr>
            <w:tcW w:w="3127" w:type="dxa"/>
          </w:tcPr>
          <w:p w14:paraId="58DD345B"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Resolution Sin-Cos</w:t>
            </w:r>
          </w:p>
          <w:p w14:paraId="392E7F65" w14:textId="77777777" w:rsidR="000356D6" w:rsidRPr="00B67B95" w:rsidRDefault="000356D6" w:rsidP="00C67EC0">
            <w:pPr>
              <w:jc w:val="both"/>
              <w:rPr>
                <w:rFonts w:asciiTheme="minorHAnsi" w:hAnsiTheme="minorHAnsi" w:cstheme="minorHAnsi"/>
              </w:rPr>
            </w:pPr>
          </w:p>
        </w:tc>
        <w:tc>
          <w:tcPr>
            <w:tcW w:w="6331" w:type="dxa"/>
          </w:tcPr>
          <w:p w14:paraId="47DA1497" w14:textId="1B6D2316" w:rsidR="000356D6" w:rsidRPr="00B67B95" w:rsidRDefault="00996391" w:rsidP="00C67EC0">
            <w:pPr>
              <w:jc w:val="both"/>
              <w:rPr>
                <w:rFonts w:asciiTheme="minorHAnsi" w:hAnsiTheme="minorHAnsi" w:cstheme="minorHAnsi"/>
              </w:rPr>
            </w:pPr>
            <w:r w:rsidRPr="00B67B95">
              <w:rPr>
                <w:rFonts w:asciiTheme="minorHAnsi" w:hAnsiTheme="minorHAnsi" w:cstheme="minorHAnsi"/>
              </w:rPr>
              <w:t>The largest Sine-Cosine interface r</w:t>
            </w:r>
            <w:r w:rsidR="000356D6" w:rsidRPr="00B67B95">
              <w:rPr>
                <w:rFonts w:asciiTheme="minorHAnsi" w:hAnsiTheme="minorHAnsi" w:cstheme="minorHAnsi"/>
              </w:rPr>
              <w:t>esolution</w:t>
            </w:r>
            <w:r w:rsidRPr="00B67B95">
              <w:rPr>
                <w:rFonts w:asciiTheme="minorHAnsi" w:hAnsiTheme="minorHAnsi" w:cstheme="minorHAnsi"/>
              </w:rPr>
              <w:t xml:space="preserve"> (see </w:t>
            </w:r>
            <w:r w:rsidRPr="00B67B95">
              <w:rPr>
                <w:rFonts w:asciiTheme="minorHAnsi" w:hAnsiTheme="minorHAnsi" w:cstheme="minorHAnsi"/>
              </w:rPr>
              <w:fldChar w:fldCharType="begin"/>
            </w:r>
            <w:r w:rsidRPr="00B67B95">
              <w:rPr>
                <w:rFonts w:asciiTheme="minorHAnsi" w:hAnsiTheme="minorHAnsi" w:cstheme="minorHAnsi"/>
              </w:rPr>
              <w:instrText xml:space="preserve"> REF _Ref523396124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10</w:t>
            </w:r>
            <w:r w:rsidRPr="00B67B95">
              <w:rPr>
                <w:rFonts w:asciiTheme="minorHAnsi" w:hAnsiTheme="minorHAnsi" w:cstheme="minorHAnsi"/>
              </w:rPr>
              <w:fldChar w:fldCharType="end"/>
            </w:r>
            <w:r w:rsidRPr="00B67B95">
              <w:rPr>
                <w:rFonts w:asciiTheme="minorHAnsi" w:hAnsiTheme="minorHAnsi" w:cstheme="minorHAnsi"/>
              </w:rPr>
              <w:t>)</w:t>
            </w:r>
            <w:r w:rsidR="000356D6" w:rsidRPr="00B67B95">
              <w:rPr>
                <w:rFonts w:asciiTheme="minorHAnsi" w:hAnsiTheme="minorHAnsi" w:cstheme="minorHAnsi"/>
              </w:rPr>
              <w:t xml:space="preserve"> is 16.8 µm/90° (corresponding to a resolution range of 24 bits given in pm units), the smallest resolution is 1 pm.</w:t>
            </w:r>
          </w:p>
          <w:p w14:paraId="1454C8F6" w14:textId="77777777" w:rsidR="000356D6" w:rsidRPr="00B67B95" w:rsidRDefault="00C04F6D" w:rsidP="00C67EC0">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18144F5D" wp14:editId="5E3552E3">
                  <wp:extent cx="3368322" cy="5741719"/>
                  <wp:effectExtent l="0" t="0" r="3810" b="0"/>
                  <wp:docPr id="1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75487" cy="5753932"/>
                          </a:xfrm>
                          <a:prstGeom prst="rect">
                            <a:avLst/>
                          </a:prstGeom>
                          <a:noFill/>
                        </pic:spPr>
                      </pic:pic>
                    </a:graphicData>
                  </a:graphic>
                </wp:inline>
              </w:drawing>
            </w:r>
          </w:p>
          <w:p w14:paraId="13AE529F" w14:textId="1B638E8D" w:rsidR="000356D6" w:rsidRPr="00B67B95" w:rsidRDefault="000356D6" w:rsidP="00C67EC0">
            <w:pPr>
              <w:pStyle w:val="Beschriftung"/>
              <w:rPr>
                <w:rFonts w:asciiTheme="minorHAnsi" w:hAnsiTheme="minorHAnsi" w:cstheme="minorHAnsi"/>
              </w:rPr>
            </w:pPr>
            <w:bookmarkStart w:id="22" w:name="_Ref52339612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10</w:t>
            </w:r>
            <w:r w:rsidRPr="00B67B95">
              <w:rPr>
                <w:rFonts w:asciiTheme="minorHAnsi" w:hAnsiTheme="minorHAnsi" w:cstheme="minorHAnsi"/>
              </w:rPr>
              <w:fldChar w:fldCharType="end"/>
            </w:r>
            <w:bookmarkEnd w:id="22"/>
            <w:r w:rsidRPr="00B67B95">
              <w:rPr>
                <w:rFonts w:asciiTheme="minorHAnsi" w:hAnsiTheme="minorHAnsi" w:cstheme="minorHAnsi"/>
              </w:rPr>
              <w:t>: Sine-Cosine signal resolution</w:t>
            </w:r>
          </w:p>
          <w:p w14:paraId="21A45BA8" w14:textId="77777777" w:rsidR="000356D6" w:rsidRPr="00B67B95" w:rsidRDefault="000356D6" w:rsidP="00C67EC0">
            <w:pPr>
              <w:rPr>
                <w:rFonts w:asciiTheme="minorHAnsi" w:eastAsia="Times New Roman" w:hAnsiTheme="minorHAnsi" w:cstheme="minorHAnsi"/>
              </w:rPr>
            </w:pPr>
            <w:r w:rsidRPr="00B67B95">
              <w:rPr>
                <w:rFonts w:asciiTheme="minorHAnsi" w:hAnsiTheme="minorHAnsi" w:cstheme="minorHAnsi"/>
              </w:rPr>
              <w:t>The Sine/Cosine output is controlled by a 12-bit D/A converter. Therefore, the resolution for a whole sine/cosine period (360°) contains 2</w:t>
            </w:r>
            <w:r w:rsidRPr="00B67B95">
              <w:rPr>
                <w:rFonts w:asciiTheme="minorHAnsi" w:hAnsiTheme="minorHAnsi" w:cstheme="minorHAnsi"/>
                <w:sz w:val="22"/>
                <w:vertAlign w:val="superscript"/>
              </w:rPr>
              <w:t>12</w:t>
            </w:r>
            <w:r w:rsidRPr="00B67B95">
              <w:rPr>
                <w:rFonts w:asciiTheme="minorHAnsi" w:hAnsiTheme="minorHAnsi" w:cstheme="minorHAnsi"/>
                <w:sz w:val="22"/>
              </w:rPr>
              <w:t xml:space="preserve"> </w:t>
            </w:r>
            <w:r w:rsidRPr="00B67B95">
              <w:rPr>
                <w:rFonts w:asciiTheme="minorHAnsi" w:hAnsiTheme="minorHAnsi" w:cstheme="minorHAnsi"/>
              </w:rPr>
              <w:t>= 4096</w:t>
            </w:r>
            <w:r w:rsidRPr="00B67B95">
              <w:rPr>
                <w:rFonts w:asciiTheme="minorHAnsi" w:eastAsia="Times New Roman" w:hAnsiTheme="minorHAnsi" w:cstheme="minorHAnsi"/>
              </w:rPr>
              <w:t xml:space="preserve"> steps.</w:t>
            </w:r>
          </w:p>
          <w:p w14:paraId="395CF0DB" w14:textId="77777777" w:rsidR="000356D6" w:rsidRPr="00B67B95" w:rsidRDefault="000356D6" w:rsidP="00C67EC0">
            <w:pPr>
              <w:rPr>
                <w:rFonts w:asciiTheme="minorHAnsi" w:hAnsiTheme="minorHAnsi" w:cstheme="minorHAnsi"/>
                <w:szCs w:val="18"/>
              </w:rPr>
            </w:pPr>
            <w:r w:rsidRPr="00B67B95">
              <w:rPr>
                <w:rFonts w:asciiTheme="minorHAnsi" w:hAnsiTheme="minorHAnsi" w:cstheme="minorHAnsi"/>
              </w:rPr>
              <w:t>For example setting the position resolution to 5000 nm for a 90° turn of the sine/cosine signal leads to 1024 steps with a resolution per step of 4.88 nm.</w:t>
            </w:r>
          </w:p>
        </w:tc>
      </w:tr>
      <w:tr w:rsidR="00793F36" w:rsidRPr="00B67B95" w14:paraId="1BDB9C6A" w14:textId="77777777" w:rsidTr="00C67EC0">
        <w:tc>
          <w:tcPr>
            <w:tcW w:w="3127" w:type="dxa"/>
          </w:tcPr>
          <w:p w14:paraId="799105F9"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Period Sin-Cos clock</w:t>
            </w:r>
          </w:p>
          <w:p w14:paraId="4B9F1CCA" w14:textId="77777777" w:rsidR="00793F36" w:rsidRPr="00B67B95" w:rsidRDefault="00793F36" w:rsidP="00C67EC0">
            <w:pPr>
              <w:jc w:val="both"/>
              <w:rPr>
                <w:rFonts w:asciiTheme="minorHAnsi" w:hAnsiTheme="minorHAnsi" w:cstheme="minorHAnsi"/>
              </w:rPr>
            </w:pPr>
          </w:p>
        </w:tc>
        <w:tc>
          <w:tcPr>
            <w:tcW w:w="6331" w:type="dxa"/>
          </w:tcPr>
          <w:p w14:paraId="32204AA0" w14:textId="77777777" w:rsidR="00793F36" w:rsidRPr="00B67B95" w:rsidRDefault="00793F36" w:rsidP="00C67EC0">
            <w:pPr>
              <w:jc w:val="both"/>
              <w:rPr>
                <w:rFonts w:asciiTheme="minorHAnsi" w:hAnsiTheme="minorHAnsi" w:cstheme="minorHAnsi"/>
                <w:lang w:eastAsia="zh-TW"/>
              </w:rPr>
            </w:pPr>
            <w:r w:rsidRPr="00B67B95">
              <w:rPr>
                <w:rFonts w:asciiTheme="minorHAnsi" w:hAnsiTheme="minorHAnsi" w:cstheme="minorHAnsi"/>
                <w:lang w:eastAsia="zh-TW"/>
              </w:rPr>
              <w:t>The clock period can be adjusted in multiples of 40 ns. The longest possible period is 10.2 µs, the shortest is 40 ns.</w:t>
            </w:r>
          </w:p>
        </w:tc>
      </w:tr>
    </w:tbl>
    <w:p w14:paraId="318EEC48" w14:textId="7047E938" w:rsidR="00B143C1" w:rsidRPr="00B67B95" w:rsidRDefault="0038116E" w:rsidP="0029700D">
      <w:pPr>
        <w:pStyle w:val="berschrift3"/>
        <w:rPr>
          <w:rFonts w:asciiTheme="minorHAnsi" w:hAnsiTheme="minorHAnsi" w:cstheme="minorHAnsi"/>
        </w:rPr>
      </w:pPr>
      <w:bookmarkStart w:id="23" w:name="_Toc67554341"/>
      <w:r w:rsidRPr="00B67B95">
        <w:rPr>
          <w:rFonts w:asciiTheme="minorHAnsi" w:hAnsiTheme="minorHAnsi" w:cstheme="minorHAnsi"/>
        </w:rPr>
        <w:t>Linear Analog Output</w:t>
      </w:r>
      <w:bookmarkEnd w:id="23"/>
      <w:r w:rsidR="006E4F74" w:rsidRPr="00B67B95">
        <w:rPr>
          <w:rFonts w:asciiTheme="minorHAnsi" w:hAnsiTheme="minorHAnsi" w:cstheme="minorHAnsi"/>
        </w:rPr>
        <w:t xml:space="preserve"> </w:t>
      </w:r>
    </w:p>
    <w:tbl>
      <w:tblPr>
        <w:tblW w:w="9458" w:type="dxa"/>
        <w:tblLayout w:type="fixed"/>
        <w:tblLook w:val="01E0" w:firstRow="1" w:lastRow="1" w:firstColumn="1" w:lastColumn="1" w:noHBand="0" w:noVBand="0"/>
      </w:tblPr>
      <w:tblGrid>
        <w:gridCol w:w="3127"/>
        <w:gridCol w:w="6331"/>
      </w:tblGrid>
      <w:tr w:rsidR="00B143C1" w:rsidRPr="00B67B95" w14:paraId="64774CDF" w14:textId="77777777" w:rsidTr="00697732">
        <w:tc>
          <w:tcPr>
            <w:tcW w:w="3127" w:type="dxa"/>
          </w:tcPr>
          <w:p w14:paraId="530B5D86" w14:textId="77777777" w:rsidR="0038116E" w:rsidRPr="00B67B95" w:rsidRDefault="0038116E" w:rsidP="00AC6FA1">
            <w:pPr>
              <w:pStyle w:val="BeschreibungSpaltelinks"/>
              <w:rPr>
                <w:rFonts w:asciiTheme="minorHAnsi" w:hAnsiTheme="minorHAnsi" w:cstheme="minorHAnsi"/>
              </w:rPr>
            </w:pPr>
            <w:r w:rsidRPr="00B67B95">
              <w:rPr>
                <w:rFonts w:asciiTheme="minorHAnsi" w:hAnsiTheme="minorHAnsi" w:cstheme="minorHAnsi"/>
              </w:rPr>
              <w:t>Overview</w:t>
            </w:r>
          </w:p>
          <w:p w14:paraId="760FAF93" w14:textId="77777777" w:rsidR="00B143C1" w:rsidRPr="00B67B95" w:rsidRDefault="00B143C1" w:rsidP="00697732">
            <w:pPr>
              <w:jc w:val="both"/>
              <w:rPr>
                <w:rFonts w:asciiTheme="minorHAnsi" w:hAnsiTheme="minorHAnsi" w:cstheme="minorHAnsi"/>
              </w:rPr>
            </w:pPr>
          </w:p>
        </w:tc>
        <w:tc>
          <w:tcPr>
            <w:tcW w:w="6331" w:type="dxa"/>
          </w:tcPr>
          <w:p w14:paraId="52CF88B2" w14:textId="0DE6CC97" w:rsidR="006D3E1D" w:rsidRPr="00B67B95" w:rsidRDefault="00B143C1" w:rsidP="00697732">
            <w:pPr>
              <w:jc w:val="both"/>
              <w:rPr>
                <w:rFonts w:asciiTheme="minorHAnsi" w:hAnsiTheme="minorHAnsi" w:cstheme="minorHAnsi"/>
                <w:lang w:eastAsia="de-DE"/>
              </w:rPr>
            </w:pPr>
            <w:r w:rsidRPr="00B67B95">
              <w:rPr>
                <w:rFonts w:asciiTheme="minorHAnsi" w:hAnsiTheme="minorHAnsi" w:cstheme="minorHAnsi"/>
                <w:lang w:eastAsia="de-DE"/>
              </w:rPr>
              <w:t>T</w:t>
            </w:r>
            <w:r w:rsidR="0038116E" w:rsidRPr="00B67B95">
              <w:rPr>
                <w:rFonts w:asciiTheme="minorHAnsi" w:hAnsiTheme="minorHAnsi" w:cstheme="minorHAnsi"/>
                <w:lang w:eastAsia="de-DE"/>
              </w:rPr>
              <w:t>he Linear Analog Output</w:t>
            </w:r>
            <w:r w:rsidRPr="00B67B95">
              <w:rPr>
                <w:rFonts w:asciiTheme="minorHAnsi" w:hAnsiTheme="minorHAnsi" w:cstheme="minorHAnsi"/>
                <w:lang w:eastAsia="de-DE"/>
              </w:rPr>
              <w:t xml:space="preserve"> </w:t>
            </w:r>
            <w:r w:rsidR="0038116E" w:rsidRPr="00B67B95">
              <w:rPr>
                <w:rFonts w:asciiTheme="minorHAnsi" w:hAnsiTheme="minorHAnsi" w:cstheme="minorHAnsi"/>
                <w:lang w:eastAsia="de-DE"/>
              </w:rPr>
              <w:t xml:space="preserve">mode (see </w:t>
            </w:r>
            <w:r w:rsidR="0038116E" w:rsidRPr="00B67B95">
              <w:rPr>
                <w:rFonts w:asciiTheme="minorHAnsi" w:hAnsiTheme="minorHAnsi" w:cstheme="minorHAnsi"/>
                <w:lang w:eastAsia="de-DE"/>
              </w:rPr>
              <w:fldChar w:fldCharType="begin"/>
            </w:r>
            <w:r w:rsidR="0038116E" w:rsidRPr="00B67B95">
              <w:rPr>
                <w:rFonts w:asciiTheme="minorHAnsi" w:hAnsiTheme="minorHAnsi" w:cstheme="minorHAnsi"/>
                <w:lang w:eastAsia="de-DE"/>
              </w:rPr>
              <w:instrText xml:space="preserve"> REF _Ref523396323 \h </w:instrText>
            </w:r>
            <w:r w:rsidR="00503DF2" w:rsidRPr="00B67B95">
              <w:rPr>
                <w:rFonts w:asciiTheme="minorHAnsi" w:hAnsiTheme="minorHAnsi" w:cstheme="minorHAnsi"/>
                <w:lang w:eastAsia="de-DE"/>
              </w:rPr>
              <w:instrText xml:space="preserve"> \* MERGEFORMAT </w:instrText>
            </w:r>
            <w:r w:rsidR="0038116E" w:rsidRPr="00B67B95">
              <w:rPr>
                <w:rFonts w:asciiTheme="minorHAnsi" w:hAnsiTheme="minorHAnsi" w:cstheme="minorHAnsi"/>
                <w:lang w:eastAsia="de-DE"/>
              </w:rPr>
            </w:r>
            <w:r w:rsidR="0038116E" w:rsidRPr="00B67B95">
              <w:rPr>
                <w:rFonts w:asciiTheme="minorHAnsi" w:hAnsiTheme="minorHAnsi" w:cstheme="minorHAnsi"/>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11</w:t>
            </w:r>
            <w:r w:rsidR="0038116E" w:rsidRPr="00B67B95">
              <w:rPr>
                <w:rFonts w:asciiTheme="minorHAnsi" w:hAnsiTheme="minorHAnsi" w:cstheme="minorHAnsi"/>
                <w:lang w:eastAsia="de-DE"/>
              </w:rPr>
              <w:fldChar w:fldCharType="end"/>
            </w:r>
            <w:r w:rsidR="0038116E" w:rsidRPr="00B67B95">
              <w:rPr>
                <w:rFonts w:asciiTheme="minorHAnsi" w:hAnsiTheme="minorHAnsi" w:cstheme="minorHAnsi"/>
                <w:lang w:eastAsia="de-DE"/>
              </w:rPr>
              <w:t xml:space="preserve">) </w:t>
            </w:r>
            <w:r w:rsidRPr="00B67B95">
              <w:rPr>
                <w:rFonts w:asciiTheme="minorHAnsi" w:hAnsiTheme="minorHAnsi" w:cstheme="minorHAnsi"/>
                <w:lang w:eastAsia="de-DE"/>
              </w:rPr>
              <w:t xml:space="preserve">returns a voltage level, which is proportional to the relative performed displacement. This </w:t>
            </w:r>
            <w:r w:rsidR="0038116E" w:rsidRPr="00B67B95">
              <w:rPr>
                <w:rFonts w:asciiTheme="minorHAnsi" w:hAnsiTheme="minorHAnsi" w:cstheme="minorHAnsi"/>
                <w:lang w:eastAsia="de-DE"/>
              </w:rPr>
              <w:t>Linear Analog Output</w:t>
            </w:r>
            <w:r w:rsidRPr="00B67B95">
              <w:rPr>
                <w:rFonts w:asciiTheme="minorHAnsi" w:hAnsiTheme="minorHAnsi" w:cstheme="minorHAnsi"/>
                <w:lang w:eastAsia="de-DE"/>
              </w:rPr>
              <w:t xml:space="preserve"> is an </w:t>
            </w:r>
            <w:r w:rsidR="006D3E1D" w:rsidRPr="00B67B95">
              <w:rPr>
                <w:rFonts w:asciiTheme="minorHAnsi" w:hAnsiTheme="minorHAnsi" w:cstheme="minorHAnsi"/>
                <w:lang w:eastAsia="de-DE"/>
              </w:rPr>
              <w:t xml:space="preserve">optional </w:t>
            </w:r>
            <w:r w:rsidRPr="00B67B95">
              <w:rPr>
                <w:rFonts w:asciiTheme="minorHAnsi" w:hAnsiTheme="minorHAnsi" w:cstheme="minorHAnsi"/>
                <w:lang w:eastAsia="de-DE"/>
              </w:rPr>
              <w:t>IDS feature</w:t>
            </w:r>
            <w:r w:rsidR="009706A3" w:rsidRPr="00B67B95">
              <w:rPr>
                <w:rFonts w:asciiTheme="minorHAnsi" w:hAnsiTheme="minorHAnsi" w:cstheme="minorHAnsi"/>
                <w:lang w:eastAsia="de-DE"/>
              </w:rPr>
              <w:t xml:space="preserve"> on request</w:t>
            </w:r>
            <w:r w:rsidRPr="00B67B95">
              <w:rPr>
                <w:rFonts w:asciiTheme="minorHAnsi" w:hAnsiTheme="minorHAnsi" w:cstheme="minorHAnsi"/>
                <w:lang w:eastAsia="de-DE"/>
              </w:rPr>
              <w:t>, which can be activated with an attocube license file, for further information pleas</w:t>
            </w:r>
            <w:r w:rsidR="006D3E1D" w:rsidRPr="00B67B95">
              <w:rPr>
                <w:rFonts w:asciiTheme="minorHAnsi" w:hAnsiTheme="minorHAnsi" w:cstheme="minorHAnsi"/>
                <w:lang w:eastAsia="de-DE"/>
              </w:rPr>
              <w:t>e refer to the IDS User Manual.</w:t>
            </w:r>
          </w:p>
          <w:p w14:paraId="7EBBFCE3" w14:textId="77777777"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lang w:eastAsia="de-DE"/>
              </w:rPr>
              <w:lastRenderedPageBreak/>
              <w:t xml:space="preserve">In </w:t>
            </w:r>
            <w:r w:rsidR="0038116E" w:rsidRPr="00B67B95">
              <w:rPr>
                <w:rFonts w:asciiTheme="minorHAnsi" w:hAnsiTheme="minorHAnsi" w:cstheme="minorHAnsi"/>
                <w:lang w:eastAsia="de-DE"/>
              </w:rPr>
              <w:t>general,</w:t>
            </w:r>
            <w:r w:rsidRPr="00B67B95">
              <w:rPr>
                <w:rFonts w:asciiTheme="minorHAnsi" w:hAnsiTheme="minorHAnsi" w:cstheme="minorHAnsi"/>
                <w:lang w:eastAsia="de-DE"/>
              </w:rPr>
              <w:t xml:space="preserve"> this output provides two different functions, “Displacement” and “</w:t>
            </w:r>
            <w:proofErr w:type="spellStart"/>
            <w:r w:rsidRPr="00B67B95">
              <w:rPr>
                <w:rFonts w:asciiTheme="minorHAnsi" w:hAnsiTheme="minorHAnsi" w:cstheme="minorHAnsi"/>
                <w:lang w:eastAsia="de-DE"/>
              </w:rPr>
              <w:t>Vibrometry</w:t>
            </w:r>
            <w:proofErr w:type="spellEnd"/>
            <w:r w:rsidRPr="00B67B95">
              <w:rPr>
                <w:rFonts w:asciiTheme="minorHAnsi" w:hAnsiTheme="minorHAnsi" w:cstheme="minorHAnsi"/>
                <w:lang w:eastAsia="de-DE"/>
              </w:rPr>
              <w:t xml:space="preserve">”. On one hand, the displacement is directly represented by the given voltage, on the other hand high pass filtering can additionally be applied to the displacement to exclude low frequent disturbances. The maximum bandwidth of the signal is 10 MHz, so regularly frequency analysis can be performed up to 5 MHz, with respect to the </w:t>
            </w:r>
            <w:proofErr w:type="spellStart"/>
            <w:r w:rsidRPr="00B67B95">
              <w:rPr>
                <w:rFonts w:asciiTheme="minorHAnsi" w:hAnsiTheme="minorHAnsi" w:cstheme="minorHAnsi"/>
                <w:lang w:eastAsia="de-DE"/>
              </w:rPr>
              <w:t>Nyquist</w:t>
            </w:r>
            <w:proofErr w:type="spellEnd"/>
            <w:r w:rsidRPr="00B67B95">
              <w:rPr>
                <w:rFonts w:asciiTheme="minorHAnsi" w:hAnsiTheme="minorHAnsi" w:cstheme="minorHAnsi"/>
                <w:lang w:eastAsia="de-DE"/>
              </w:rPr>
              <w:t xml:space="preserve">-theorem. </w:t>
            </w:r>
          </w:p>
          <w:p w14:paraId="0CE183B5" w14:textId="367312FC" w:rsidR="00B143C1" w:rsidRPr="00B67B95" w:rsidRDefault="00B143C1" w:rsidP="00697732">
            <w:pPr>
              <w:jc w:val="both"/>
              <w:rPr>
                <w:rFonts w:asciiTheme="minorHAnsi" w:hAnsiTheme="minorHAnsi" w:cstheme="minorHAnsi"/>
                <w:noProof/>
              </w:rPr>
            </w:pPr>
            <w:r w:rsidRPr="00B67B95">
              <w:rPr>
                <w:rFonts w:asciiTheme="minorHAnsi" w:hAnsiTheme="minorHAnsi" w:cstheme="minorHAnsi"/>
                <w:lang w:eastAsia="de-DE"/>
              </w:rPr>
              <w:t xml:space="preserve">As well as the other interfaces, the </w:t>
            </w:r>
            <w:r w:rsidR="0038116E" w:rsidRPr="00B67B95">
              <w:rPr>
                <w:rFonts w:asciiTheme="minorHAnsi" w:hAnsiTheme="minorHAnsi" w:cstheme="minorHAnsi"/>
                <w:lang w:eastAsia="de-DE"/>
              </w:rPr>
              <w:t>Linear Analog Output</w:t>
            </w:r>
            <w:r w:rsidRPr="00B67B95">
              <w:rPr>
                <w:rFonts w:asciiTheme="minorHAnsi" w:hAnsiTheme="minorHAnsi" w:cstheme="minorHAnsi"/>
                <w:lang w:eastAsia="de-DE"/>
              </w:rPr>
              <w:t xml:space="preserve"> appears as an additional option in the drop down menu of the interface tab output modes. The output is quantized by a 12 bit bipolar Digital Analog Converter (DAC) and is principally decoded like HSSL (Chapter </w:t>
            </w:r>
            <w:r w:rsidRPr="00B67B95">
              <w:rPr>
                <w:rFonts w:asciiTheme="minorHAnsi" w:hAnsiTheme="minorHAnsi" w:cstheme="minorHAnsi"/>
                <w:lang w:eastAsia="de-DE"/>
              </w:rPr>
              <w:fldChar w:fldCharType="begin"/>
            </w:r>
            <w:r w:rsidRPr="00B67B95">
              <w:rPr>
                <w:rFonts w:asciiTheme="minorHAnsi" w:hAnsiTheme="minorHAnsi" w:cstheme="minorHAnsi"/>
                <w:lang w:eastAsia="de-DE"/>
              </w:rPr>
              <w:instrText xml:space="preserve"> REF _Ref494698361 \r \h  \* MERGEFORMAT </w:instrText>
            </w:r>
            <w:r w:rsidRPr="00B67B95">
              <w:rPr>
                <w:rFonts w:asciiTheme="minorHAnsi" w:hAnsiTheme="minorHAnsi" w:cstheme="minorHAnsi"/>
                <w:lang w:eastAsia="de-DE"/>
              </w:rPr>
            </w:r>
            <w:r w:rsidRPr="00B67B95">
              <w:rPr>
                <w:rFonts w:asciiTheme="minorHAnsi" w:hAnsiTheme="minorHAnsi" w:cstheme="minorHAnsi"/>
                <w:lang w:eastAsia="de-DE"/>
              </w:rPr>
              <w:fldChar w:fldCharType="separate"/>
            </w:r>
            <w:r w:rsidR="009131E9">
              <w:rPr>
                <w:rFonts w:asciiTheme="minorHAnsi" w:hAnsiTheme="minorHAnsi" w:cstheme="minorHAnsi"/>
                <w:lang w:eastAsia="de-DE"/>
              </w:rPr>
              <w:t>II.2.a</w:t>
            </w:r>
            <w:r w:rsidRPr="00B67B95">
              <w:rPr>
                <w:rFonts w:asciiTheme="minorHAnsi" w:hAnsiTheme="minorHAnsi" w:cstheme="minorHAnsi"/>
                <w:lang w:eastAsia="de-DE"/>
              </w:rPr>
              <w:fldChar w:fldCharType="end"/>
            </w:r>
            <w:r w:rsidRPr="00B67B95">
              <w:rPr>
                <w:rFonts w:asciiTheme="minorHAnsi" w:hAnsiTheme="minorHAnsi" w:cstheme="minorHAnsi"/>
                <w:lang w:eastAsia="de-DE"/>
              </w:rPr>
              <w:t xml:space="preserve">). Basically this interface takes 12 out of 48 HSSL position bits and is carried by a voltage offset. </w:t>
            </w:r>
            <w:r w:rsidRPr="00B67B95">
              <w:rPr>
                <w:rFonts w:asciiTheme="minorHAnsi" w:hAnsiTheme="minorHAnsi" w:cstheme="minorHAnsi"/>
                <w:noProof/>
              </w:rPr>
              <w:t>The offset arises from the handling and interfacing of the IDS itself.</w:t>
            </w:r>
          </w:p>
          <w:p w14:paraId="42867851" w14:textId="77777777" w:rsidR="0038116E"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3EB9BFD5" wp14:editId="77012165">
                  <wp:extent cx="3813943" cy="2226366"/>
                  <wp:effectExtent l="0" t="0" r="0" b="2540"/>
                  <wp:docPr id="17"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rotWithShape="1">
                          <a:blip r:embed="rId26"/>
                          <a:srcRect l="22769" t="7583" r="23112" b="36256"/>
                          <a:stretch/>
                        </pic:blipFill>
                        <pic:spPr bwMode="auto">
                          <a:xfrm>
                            <a:off x="0" y="0"/>
                            <a:ext cx="3818869" cy="2229242"/>
                          </a:xfrm>
                          <a:prstGeom prst="rect">
                            <a:avLst/>
                          </a:prstGeom>
                          <a:ln>
                            <a:noFill/>
                          </a:ln>
                          <a:extLst>
                            <a:ext uri="{53640926-AAD7-44D8-BBD7-CCE9431645EC}">
                              <a14:shadowObscured xmlns:a14="http://schemas.microsoft.com/office/drawing/2010/main"/>
                            </a:ext>
                          </a:extLst>
                        </pic:spPr>
                      </pic:pic>
                    </a:graphicData>
                  </a:graphic>
                </wp:inline>
              </w:drawing>
            </w:r>
          </w:p>
          <w:p w14:paraId="328647A5" w14:textId="3358BC6B" w:rsidR="00B143C1" w:rsidRPr="00B67B95" w:rsidRDefault="0038116E" w:rsidP="00441904">
            <w:pPr>
              <w:pStyle w:val="Beschriftung"/>
              <w:rPr>
                <w:rFonts w:asciiTheme="minorHAnsi" w:hAnsiTheme="minorHAnsi" w:cstheme="minorHAnsi"/>
                <w:noProof/>
              </w:rPr>
            </w:pPr>
            <w:bookmarkStart w:id="24" w:name="_Ref523396323"/>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11</w:t>
            </w:r>
            <w:r w:rsidRPr="00B67B95">
              <w:rPr>
                <w:rFonts w:asciiTheme="minorHAnsi" w:hAnsiTheme="minorHAnsi" w:cstheme="minorHAnsi"/>
              </w:rPr>
              <w:fldChar w:fldCharType="end"/>
            </w:r>
            <w:bookmarkEnd w:id="24"/>
            <w:r w:rsidRPr="00B67B95">
              <w:rPr>
                <w:rFonts w:asciiTheme="minorHAnsi" w:hAnsiTheme="minorHAnsi" w:cstheme="minorHAnsi"/>
              </w:rPr>
              <w:t>: Using the Linear Analog Output mode</w:t>
            </w:r>
          </w:p>
        </w:tc>
      </w:tr>
      <w:tr w:rsidR="00B143C1" w:rsidRPr="00B67B95" w14:paraId="565EC6E9" w14:textId="77777777" w:rsidTr="00697732">
        <w:tc>
          <w:tcPr>
            <w:tcW w:w="3127" w:type="dxa"/>
          </w:tcPr>
          <w:p w14:paraId="4FCCEF3D" w14:textId="77777777" w:rsidR="00B143C1" w:rsidRPr="00B67B95" w:rsidRDefault="00A64020" w:rsidP="00AC6FA1">
            <w:pPr>
              <w:pStyle w:val="BeschreibungSpaltelinks"/>
              <w:rPr>
                <w:rFonts w:asciiTheme="minorHAnsi" w:hAnsiTheme="minorHAnsi" w:cstheme="minorHAnsi"/>
              </w:rPr>
            </w:pPr>
            <w:r w:rsidRPr="00B67B95">
              <w:rPr>
                <w:rFonts w:asciiTheme="minorHAnsi" w:hAnsiTheme="minorHAnsi" w:cstheme="minorHAnsi"/>
              </w:rPr>
              <w:t>Resolution</w:t>
            </w:r>
            <w:r w:rsidR="005501A6" w:rsidRPr="00B67B95">
              <w:rPr>
                <w:rFonts w:asciiTheme="minorHAnsi" w:hAnsiTheme="minorHAnsi" w:cstheme="minorHAnsi"/>
              </w:rPr>
              <w:t xml:space="preserve"> and r</w:t>
            </w:r>
            <w:r w:rsidRPr="00B67B95">
              <w:rPr>
                <w:rFonts w:asciiTheme="minorHAnsi" w:hAnsiTheme="minorHAnsi" w:cstheme="minorHAnsi"/>
              </w:rPr>
              <w:t>ange</w:t>
            </w:r>
          </w:p>
        </w:tc>
        <w:tc>
          <w:tcPr>
            <w:tcW w:w="6331" w:type="dxa"/>
          </w:tcPr>
          <w:p w14:paraId="0402C40A" w14:textId="77777777" w:rsidR="00A64020" w:rsidRPr="00B67B95" w:rsidRDefault="00A64020" w:rsidP="00697732">
            <w:pPr>
              <w:rPr>
                <w:rFonts w:asciiTheme="minorHAnsi" w:hAnsiTheme="minorHAnsi" w:cstheme="minorHAnsi"/>
                <w:noProof/>
              </w:rPr>
            </w:pPr>
            <w:r w:rsidRPr="00B67B95">
              <w:rPr>
                <w:rFonts w:asciiTheme="minorHAnsi" w:hAnsiTheme="minorHAnsi" w:cstheme="minorHAnsi"/>
                <w:noProof/>
              </w:rPr>
              <w:t xml:space="preserve">The resolution for the output is given by the formula </w:t>
            </w:r>
          </w:p>
          <w:p w14:paraId="7927750B" w14:textId="77777777" w:rsidR="00A64020" w:rsidRPr="00B67B95" w:rsidRDefault="00A64020" w:rsidP="00697732">
            <w:pPr>
              <w:rPr>
                <w:rFonts w:asciiTheme="minorHAnsi" w:hAnsiTheme="minorHAnsi" w:cstheme="minorHAnsi"/>
                <w:noProof/>
              </w:rPr>
            </w:pPr>
            <m:oMathPara>
              <m:oMathParaPr>
                <m:jc m:val="center"/>
              </m:oMathParaPr>
              <m:oMath>
                <m:r>
                  <w:rPr>
                    <w:rFonts w:ascii="Cambria Math" w:hAnsi="Cambria Math" w:cstheme="minorHAnsi"/>
                    <w:noProof/>
                  </w:rPr>
                  <m:t>±</m:t>
                </m:r>
                <m:sSup>
                  <m:sSupPr>
                    <m:ctrlPr>
                      <w:rPr>
                        <w:rFonts w:ascii="Cambria Math" w:hAnsi="Cambria Math" w:cstheme="minorHAnsi"/>
                        <w:i/>
                        <w:noProof/>
                      </w:rPr>
                    </m:ctrlPr>
                  </m:sSupPr>
                  <m:e>
                    <m:r>
                      <w:rPr>
                        <w:rFonts w:ascii="Cambria Math" w:hAnsi="Cambria Math" w:cstheme="minorHAnsi"/>
                        <w:noProof/>
                      </w:rPr>
                      <m:t>2</m:t>
                    </m:r>
                  </m:e>
                  <m:sup>
                    <m:r>
                      <w:rPr>
                        <w:rFonts w:ascii="Cambria Math" w:hAnsi="Cambria Math" w:cstheme="minorHAnsi"/>
                        <w:noProof/>
                      </w:rPr>
                      <m:t>N+11</m:t>
                    </m:r>
                  </m:sup>
                </m:sSup>
                <m:r>
                  <w:rPr>
                    <w:rFonts w:ascii="Cambria Math" w:hAnsi="Cambria Math" w:cstheme="minorHAnsi"/>
                    <w:noProof/>
                  </w:rPr>
                  <m:t xml:space="preserve"> </m:t>
                </m:r>
                <m:r>
                  <m:rPr>
                    <m:sty m:val="p"/>
                  </m:rPr>
                  <w:rPr>
                    <w:rFonts w:ascii="Cambria Math" w:hAnsi="Cambria Math" w:cstheme="minorHAnsi"/>
                    <w:noProof/>
                  </w:rPr>
                  <m:t>pm</m:t>
                </m:r>
                <m:r>
                  <w:rPr>
                    <w:rFonts w:ascii="Cambria Math" w:hAnsi="Cambria Math" w:cstheme="minorHAnsi"/>
                    <w:noProof/>
                  </w:rPr>
                  <m:t>, N∈</m:t>
                </m:r>
                <m:d>
                  <m:dPr>
                    <m:begChr m:val="["/>
                    <m:endChr m:val="]"/>
                    <m:ctrlPr>
                      <w:rPr>
                        <w:rFonts w:ascii="Cambria Math" w:hAnsi="Cambria Math" w:cstheme="minorHAnsi"/>
                        <w:i/>
                        <w:noProof/>
                      </w:rPr>
                    </m:ctrlPr>
                  </m:dPr>
                  <m:e>
                    <m:r>
                      <w:rPr>
                        <w:rFonts w:ascii="Cambria Math" w:hAnsi="Cambria Math" w:cstheme="minorHAnsi"/>
                        <w:noProof/>
                      </w:rPr>
                      <m:t>0, 34</m:t>
                    </m:r>
                  </m:e>
                </m:d>
                <m:r>
                  <w:rPr>
                    <w:rFonts w:ascii="Cambria Math" w:hAnsi="Cambria Math" w:cstheme="minorHAnsi"/>
                    <w:noProof/>
                  </w:rPr>
                  <m:t>.</m:t>
                </m:r>
              </m:oMath>
            </m:oMathPara>
          </w:p>
          <w:p w14:paraId="79C216C9" w14:textId="3F2E636E" w:rsidR="00A64020" w:rsidRPr="00B67B95" w:rsidRDefault="00A64020" w:rsidP="00697732">
            <w:pPr>
              <w:jc w:val="both"/>
              <w:rPr>
                <w:rFonts w:asciiTheme="minorHAnsi" w:hAnsiTheme="minorHAnsi" w:cstheme="minorHAnsi"/>
                <w:noProof/>
              </w:rPr>
            </w:pPr>
            <w:r w:rsidRPr="00B67B95">
              <w:rPr>
                <w:rFonts w:asciiTheme="minorHAnsi" w:hAnsiTheme="minorHAnsi" w:cstheme="minorHAnsi"/>
                <w:noProof/>
              </w:rPr>
              <w:t xml:space="preserve">Since the outputed voltage level is converted by 12 bit, the minimum resolution of 1 pm can only be achieved for </w:t>
            </w:r>
            <m:oMath>
              <m:r>
                <m:rPr>
                  <m:sty m:val="p"/>
                </m:rPr>
                <w:rPr>
                  <w:rFonts w:ascii="Cambria Math" w:hAnsi="Cambria Math" w:cstheme="minorHAnsi"/>
                  <w:noProof/>
                </w:rPr>
                <m:t>N=0</m:t>
              </m:r>
            </m:oMath>
            <w:r w:rsidRPr="00B67B95">
              <w:rPr>
                <w:rFonts w:asciiTheme="minorHAnsi" w:hAnsiTheme="minorHAnsi" w:cstheme="minorHAnsi"/>
                <w:noProof/>
              </w:rPr>
              <w:t xml:space="preserve">.  It’s recommendalbe to readout the signal at least with 12 bit (ADC/DAC) to prevent a loss in resolution. For N = 0, the first possible 12 bits out of the whole 48 bit HSSL word are shifted into the DAC. The table below (see </w:t>
            </w:r>
            <w:r w:rsidRPr="00B67B95">
              <w:rPr>
                <w:rFonts w:asciiTheme="minorHAnsi" w:hAnsiTheme="minorHAnsi" w:cstheme="minorHAnsi"/>
                <w:noProof/>
              </w:rPr>
              <w:fldChar w:fldCharType="begin"/>
            </w:r>
            <w:r w:rsidRPr="00B67B95">
              <w:rPr>
                <w:rFonts w:asciiTheme="minorHAnsi" w:hAnsiTheme="minorHAnsi" w:cstheme="minorHAnsi"/>
                <w:noProof/>
              </w:rPr>
              <w:instrText xml:space="preserve"> REF _Ref523402531 \h </w:instrText>
            </w:r>
            <w:r w:rsidR="00503DF2" w:rsidRPr="00B67B95">
              <w:rPr>
                <w:rFonts w:asciiTheme="minorHAnsi" w:hAnsiTheme="minorHAnsi" w:cstheme="minorHAnsi"/>
                <w:noProof/>
              </w:rPr>
              <w:instrText xml:space="preserve"> \* MERGEFORMAT </w:instrText>
            </w:r>
            <w:r w:rsidRPr="00B67B95">
              <w:rPr>
                <w:rFonts w:asciiTheme="minorHAnsi" w:hAnsiTheme="minorHAnsi" w:cstheme="minorHAnsi"/>
                <w:noProof/>
              </w:rPr>
            </w:r>
            <w:r w:rsidRPr="00B67B95">
              <w:rPr>
                <w:rFonts w:asciiTheme="minorHAnsi" w:hAnsiTheme="minorHAnsi" w:cstheme="minorHAnsi"/>
                <w:noProof/>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12</w:t>
            </w:r>
            <w:r w:rsidRPr="00B67B95">
              <w:rPr>
                <w:rFonts w:asciiTheme="minorHAnsi" w:hAnsiTheme="minorHAnsi" w:cstheme="minorHAnsi"/>
                <w:noProof/>
              </w:rPr>
              <w:fldChar w:fldCharType="end"/>
            </w:r>
            <w:r w:rsidRPr="00B67B95">
              <w:rPr>
                <w:rFonts w:asciiTheme="minorHAnsi" w:hAnsiTheme="minorHAnsi" w:cstheme="minorHAnsi"/>
                <w:noProof/>
              </w:rPr>
              <w:t xml:space="preserve">) indicates all possible results and parameters in terms of linear analog configuration. </w:t>
            </w:r>
          </w:p>
          <w:p w14:paraId="25F11D86" w14:textId="77777777" w:rsidR="00A64020" w:rsidRPr="00B67B95" w:rsidRDefault="00A64020" w:rsidP="00697732">
            <w:pPr>
              <w:pStyle w:val="Beschriftung"/>
              <w:rPr>
                <w:rFonts w:asciiTheme="minorHAnsi" w:hAnsiTheme="minorHAnsi" w:cstheme="minorHAnsi"/>
              </w:rPr>
            </w:pPr>
            <w:r w:rsidRPr="00B67B95">
              <w:rPr>
                <w:rFonts w:asciiTheme="minorHAnsi" w:hAnsiTheme="minorHAnsi" w:cstheme="minorHAnsi"/>
                <w:noProof/>
                <w:lang w:val="de-DE"/>
              </w:rPr>
              <w:lastRenderedPageBreak/>
              <w:drawing>
                <wp:inline distT="0" distB="0" distL="0" distR="0" wp14:anchorId="016B29CA" wp14:editId="072ED4DF">
                  <wp:extent cx="3883025" cy="4711700"/>
                  <wp:effectExtent l="0" t="0" r="3175" b="0"/>
                  <wp:docPr id="18"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7"/>
                          <a:stretch>
                            <a:fillRect/>
                          </a:stretch>
                        </pic:blipFill>
                        <pic:spPr>
                          <a:xfrm>
                            <a:off x="0" y="0"/>
                            <a:ext cx="3883025" cy="4711700"/>
                          </a:xfrm>
                          <a:prstGeom prst="rect">
                            <a:avLst/>
                          </a:prstGeom>
                        </pic:spPr>
                      </pic:pic>
                    </a:graphicData>
                  </a:graphic>
                </wp:inline>
              </w:drawing>
            </w:r>
          </w:p>
          <w:p w14:paraId="2E0664F0" w14:textId="2FDD9E0A" w:rsidR="00B143C1" w:rsidRPr="00B67B95" w:rsidRDefault="00A64020" w:rsidP="00697732">
            <w:pPr>
              <w:pStyle w:val="Beschriftung"/>
              <w:rPr>
                <w:rFonts w:asciiTheme="minorHAnsi" w:hAnsiTheme="minorHAnsi" w:cstheme="minorHAnsi"/>
              </w:rPr>
            </w:pPr>
            <w:bookmarkStart w:id="25" w:name="_Ref523402531"/>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12</w:t>
            </w:r>
            <w:r w:rsidRPr="00B67B95">
              <w:rPr>
                <w:rFonts w:asciiTheme="minorHAnsi" w:hAnsiTheme="minorHAnsi" w:cstheme="minorHAnsi"/>
              </w:rPr>
              <w:fldChar w:fldCharType="end"/>
            </w:r>
            <w:bookmarkEnd w:id="25"/>
            <w:r w:rsidRPr="00B67B95">
              <w:rPr>
                <w:rFonts w:asciiTheme="minorHAnsi" w:hAnsiTheme="minorHAnsi" w:cstheme="minorHAnsi"/>
              </w:rPr>
              <w:t>: Signal range and resolution configurations for the linear analog output</w:t>
            </w:r>
            <w:r w:rsidR="0000608D" w:rsidRPr="00B67B95">
              <w:rPr>
                <w:rFonts w:asciiTheme="minorHAnsi" w:hAnsiTheme="minorHAnsi" w:cstheme="minorHAnsi"/>
              </w:rPr>
              <w:t xml:space="preserve"> in accordance to 0..34 different HSSL configurations that are</w:t>
            </w:r>
            <w:r w:rsidR="005501A6" w:rsidRPr="00B67B95">
              <w:rPr>
                <w:rFonts w:asciiTheme="minorHAnsi" w:hAnsiTheme="minorHAnsi" w:cstheme="minorHAnsi"/>
              </w:rPr>
              <w:t xml:space="preserve"> used for the Linear Analog Output</w:t>
            </w:r>
          </w:p>
          <w:p w14:paraId="465B1B10" w14:textId="77777777" w:rsidR="0000608D" w:rsidRPr="00B67B95" w:rsidRDefault="0000608D"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2AA9221E" wp14:editId="358E933B">
                  <wp:extent cx="3883025" cy="2141220"/>
                  <wp:effectExtent l="0" t="0" r="3175" b="0"/>
                  <wp:docPr id="19"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8"/>
                          <a:stretch>
                            <a:fillRect/>
                          </a:stretch>
                        </pic:blipFill>
                        <pic:spPr>
                          <a:xfrm>
                            <a:off x="0" y="0"/>
                            <a:ext cx="3883025" cy="2141220"/>
                          </a:xfrm>
                          <a:prstGeom prst="rect">
                            <a:avLst/>
                          </a:prstGeom>
                        </pic:spPr>
                      </pic:pic>
                    </a:graphicData>
                  </a:graphic>
                </wp:inline>
              </w:drawing>
            </w:r>
          </w:p>
          <w:p w14:paraId="302A006B" w14:textId="60552495" w:rsidR="0000608D" w:rsidRPr="00B67B95" w:rsidRDefault="0000608D" w:rsidP="00697732">
            <w:pPr>
              <w:pStyle w:val="Beschriftung"/>
              <w:rPr>
                <w:rFonts w:asciiTheme="minorHAnsi" w:hAnsiTheme="minorHAnsi" w:cstheme="minorHAnsi"/>
              </w:rPr>
            </w:pPr>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13</w:t>
            </w:r>
            <w:r w:rsidRPr="00B67B95">
              <w:rPr>
                <w:rFonts w:asciiTheme="minorHAnsi" w:hAnsiTheme="minorHAnsi" w:cstheme="minorHAnsi"/>
              </w:rPr>
              <w:fldChar w:fldCharType="end"/>
            </w:r>
            <w:r w:rsidRPr="00B67B95">
              <w:rPr>
                <w:rFonts w:asciiTheme="minorHAnsi" w:hAnsiTheme="minorHAnsi" w:cstheme="minorHAnsi"/>
              </w:rPr>
              <w:t xml:space="preserve">: </w:t>
            </w:r>
            <w:r w:rsidR="006E5340" w:rsidRPr="00B67B95">
              <w:rPr>
                <w:rFonts w:asciiTheme="minorHAnsi" w:hAnsiTheme="minorHAnsi" w:cstheme="minorHAnsi"/>
              </w:rPr>
              <w:t>0..</w:t>
            </w:r>
            <w:r w:rsidR="005501A6" w:rsidRPr="00B67B95">
              <w:rPr>
                <w:rFonts w:asciiTheme="minorHAnsi" w:hAnsiTheme="minorHAnsi" w:cstheme="minorHAnsi"/>
              </w:rPr>
              <w:t>34 different HSSL configurations that are transferred to the Linear Analog Output</w:t>
            </w:r>
          </w:p>
        </w:tc>
      </w:tr>
      <w:tr w:rsidR="00B143C1" w:rsidRPr="00B67B95" w14:paraId="24C692CB" w14:textId="77777777" w:rsidTr="00697732">
        <w:tc>
          <w:tcPr>
            <w:tcW w:w="3127" w:type="dxa"/>
          </w:tcPr>
          <w:p w14:paraId="0D01C1C6" w14:textId="77777777" w:rsidR="00B143C1" w:rsidRPr="00B67B95" w:rsidRDefault="00A64020" w:rsidP="00AC6FA1">
            <w:pPr>
              <w:pStyle w:val="BeschreibungSpaltelinks"/>
              <w:rPr>
                <w:rFonts w:asciiTheme="minorHAnsi" w:hAnsiTheme="minorHAnsi" w:cstheme="minorHAnsi"/>
              </w:rPr>
            </w:pPr>
            <w:r w:rsidRPr="00B67B95">
              <w:rPr>
                <w:rFonts w:asciiTheme="minorHAnsi" w:hAnsiTheme="minorHAnsi" w:cstheme="minorHAnsi"/>
              </w:rPr>
              <w:t>Apply settings</w:t>
            </w:r>
          </w:p>
        </w:tc>
        <w:tc>
          <w:tcPr>
            <w:tcW w:w="6331" w:type="dxa"/>
          </w:tcPr>
          <w:p w14:paraId="17737657" w14:textId="2712BD16"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The value for N can directly be typed into the corresponding box</w:t>
            </w:r>
            <w:r w:rsidR="00A64020" w:rsidRPr="00B67B95">
              <w:rPr>
                <w:rFonts w:asciiTheme="minorHAnsi" w:hAnsiTheme="minorHAnsi" w:cstheme="minorHAnsi"/>
                <w:noProof/>
                <w:lang w:eastAsia="de-DE"/>
              </w:rPr>
              <w:t xml:space="preserve"> (</w:t>
            </w:r>
            <w:r w:rsidR="00A64020" w:rsidRPr="00B67B95">
              <w:rPr>
                <w:rFonts w:asciiTheme="minorHAnsi" w:hAnsiTheme="minorHAnsi" w:cstheme="minorHAnsi"/>
                <w:noProof/>
                <w:lang w:eastAsia="de-DE"/>
              </w:rPr>
              <w:fldChar w:fldCharType="begin"/>
            </w:r>
            <w:r w:rsidR="00A64020" w:rsidRPr="00B67B95">
              <w:rPr>
                <w:rFonts w:asciiTheme="minorHAnsi" w:hAnsiTheme="minorHAnsi" w:cstheme="minorHAnsi"/>
                <w:noProof/>
                <w:lang w:eastAsia="de-DE"/>
              </w:rPr>
              <w:instrText xml:space="preserve"> REF _Ref523402626 \h </w:instrText>
            </w:r>
            <w:r w:rsidR="00503DF2" w:rsidRPr="00B67B95">
              <w:rPr>
                <w:rFonts w:asciiTheme="minorHAnsi" w:hAnsiTheme="minorHAnsi" w:cstheme="minorHAnsi"/>
                <w:noProof/>
                <w:lang w:eastAsia="de-DE"/>
              </w:rPr>
              <w:instrText xml:space="preserve"> \* MERGEFORMAT </w:instrText>
            </w:r>
            <w:r w:rsidR="00A64020" w:rsidRPr="00B67B95">
              <w:rPr>
                <w:rFonts w:asciiTheme="minorHAnsi" w:hAnsiTheme="minorHAnsi" w:cstheme="minorHAnsi"/>
                <w:noProof/>
                <w:lang w:eastAsia="de-DE"/>
              </w:rPr>
            </w:r>
            <w:r w:rsidR="00A64020"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14</w:t>
            </w:r>
            <w:r w:rsidR="00A64020" w:rsidRPr="00B67B95">
              <w:rPr>
                <w:rFonts w:asciiTheme="minorHAnsi" w:hAnsiTheme="minorHAnsi" w:cstheme="minorHAnsi"/>
                <w:noProof/>
                <w:lang w:eastAsia="de-DE"/>
              </w:rPr>
              <w:fldChar w:fldCharType="end"/>
            </w:r>
            <w:r w:rsidR="00A64020" w:rsidRPr="00B67B95">
              <w:rPr>
                <w:rFonts w:asciiTheme="minorHAnsi" w:hAnsiTheme="minorHAnsi" w:cstheme="minorHAnsi"/>
                <w:noProof/>
                <w:lang w:eastAsia="de-DE"/>
              </w:rPr>
              <w:t>)</w:t>
            </w:r>
            <w:r w:rsidRPr="00B67B95">
              <w:rPr>
                <w:rFonts w:asciiTheme="minorHAnsi" w:hAnsiTheme="minorHAnsi" w:cstheme="minorHAnsi"/>
                <w:noProof/>
                <w:lang w:eastAsia="de-DE"/>
              </w:rPr>
              <w:t>. N is limitted between 0 and 34, following an in</w:t>
            </w:r>
            <w:r w:rsidR="00BC71DB" w:rsidRPr="00B67B95">
              <w:rPr>
                <w:rFonts w:asciiTheme="minorHAnsi" w:hAnsiTheme="minorHAnsi" w:cstheme="minorHAnsi"/>
                <w:noProof/>
                <w:lang w:eastAsia="de-DE"/>
              </w:rPr>
              <w:t>teger row. For example, if N = 7</w:t>
            </w:r>
            <w:r w:rsidRPr="00B67B95">
              <w:rPr>
                <w:rFonts w:asciiTheme="minorHAnsi" w:hAnsiTheme="minorHAnsi" w:cstheme="minorHAnsi"/>
                <w:noProof/>
                <w:lang w:eastAsia="de-DE"/>
              </w:rPr>
              <w:t xml:space="preserve"> a range of </w:t>
            </w:r>
            <m:oMath>
              <m:r>
                <w:rPr>
                  <w:rFonts w:ascii="Cambria Math" w:hAnsi="Cambria Math" w:cstheme="minorHAnsi"/>
                  <w:noProof/>
                  <w:lang w:eastAsia="de-DE"/>
                </w:rPr>
                <m:t xml:space="preserve">±262143 </m:t>
              </m:r>
              <m:r>
                <m:rPr>
                  <m:sty m:val="p"/>
                </m:rPr>
                <w:rPr>
                  <w:rFonts w:ascii="Cambria Math" w:hAnsi="Cambria Math" w:cstheme="minorHAnsi"/>
                  <w:noProof/>
                  <w:lang w:eastAsia="de-DE"/>
                </w:rPr>
                <m:t>pm</m:t>
              </m:r>
            </m:oMath>
            <w:r w:rsidRPr="00B67B95">
              <w:rPr>
                <w:rFonts w:asciiTheme="minorHAnsi" w:hAnsiTheme="minorHAnsi" w:cstheme="minorHAnsi"/>
                <w:noProof/>
                <w:lang w:eastAsia="de-DE"/>
              </w:rPr>
              <w:t xml:space="preserve"> has been applied to the output, the resolution for the DAC equals 128pm</w:t>
            </w:r>
            <w:r w:rsidR="005501A6" w:rsidRPr="00B67B95">
              <w:rPr>
                <w:rFonts w:asciiTheme="minorHAnsi" w:hAnsiTheme="minorHAnsi" w:cstheme="minorHAnsi"/>
                <w:noProof/>
                <w:lang w:eastAsia="de-DE"/>
              </w:rPr>
              <w:t xml:space="preserve"> (see </w:t>
            </w:r>
            <w:r w:rsidR="005501A6" w:rsidRPr="00B67B95">
              <w:rPr>
                <w:rFonts w:asciiTheme="minorHAnsi" w:hAnsiTheme="minorHAnsi" w:cstheme="minorHAnsi"/>
                <w:noProof/>
                <w:lang w:eastAsia="de-DE"/>
              </w:rPr>
              <w:fldChar w:fldCharType="begin"/>
            </w:r>
            <w:r w:rsidR="005501A6" w:rsidRPr="00B67B95">
              <w:rPr>
                <w:rFonts w:asciiTheme="minorHAnsi" w:hAnsiTheme="minorHAnsi" w:cstheme="minorHAnsi"/>
                <w:noProof/>
                <w:lang w:eastAsia="de-DE"/>
              </w:rPr>
              <w:instrText xml:space="preserve"> REF _Ref523402531 \h </w:instrText>
            </w:r>
            <w:r w:rsidR="00503DF2" w:rsidRPr="00B67B95">
              <w:rPr>
                <w:rFonts w:asciiTheme="minorHAnsi" w:hAnsiTheme="minorHAnsi" w:cstheme="minorHAnsi"/>
                <w:noProof/>
                <w:lang w:eastAsia="de-DE"/>
              </w:rPr>
              <w:instrText xml:space="preserve"> \* MERGEFORMAT </w:instrText>
            </w:r>
            <w:r w:rsidR="005501A6" w:rsidRPr="00B67B95">
              <w:rPr>
                <w:rFonts w:asciiTheme="minorHAnsi" w:hAnsiTheme="minorHAnsi" w:cstheme="minorHAnsi"/>
                <w:noProof/>
                <w:lang w:eastAsia="de-DE"/>
              </w:rPr>
            </w:r>
            <w:r w:rsidR="005501A6"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12</w:t>
            </w:r>
            <w:r w:rsidR="005501A6" w:rsidRPr="00B67B95">
              <w:rPr>
                <w:rFonts w:asciiTheme="minorHAnsi" w:hAnsiTheme="minorHAnsi" w:cstheme="minorHAnsi"/>
                <w:noProof/>
                <w:lang w:eastAsia="de-DE"/>
              </w:rPr>
              <w:fldChar w:fldCharType="end"/>
            </w:r>
            <w:r w:rsidR="008B76FB" w:rsidRPr="00B67B95">
              <w:rPr>
                <w:rFonts w:asciiTheme="minorHAnsi" w:hAnsiTheme="minorHAnsi" w:cstheme="minorHAnsi"/>
                <w:noProof/>
                <w:lang w:eastAsia="de-DE"/>
              </w:rPr>
              <w:t>)</w:t>
            </w:r>
            <w:r w:rsidRPr="00B67B95">
              <w:rPr>
                <w:rFonts w:asciiTheme="minorHAnsi" w:hAnsiTheme="minorHAnsi" w:cstheme="minorHAnsi"/>
                <w:noProof/>
                <w:lang w:eastAsia="de-DE"/>
              </w:rPr>
              <w:t>.</w:t>
            </w:r>
          </w:p>
          <w:p w14:paraId="438F9DEE" w14:textId="14035744" w:rsidR="00A64020" w:rsidRPr="00B67B95" w:rsidRDefault="00182117" w:rsidP="00697732">
            <w:pPr>
              <w:keepNext/>
              <w:rPr>
                <w:rFonts w:asciiTheme="minorHAnsi" w:hAnsiTheme="minorHAnsi" w:cstheme="minorHAnsi"/>
              </w:rPr>
            </w:pPr>
            <w:r>
              <w:rPr>
                <w:noProof/>
                <w:lang w:val="de-DE" w:eastAsia="de-DE"/>
              </w:rPr>
              <w:lastRenderedPageBreak/>
              <w:drawing>
                <wp:inline distT="0" distB="0" distL="0" distR="0" wp14:anchorId="5F377B22" wp14:editId="6E7BA05D">
                  <wp:extent cx="3883025" cy="1481455"/>
                  <wp:effectExtent l="0" t="0" r="3175" b="4445"/>
                  <wp:docPr id="20"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9"/>
                          <a:stretch>
                            <a:fillRect/>
                          </a:stretch>
                        </pic:blipFill>
                        <pic:spPr>
                          <a:xfrm>
                            <a:off x="0" y="0"/>
                            <a:ext cx="3883025" cy="1481455"/>
                          </a:xfrm>
                          <a:prstGeom prst="rect">
                            <a:avLst/>
                          </a:prstGeom>
                        </pic:spPr>
                      </pic:pic>
                    </a:graphicData>
                  </a:graphic>
                </wp:inline>
              </w:drawing>
            </w:r>
          </w:p>
          <w:p w14:paraId="77AA8162" w14:textId="379C3C8B" w:rsidR="00B143C1" w:rsidRPr="00B67B95" w:rsidRDefault="00A64020" w:rsidP="00697732">
            <w:pPr>
              <w:pStyle w:val="Beschriftung"/>
              <w:rPr>
                <w:rFonts w:asciiTheme="minorHAnsi" w:hAnsiTheme="minorHAnsi" w:cstheme="minorHAnsi"/>
                <w:noProof/>
              </w:rPr>
            </w:pPr>
            <w:bookmarkStart w:id="26" w:name="_Ref523402626"/>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14</w:t>
            </w:r>
            <w:r w:rsidRPr="00B67B95">
              <w:rPr>
                <w:rFonts w:asciiTheme="minorHAnsi" w:hAnsiTheme="minorHAnsi" w:cstheme="minorHAnsi"/>
              </w:rPr>
              <w:fldChar w:fldCharType="end"/>
            </w:r>
            <w:bookmarkEnd w:id="26"/>
            <w:r w:rsidRPr="00B67B95">
              <w:rPr>
                <w:rFonts w:asciiTheme="minorHAnsi" w:hAnsiTheme="minorHAnsi" w:cstheme="minorHAnsi"/>
              </w:rPr>
              <w:t>: Applying the Linear Analog Output settings</w:t>
            </w:r>
          </w:p>
          <w:p w14:paraId="63328935" w14:textId="77777777" w:rsidR="00B143C1" w:rsidRPr="00B67B95" w:rsidRDefault="00B143C1" w:rsidP="00697732">
            <w:pPr>
              <w:rPr>
                <w:rFonts w:asciiTheme="minorHAnsi" w:hAnsiTheme="minorHAnsi" w:cstheme="minorHAnsi"/>
                <w:noProof/>
                <w:lang w:eastAsia="de-DE"/>
              </w:rPr>
            </w:pPr>
            <w:r w:rsidRPr="00B67B95">
              <w:rPr>
                <w:rFonts w:asciiTheme="minorHAnsi" w:hAnsiTheme="minorHAnsi" w:cstheme="minorHAnsi"/>
                <w:noProof/>
                <w:lang w:eastAsia="de-DE"/>
              </w:rPr>
              <w:t>The range can be confirmed by pushing the “Apply” button.</w:t>
            </w:r>
          </w:p>
        </w:tc>
      </w:tr>
      <w:tr w:rsidR="00B143C1" w:rsidRPr="00B67B95" w14:paraId="4E4E3725" w14:textId="77777777" w:rsidTr="00697732">
        <w:tc>
          <w:tcPr>
            <w:tcW w:w="3127" w:type="dxa"/>
          </w:tcPr>
          <w:p w14:paraId="70FA35BB" w14:textId="77777777" w:rsidR="00B143C1" w:rsidRPr="00B67B95" w:rsidRDefault="00B143C1" w:rsidP="00AC6FA1">
            <w:pPr>
              <w:pStyle w:val="BeschreibungSpaltelinks"/>
              <w:rPr>
                <w:rFonts w:asciiTheme="minorHAnsi" w:hAnsiTheme="minorHAnsi" w:cstheme="minorHAnsi"/>
              </w:rPr>
            </w:pPr>
            <w:r w:rsidRPr="00B67B95">
              <w:rPr>
                <w:rFonts w:asciiTheme="minorHAnsi" w:hAnsiTheme="minorHAnsi" w:cstheme="minorHAnsi"/>
              </w:rPr>
              <w:t>Determining full range</w:t>
            </w:r>
          </w:p>
        </w:tc>
        <w:tc>
          <w:tcPr>
            <w:tcW w:w="6331" w:type="dxa"/>
          </w:tcPr>
          <w:p w14:paraId="49EC4BC8" w14:textId="46EF2A6F"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The linear analog feature provides an additional window in the Inter</w:t>
            </w:r>
            <w:r w:rsidR="005501A6" w:rsidRPr="00B67B95">
              <w:rPr>
                <w:rFonts w:asciiTheme="minorHAnsi" w:hAnsiTheme="minorHAnsi" w:cstheme="minorHAnsi"/>
                <w:noProof/>
                <w:lang w:eastAsia="de-DE"/>
              </w:rPr>
              <w:t>face tab to activate a test sign</w:t>
            </w:r>
            <w:r w:rsidRPr="00B67B95">
              <w:rPr>
                <w:rFonts w:asciiTheme="minorHAnsi" w:hAnsiTheme="minorHAnsi" w:cstheme="minorHAnsi"/>
                <w:noProof/>
                <w:lang w:eastAsia="de-DE"/>
              </w:rPr>
              <w:t>al</w:t>
            </w:r>
            <w:r w:rsidR="005501A6" w:rsidRPr="00B67B95">
              <w:rPr>
                <w:rFonts w:asciiTheme="minorHAnsi" w:hAnsiTheme="minorHAnsi" w:cstheme="minorHAnsi"/>
                <w:noProof/>
                <w:lang w:eastAsia="de-DE"/>
              </w:rPr>
              <w:t xml:space="preserve"> (see </w:t>
            </w:r>
            <w:r w:rsidR="005501A6" w:rsidRPr="00B67B95">
              <w:rPr>
                <w:rFonts w:asciiTheme="minorHAnsi" w:hAnsiTheme="minorHAnsi" w:cstheme="minorHAnsi"/>
                <w:noProof/>
                <w:lang w:eastAsia="de-DE"/>
              </w:rPr>
              <w:fldChar w:fldCharType="begin"/>
            </w:r>
            <w:r w:rsidR="005501A6" w:rsidRPr="00B67B95">
              <w:rPr>
                <w:rFonts w:asciiTheme="minorHAnsi" w:hAnsiTheme="minorHAnsi" w:cstheme="minorHAnsi"/>
                <w:noProof/>
                <w:lang w:eastAsia="de-DE"/>
              </w:rPr>
              <w:instrText xml:space="preserve"> REF _Ref523403540 \h </w:instrText>
            </w:r>
            <w:r w:rsidR="00503DF2" w:rsidRPr="00B67B95">
              <w:rPr>
                <w:rFonts w:asciiTheme="minorHAnsi" w:hAnsiTheme="minorHAnsi" w:cstheme="minorHAnsi"/>
                <w:noProof/>
                <w:lang w:eastAsia="de-DE"/>
              </w:rPr>
              <w:instrText xml:space="preserve"> \* MERGEFORMAT </w:instrText>
            </w:r>
            <w:r w:rsidR="005501A6" w:rsidRPr="00B67B95">
              <w:rPr>
                <w:rFonts w:asciiTheme="minorHAnsi" w:hAnsiTheme="minorHAnsi" w:cstheme="minorHAnsi"/>
                <w:noProof/>
                <w:lang w:eastAsia="de-DE"/>
              </w:rPr>
            </w:r>
            <w:r w:rsidR="005501A6"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15</w:t>
            </w:r>
            <w:r w:rsidR="005501A6" w:rsidRPr="00B67B95">
              <w:rPr>
                <w:rFonts w:asciiTheme="minorHAnsi" w:hAnsiTheme="minorHAnsi" w:cstheme="minorHAnsi"/>
                <w:noProof/>
                <w:lang w:eastAsia="de-DE"/>
              </w:rPr>
              <w:fldChar w:fldCharType="end"/>
            </w:r>
            <w:r w:rsidR="005501A6" w:rsidRPr="00B67B95">
              <w:rPr>
                <w:rFonts w:asciiTheme="minorHAnsi" w:hAnsiTheme="minorHAnsi" w:cstheme="minorHAnsi"/>
                <w:noProof/>
                <w:lang w:eastAsia="de-DE"/>
              </w:rPr>
              <w:t>)</w:t>
            </w:r>
            <w:r w:rsidRPr="00B67B95">
              <w:rPr>
                <w:rFonts w:asciiTheme="minorHAnsi" w:hAnsiTheme="minorHAnsi" w:cstheme="minorHAnsi"/>
                <w:noProof/>
                <w:lang w:eastAsia="de-DE"/>
              </w:rPr>
              <w:t>. The output is based on a rectangular signal to fill and determine the full output range</w:t>
            </w:r>
            <w:r w:rsidR="005501A6" w:rsidRPr="00B67B95">
              <w:rPr>
                <w:rFonts w:asciiTheme="minorHAnsi" w:hAnsiTheme="minorHAnsi" w:cstheme="minorHAnsi"/>
                <w:noProof/>
                <w:lang w:eastAsia="de-DE"/>
              </w:rPr>
              <w:t xml:space="preserve"> (see </w:t>
            </w:r>
            <w:r w:rsidR="005501A6" w:rsidRPr="00B67B95">
              <w:rPr>
                <w:rFonts w:asciiTheme="minorHAnsi" w:hAnsiTheme="minorHAnsi" w:cstheme="minorHAnsi"/>
                <w:noProof/>
                <w:lang w:eastAsia="de-DE"/>
              </w:rPr>
              <w:fldChar w:fldCharType="begin"/>
            </w:r>
            <w:r w:rsidR="005501A6" w:rsidRPr="00B67B95">
              <w:rPr>
                <w:rFonts w:asciiTheme="minorHAnsi" w:hAnsiTheme="minorHAnsi" w:cstheme="minorHAnsi"/>
                <w:noProof/>
                <w:lang w:eastAsia="de-DE"/>
              </w:rPr>
              <w:instrText xml:space="preserve"> REF _Ref523403658 \h </w:instrText>
            </w:r>
            <w:r w:rsidR="00503DF2" w:rsidRPr="00B67B95">
              <w:rPr>
                <w:rFonts w:asciiTheme="minorHAnsi" w:hAnsiTheme="minorHAnsi" w:cstheme="minorHAnsi"/>
                <w:noProof/>
                <w:lang w:eastAsia="de-DE"/>
              </w:rPr>
              <w:instrText xml:space="preserve"> \* MERGEFORMAT </w:instrText>
            </w:r>
            <w:r w:rsidR="005501A6" w:rsidRPr="00B67B95">
              <w:rPr>
                <w:rFonts w:asciiTheme="minorHAnsi" w:hAnsiTheme="minorHAnsi" w:cstheme="minorHAnsi"/>
                <w:noProof/>
                <w:lang w:eastAsia="de-DE"/>
              </w:rPr>
            </w:r>
            <w:r w:rsidR="005501A6"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16</w:t>
            </w:r>
            <w:r w:rsidR="005501A6" w:rsidRPr="00B67B95">
              <w:rPr>
                <w:rFonts w:asciiTheme="minorHAnsi" w:hAnsiTheme="minorHAnsi" w:cstheme="minorHAnsi"/>
                <w:noProof/>
                <w:lang w:eastAsia="de-DE"/>
              </w:rPr>
              <w:fldChar w:fldCharType="end"/>
            </w:r>
            <w:r w:rsidR="005501A6" w:rsidRPr="00B67B95">
              <w:rPr>
                <w:rFonts w:asciiTheme="minorHAnsi" w:hAnsiTheme="minorHAnsi" w:cstheme="minorHAnsi"/>
                <w:noProof/>
                <w:lang w:eastAsia="de-DE"/>
              </w:rPr>
              <w:t>)</w:t>
            </w:r>
            <w:r w:rsidRPr="00B67B95">
              <w:rPr>
                <w:rFonts w:asciiTheme="minorHAnsi" w:hAnsiTheme="minorHAnsi" w:cstheme="minorHAnsi"/>
                <w:noProof/>
                <w:lang w:eastAsia="de-DE"/>
              </w:rPr>
              <w:t xml:space="preserve">. </w:t>
            </w:r>
          </w:p>
          <w:p w14:paraId="09241372" w14:textId="77777777" w:rsidR="005501A6"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60863417" wp14:editId="17894E65">
                  <wp:extent cx="3759200" cy="485038"/>
                  <wp:effectExtent l="0" t="0" r="0" b="0"/>
                  <wp:docPr id="21"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30"/>
                          <a:stretch>
                            <a:fillRect/>
                          </a:stretch>
                        </pic:blipFill>
                        <pic:spPr>
                          <a:xfrm>
                            <a:off x="0" y="0"/>
                            <a:ext cx="3796469" cy="489847"/>
                          </a:xfrm>
                          <a:prstGeom prst="rect">
                            <a:avLst/>
                          </a:prstGeom>
                        </pic:spPr>
                      </pic:pic>
                    </a:graphicData>
                  </a:graphic>
                </wp:inline>
              </w:drawing>
            </w:r>
          </w:p>
          <w:p w14:paraId="480AC372" w14:textId="66F07037" w:rsidR="00B143C1" w:rsidRPr="00B67B95" w:rsidRDefault="005501A6" w:rsidP="00697732">
            <w:pPr>
              <w:pStyle w:val="Beschriftung"/>
              <w:rPr>
                <w:rFonts w:asciiTheme="minorHAnsi" w:hAnsiTheme="minorHAnsi" w:cstheme="minorHAnsi"/>
                <w:noProof/>
              </w:rPr>
            </w:pPr>
            <w:bookmarkStart w:id="27" w:name="_Ref523403540"/>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15</w:t>
            </w:r>
            <w:r w:rsidRPr="00B67B95">
              <w:rPr>
                <w:rFonts w:asciiTheme="minorHAnsi" w:hAnsiTheme="minorHAnsi" w:cstheme="minorHAnsi"/>
              </w:rPr>
              <w:fldChar w:fldCharType="end"/>
            </w:r>
            <w:bookmarkEnd w:id="27"/>
            <w:r w:rsidRPr="00B67B95">
              <w:rPr>
                <w:rFonts w:asciiTheme="minorHAnsi" w:hAnsiTheme="minorHAnsi" w:cstheme="minorHAnsi"/>
              </w:rPr>
              <w:t>: Activating the test channel</w:t>
            </w:r>
          </w:p>
          <w:p w14:paraId="5FF8CDBF" w14:textId="322741B9" w:rsidR="00B143C1" w:rsidRPr="00B67B95" w:rsidRDefault="00B143C1" w:rsidP="00697732">
            <w:pPr>
              <w:rPr>
                <w:rFonts w:asciiTheme="minorHAnsi" w:hAnsiTheme="minorHAnsi" w:cstheme="minorHAnsi"/>
                <w:noProof/>
                <w:lang w:eastAsia="de-DE"/>
              </w:rPr>
            </w:pPr>
            <w:r w:rsidRPr="00B67B95">
              <w:rPr>
                <w:rFonts w:asciiTheme="minorHAnsi" w:hAnsiTheme="minorHAnsi" w:cstheme="minorHAnsi"/>
                <w:noProof/>
                <w:lang w:eastAsia="de-DE"/>
              </w:rPr>
              <w:t>By setting the check mark to the box, the test signal is transferred to Pin 21(+) and 8(-) (see</w:t>
            </w:r>
            <w:r w:rsidR="00BF415F" w:rsidRPr="00B67B95">
              <w:rPr>
                <w:rFonts w:asciiTheme="minorHAnsi" w:hAnsiTheme="minorHAnsi" w:cstheme="minorHAnsi"/>
                <w:noProof/>
                <w:lang w:eastAsia="de-DE"/>
              </w:rPr>
              <w:t xml:space="preserve"> Chapter</w:t>
            </w:r>
            <w:r w:rsidR="005501A6" w:rsidRPr="00B67B95">
              <w:rPr>
                <w:rFonts w:asciiTheme="minorHAnsi" w:hAnsiTheme="minorHAnsi" w:cstheme="minorHAnsi"/>
                <w:noProof/>
                <w:lang w:eastAsia="de-DE"/>
              </w:rPr>
              <w:t xml:space="preserve"> </w:t>
            </w:r>
            <w:r w:rsidR="00BF415F" w:rsidRPr="00B67B95">
              <w:rPr>
                <w:rFonts w:asciiTheme="minorHAnsi" w:hAnsiTheme="minorHAnsi" w:cstheme="minorHAnsi"/>
                <w:noProof/>
                <w:lang w:eastAsia="de-DE"/>
              </w:rPr>
              <w:fldChar w:fldCharType="begin"/>
            </w:r>
            <w:r w:rsidR="00BF415F" w:rsidRPr="00B67B95">
              <w:rPr>
                <w:rFonts w:asciiTheme="minorHAnsi" w:hAnsiTheme="minorHAnsi" w:cstheme="minorHAnsi"/>
                <w:noProof/>
                <w:lang w:eastAsia="de-DE"/>
              </w:rPr>
              <w:instrText xml:space="preserve"> REF _Ref7069846 \r \h </w:instrText>
            </w:r>
            <w:r w:rsidR="00B67B95">
              <w:rPr>
                <w:rFonts w:asciiTheme="minorHAnsi" w:hAnsiTheme="minorHAnsi" w:cstheme="minorHAnsi"/>
                <w:noProof/>
                <w:lang w:eastAsia="de-DE"/>
              </w:rPr>
              <w:instrText xml:space="preserve"> \* MERGEFORMAT </w:instrText>
            </w:r>
            <w:r w:rsidR="00BF415F" w:rsidRPr="00B67B95">
              <w:rPr>
                <w:rFonts w:asciiTheme="minorHAnsi" w:hAnsiTheme="minorHAnsi" w:cstheme="minorHAnsi"/>
                <w:noProof/>
                <w:lang w:eastAsia="de-DE"/>
              </w:rPr>
            </w:r>
            <w:r w:rsidR="00BF415F" w:rsidRPr="00B67B95">
              <w:rPr>
                <w:rFonts w:asciiTheme="minorHAnsi" w:hAnsiTheme="minorHAnsi" w:cstheme="minorHAnsi"/>
                <w:noProof/>
                <w:lang w:eastAsia="de-DE"/>
              </w:rPr>
              <w:fldChar w:fldCharType="separate"/>
            </w:r>
            <w:r w:rsidR="009131E9">
              <w:rPr>
                <w:rFonts w:asciiTheme="minorHAnsi" w:hAnsiTheme="minorHAnsi" w:cstheme="minorHAnsi"/>
                <w:noProof/>
                <w:lang w:eastAsia="de-DE"/>
              </w:rPr>
              <w:t>II.7</w:t>
            </w:r>
            <w:r w:rsidR="00BF415F" w:rsidRPr="00B67B95">
              <w:rPr>
                <w:rFonts w:asciiTheme="minorHAnsi" w:hAnsiTheme="minorHAnsi" w:cstheme="minorHAnsi"/>
                <w:noProof/>
                <w:lang w:eastAsia="de-DE"/>
              </w:rPr>
              <w:fldChar w:fldCharType="end"/>
            </w:r>
            <w:r w:rsidR="00BF415F" w:rsidRPr="00B67B95">
              <w:rPr>
                <w:rFonts w:asciiTheme="minorHAnsi" w:hAnsiTheme="minorHAnsi" w:cstheme="minorHAnsi"/>
                <w:noProof/>
                <w:lang w:eastAsia="de-DE"/>
              </w:rPr>
              <w:t xml:space="preserve"> </w:t>
            </w:r>
            <w:r w:rsidR="00BF415F" w:rsidRPr="00B67B95">
              <w:rPr>
                <w:rFonts w:asciiTheme="minorHAnsi" w:hAnsiTheme="minorHAnsi" w:cstheme="minorHAnsi"/>
                <w:noProof/>
                <w:lang w:eastAsia="de-DE"/>
              </w:rPr>
              <w:fldChar w:fldCharType="begin"/>
            </w:r>
            <w:r w:rsidR="00BF415F" w:rsidRPr="00B67B95">
              <w:rPr>
                <w:rFonts w:asciiTheme="minorHAnsi" w:hAnsiTheme="minorHAnsi" w:cstheme="minorHAnsi"/>
                <w:noProof/>
                <w:lang w:eastAsia="de-DE"/>
              </w:rPr>
              <w:instrText xml:space="preserve"> REF _Ref7069818 \h </w:instrText>
            </w:r>
            <w:r w:rsidR="00B67B95">
              <w:rPr>
                <w:rFonts w:asciiTheme="minorHAnsi" w:hAnsiTheme="minorHAnsi" w:cstheme="minorHAnsi"/>
                <w:noProof/>
                <w:lang w:eastAsia="de-DE"/>
              </w:rPr>
              <w:instrText xml:space="preserve"> \* MERGEFORMAT </w:instrText>
            </w:r>
            <w:r w:rsidR="00BF415F" w:rsidRPr="00B67B95">
              <w:rPr>
                <w:rFonts w:asciiTheme="minorHAnsi" w:hAnsiTheme="minorHAnsi" w:cstheme="minorHAnsi"/>
                <w:noProof/>
                <w:lang w:eastAsia="de-DE"/>
              </w:rPr>
            </w:r>
            <w:r w:rsidR="00BF415F" w:rsidRPr="00B67B95">
              <w:rPr>
                <w:rFonts w:asciiTheme="minorHAnsi" w:hAnsiTheme="minorHAnsi" w:cstheme="minorHAnsi"/>
                <w:noProof/>
                <w:lang w:eastAsia="de-DE"/>
              </w:rPr>
              <w:fldChar w:fldCharType="separate"/>
            </w:r>
            <w:r w:rsidR="009131E9" w:rsidRPr="009131E9">
              <w:rPr>
                <w:rFonts w:asciiTheme="minorHAnsi" w:hAnsiTheme="minorHAnsi" w:cstheme="minorHAnsi"/>
              </w:rPr>
              <w:t>Real-time interface connector</w:t>
            </w:r>
            <w:r w:rsidR="00BF415F"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w:t>
            </w:r>
          </w:p>
          <w:p w14:paraId="66F9F05A" w14:textId="77777777" w:rsidR="005501A6"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09912BB9" wp14:editId="21470012">
                  <wp:extent cx="3883025" cy="2575560"/>
                  <wp:effectExtent l="0" t="0" r="3175" b="0"/>
                  <wp:docPr id="22"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1"/>
                          <a:stretch>
                            <a:fillRect/>
                          </a:stretch>
                        </pic:blipFill>
                        <pic:spPr>
                          <a:xfrm>
                            <a:off x="0" y="0"/>
                            <a:ext cx="3883025" cy="2575560"/>
                          </a:xfrm>
                          <a:prstGeom prst="rect">
                            <a:avLst/>
                          </a:prstGeom>
                        </pic:spPr>
                      </pic:pic>
                    </a:graphicData>
                  </a:graphic>
                </wp:inline>
              </w:drawing>
            </w:r>
          </w:p>
          <w:p w14:paraId="1D868FFA" w14:textId="6AF42A58" w:rsidR="00B143C1" w:rsidRPr="00B67B95" w:rsidRDefault="005501A6" w:rsidP="00697732">
            <w:pPr>
              <w:pStyle w:val="Beschriftung"/>
              <w:rPr>
                <w:rFonts w:asciiTheme="minorHAnsi" w:hAnsiTheme="minorHAnsi" w:cstheme="minorHAnsi"/>
                <w:noProof/>
              </w:rPr>
            </w:pPr>
            <w:bookmarkStart w:id="28" w:name="_Ref523403658"/>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16</w:t>
            </w:r>
            <w:r w:rsidRPr="00B67B95">
              <w:rPr>
                <w:rFonts w:asciiTheme="minorHAnsi" w:hAnsiTheme="minorHAnsi" w:cstheme="minorHAnsi"/>
              </w:rPr>
              <w:fldChar w:fldCharType="end"/>
            </w:r>
            <w:bookmarkEnd w:id="28"/>
            <w:r w:rsidRPr="00B67B95">
              <w:rPr>
                <w:rFonts w:asciiTheme="minorHAnsi" w:hAnsiTheme="minorHAnsi" w:cstheme="minorHAnsi"/>
              </w:rPr>
              <w:t>: Oscilloscope screenshot of the activated test channel that is used to determine the full range</w:t>
            </w:r>
          </w:p>
        </w:tc>
      </w:tr>
      <w:tr w:rsidR="00B143C1" w:rsidRPr="00B67B95" w14:paraId="00ABEEF6" w14:textId="77777777" w:rsidTr="00697732">
        <w:tc>
          <w:tcPr>
            <w:tcW w:w="3127" w:type="dxa"/>
          </w:tcPr>
          <w:p w14:paraId="29A671AA" w14:textId="77777777" w:rsidR="00B143C1" w:rsidRPr="00B67B95" w:rsidRDefault="005501A6" w:rsidP="00AC6FA1">
            <w:pPr>
              <w:pStyle w:val="BeschreibungSpaltelinks"/>
              <w:rPr>
                <w:rFonts w:asciiTheme="minorHAnsi" w:hAnsiTheme="minorHAnsi" w:cstheme="minorHAnsi"/>
              </w:rPr>
            </w:pPr>
            <w:r w:rsidRPr="00B67B95">
              <w:rPr>
                <w:rFonts w:asciiTheme="minorHAnsi" w:hAnsiTheme="minorHAnsi" w:cstheme="minorHAnsi"/>
              </w:rPr>
              <w:t>Determining offset</w:t>
            </w:r>
          </w:p>
        </w:tc>
        <w:tc>
          <w:tcPr>
            <w:tcW w:w="6331" w:type="dxa"/>
          </w:tcPr>
          <w:p w14:paraId="71635DD2" w14:textId="38EEE24C" w:rsidR="00B143C1" w:rsidRPr="00B67B95" w:rsidRDefault="00B143C1" w:rsidP="00697732">
            <w:pPr>
              <w:jc w:val="both"/>
              <w:rPr>
                <w:rFonts w:asciiTheme="minorHAnsi" w:hAnsiTheme="minorHAnsi" w:cstheme="minorHAnsi"/>
                <w:noProof/>
              </w:rPr>
            </w:pPr>
            <w:r w:rsidRPr="00B67B95">
              <w:rPr>
                <w:rFonts w:asciiTheme="minorHAnsi" w:hAnsiTheme="minorHAnsi" w:cstheme="minorHAnsi"/>
                <w:noProof/>
                <w:lang w:eastAsia="de-DE"/>
              </w:rPr>
              <w:t xml:space="preserve">As displayed, the signal defines the boundaries for the </w:t>
            </w:r>
            <w:r w:rsidR="0038116E" w:rsidRPr="00B67B95">
              <w:rPr>
                <w:rFonts w:asciiTheme="minorHAnsi" w:hAnsiTheme="minorHAnsi" w:cstheme="minorHAnsi"/>
                <w:noProof/>
                <w:lang w:eastAsia="de-DE"/>
              </w:rPr>
              <w:t>Linear Analog Output</w:t>
            </w:r>
            <w:r w:rsidRPr="00B67B95">
              <w:rPr>
                <w:rFonts w:asciiTheme="minorHAnsi" w:hAnsiTheme="minorHAnsi" w:cstheme="minorHAnsi"/>
                <w:noProof/>
                <w:lang w:eastAsia="de-DE"/>
              </w:rPr>
              <w:t xml:space="preserve"> range. </w:t>
            </w:r>
            <w:r w:rsidR="005501A6" w:rsidRPr="00B67B95">
              <w:rPr>
                <w:rFonts w:asciiTheme="minorHAnsi" w:hAnsiTheme="minorHAnsi" w:cstheme="minorHAnsi"/>
                <w:noProof/>
                <w:lang w:eastAsia="de-DE"/>
              </w:rPr>
              <w:fldChar w:fldCharType="begin"/>
            </w:r>
            <w:r w:rsidR="005501A6" w:rsidRPr="00B67B95">
              <w:rPr>
                <w:rFonts w:asciiTheme="minorHAnsi" w:hAnsiTheme="minorHAnsi" w:cstheme="minorHAnsi"/>
                <w:noProof/>
                <w:lang w:eastAsia="de-DE"/>
              </w:rPr>
              <w:instrText xml:space="preserve"> REF _Ref523403658 \h </w:instrText>
            </w:r>
            <w:r w:rsidR="00503DF2" w:rsidRPr="00B67B95">
              <w:rPr>
                <w:rFonts w:asciiTheme="minorHAnsi" w:hAnsiTheme="minorHAnsi" w:cstheme="minorHAnsi"/>
                <w:noProof/>
                <w:lang w:eastAsia="de-DE"/>
              </w:rPr>
              <w:instrText xml:space="preserve"> \* MERGEFORMAT </w:instrText>
            </w:r>
            <w:r w:rsidR="005501A6" w:rsidRPr="00B67B95">
              <w:rPr>
                <w:rFonts w:asciiTheme="minorHAnsi" w:hAnsiTheme="minorHAnsi" w:cstheme="minorHAnsi"/>
                <w:noProof/>
                <w:lang w:eastAsia="de-DE"/>
              </w:rPr>
            </w:r>
            <w:r w:rsidR="005501A6"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16</w:t>
            </w:r>
            <w:r w:rsidR="005501A6" w:rsidRPr="00B67B95">
              <w:rPr>
                <w:rFonts w:asciiTheme="minorHAnsi" w:hAnsiTheme="minorHAnsi" w:cstheme="minorHAnsi"/>
                <w:noProof/>
                <w:lang w:eastAsia="de-DE"/>
              </w:rPr>
              <w:fldChar w:fldCharType="end"/>
            </w:r>
            <w:r w:rsidR="005501A6" w:rsidRPr="00B67B95">
              <w:rPr>
                <w:rFonts w:asciiTheme="minorHAnsi" w:hAnsiTheme="minorHAnsi" w:cstheme="minorHAnsi"/>
                <w:noProof/>
                <w:lang w:eastAsia="de-DE"/>
              </w:rPr>
              <w:t xml:space="preserve"> </w:t>
            </w:r>
            <w:r w:rsidRPr="00B67B95">
              <w:rPr>
                <w:rFonts w:asciiTheme="minorHAnsi" w:hAnsiTheme="minorHAnsi" w:cstheme="minorHAnsi"/>
                <w:noProof/>
                <w:lang w:eastAsia="de-DE"/>
              </w:rPr>
              <w:t>shows a full range of 749 mV. The yellow line shows the level of the positive pin (21) from the realtime output. After a calibration, the signal of the linear analog will be centered around the offset of the voltage output.</w:t>
            </w:r>
            <w:r w:rsidRPr="00B67B95">
              <w:rPr>
                <w:rFonts w:asciiTheme="minorHAnsi" w:hAnsiTheme="minorHAnsi" w:cstheme="minorHAnsi"/>
                <w:noProof/>
              </w:rPr>
              <w:t xml:space="preserve"> The offset is simply calculated as:</w:t>
            </w:r>
          </w:p>
          <w:p w14:paraId="0C13440B" w14:textId="77777777" w:rsidR="00B143C1" w:rsidRPr="00B67B95" w:rsidRDefault="00B143C1" w:rsidP="00697732">
            <w:pPr>
              <w:rPr>
                <w:rFonts w:asciiTheme="minorHAnsi" w:hAnsiTheme="minorHAnsi" w:cstheme="minorHAnsi"/>
                <w:noProof/>
              </w:rPr>
            </w:pPr>
            <m:oMathPara>
              <m:oMath>
                <m:r>
                  <m:rPr>
                    <m:sty m:val="p"/>
                  </m:rPr>
                  <w:rPr>
                    <w:rFonts w:ascii="Cambria Math" w:hAnsi="Cambria Math" w:cstheme="minorHAnsi"/>
                    <w:noProof/>
                  </w:rPr>
                  <m:t>offset</m:t>
                </m:r>
                <m:r>
                  <w:rPr>
                    <w:rFonts w:ascii="Cambria Math" w:hAnsi="Cambria Math" w:cstheme="minorHAnsi"/>
                    <w:noProof/>
                  </w:rPr>
                  <m:t xml:space="preserve">= </m:t>
                </m:r>
                <m:f>
                  <m:fPr>
                    <m:ctrlPr>
                      <w:rPr>
                        <w:rFonts w:ascii="Cambria Math" w:hAnsi="Cambria Math" w:cstheme="minorHAnsi"/>
                        <w:noProof/>
                      </w:rPr>
                    </m:ctrlPr>
                  </m:fPr>
                  <m:num>
                    <m:r>
                      <m:rPr>
                        <m:sty m:val="p"/>
                      </m:rPr>
                      <w:rPr>
                        <w:rFonts w:ascii="Cambria Math" w:hAnsi="Cambria Math" w:cstheme="minorHAnsi"/>
                        <w:noProof/>
                      </w:rPr>
                      <m:t>maximum-minimum</m:t>
                    </m:r>
                  </m:num>
                  <m:den>
                    <m:r>
                      <m:rPr>
                        <m:sty m:val="p"/>
                      </m:rPr>
                      <w:rPr>
                        <w:rFonts w:ascii="Cambria Math" w:hAnsi="Cambria Math" w:cstheme="minorHAnsi"/>
                        <w:noProof/>
                      </w:rPr>
                      <m:t>2</m:t>
                    </m:r>
                  </m:den>
                </m:f>
                <m:r>
                  <m:rPr>
                    <m:sty m:val="p"/>
                  </m:rPr>
                  <w:rPr>
                    <w:rFonts w:ascii="Cambria Math" w:hAnsi="Cambria Math" w:cstheme="minorHAnsi"/>
                    <w:noProof/>
                  </w:rPr>
                  <m:t>+minimum,</m:t>
                </m:r>
              </m:oMath>
            </m:oMathPara>
          </w:p>
          <w:p w14:paraId="5A260C1F" w14:textId="77777777" w:rsidR="00B143C1" w:rsidRPr="00B67B95" w:rsidRDefault="00B143C1" w:rsidP="00697732">
            <w:pPr>
              <w:rPr>
                <w:rFonts w:asciiTheme="minorHAnsi" w:hAnsiTheme="minorHAnsi" w:cstheme="minorHAnsi"/>
                <w:noProof/>
                <w:lang w:eastAsia="de-DE"/>
              </w:rPr>
            </w:pPr>
            <w:r w:rsidRPr="00B67B95">
              <w:rPr>
                <w:rFonts w:asciiTheme="minorHAnsi" w:hAnsiTheme="minorHAnsi" w:cstheme="minorHAnsi"/>
                <w:noProof/>
              </w:rPr>
              <w:t xml:space="preserve">which is </w:t>
            </w:r>
            <m:oMath>
              <m:f>
                <m:fPr>
                  <m:ctrlPr>
                    <w:rPr>
                      <w:rFonts w:ascii="Cambria Math" w:hAnsi="Cambria Math" w:cstheme="minorHAnsi"/>
                      <w:i/>
                      <w:noProof/>
                    </w:rPr>
                  </m:ctrlPr>
                </m:fPr>
                <m:num>
                  <m:r>
                    <w:rPr>
                      <w:rFonts w:ascii="Cambria Math" w:hAnsi="Cambria Math" w:cstheme="minorHAnsi"/>
                      <w:noProof/>
                    </w:rPr>
                    <m:t xml:space="preserve">2,42 </m:t>
                  </m:r>
                  <m:r>
                    <m:rPr>
                      <m:sty m:val="p"/>
                    </m:rPr>
                    <w:rPr>
                      <w:rFonts w:ascii="Cambria Math" w:hAnsi="Cambria Math" w:cstheme="minorHAnsi"/>
                      <w:noProof/>
                    </w:rPr>
                    <m:t>V</m:t>
                  </m:r>
                  <m:r>
                    <w:rPr>
                      <w:rFonts w:ascii="Cambria Math" w:hAnsi="Cambria Math" w:cstheme="minorHAnsi"/>
                      <w:noProof/>
                    </w:rPr>
                    <m:t xml:space="preserve">-1,68 </m:t>
                  </m:r>
                  <m:r>
                    <m:rPr>
                      <m:sty m:val="p"/>
                    </m:rPr>
                    <w:rPr>
                      <w:rFonts w:ascii="Cambria Math" w:hAnsi="Cambria Math" w:cstheme="minorHAnsi"/>
                      <w:noProof/>
                    </w:rPr>
                    <m:t>V</m:t>
                  </m:r>
                </m:num>
                <m:den>
                  <m:r>
                    <w:rPr>
                      <w:rFonts w:ascii="Cambria Math" w:hAnsi="Cambria Math" w:cstheme="minorHAnsi"/>
                      <w:noProof/>
                    </w:rPr>
                    <m:t>2</m:t>
                  </m:r>
                </m:den>
              </m:f>
              <m:r>
                <w:rPr>
                  <w:rFonts w:ascii="Cambria Math" w:hAnsi="Cambria Math" w:cstheme="minorHAnsi"/>
                  <w:noProof/>
                </w:rPr>
                <m:t xml:space="preserve">+1,68 </m:t>
              </m:r>
              <m:r>
                <m:rPr>
                  <m:sty m:val="p"/>
                </m:rPr>
                <w:rPr>
                  <w:rFonts w:ascii="Cambria Math" w:hAnsi="Cambria Math" w:cstheme="minorHAnsi"/>
                  <w:noProof/>
                </w:rPr>
                <m:t>V=2,05 V</m:t>
              </m:r>
            </m:oMath>
            <w:r w:rsidRPr="00B67B95">
              <w:rPr>
                <w:rFonts w:asciiTheme="minorHAnsi" w:hAnsiTheme="minorHAnsi" w:cstheme="minorHAnsi"/>
                <w:noProof/>
              </w:rPr>
              <w:t xml:space="preserve"> for this example.</w:t>
            </w:r>
          </w:p>
        </w:tc>
      </w:tr>
      <w:tr w:rsidR="00B143C1" w:rsidRPr="00B67B95" w14:paraId="5521E44E" w14:textId="77777777" w:rsidTr="00697732">
        <w:tc>
          <w:tcPr>
            <w:tcW w:w="3127" w:type="dxa"/>
          </w:tcPr>
          <w:p w14:paraId="5EFB03D8" w14:textId="77777777" w:rsidR="00B143C1" w:rsidRPr="00B67B95" w:rsidRDefault="005501A6" w:rsidP="00AC6FA1">
            <w:pPr>
              <w:pStyle w:val="BeschreibungSpaltelinks"/>
              <w:rPr>
                <w:rFonts w:asciiTheme="minorHAnsi" w:hAnsiTheme="minorHAnsi" w:cstheme="minorHAnsi"/>
              </w:rPr>
            </w:pPr>
            <w:r w:rsidRPr="00B67B95">
              <w:rPr>
                <w:rFonts w:asciiTheme="minorHAnsi" w:hAnsiTheme="minorHAnsi" w:cstheme="minorHAnsi"/>
              </w:rPr>
              <w:lastRenderedPageBreak/>
              <w:t>Differential mode</w:t>
            </w:r>
          </w:p>
        </w:tc>
        <w:tc>
          <w:tcPr>
            <w:tcW w:w="6331" w:type="dxa"/>
          </w:tcPr>
          <w:p w14:paraId="5ECF6350" w14:textId="568B8DFF"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Since linear analog can also be used in differential mode, the levels of Pin 21(+) and 8(-) can be subtracted to evaluate the full range [V] for differential usage</w:t>
            </w:r>
            <w:r w:rsidR="005501A6" w:rsidRPr="00B67B95">
              <w:rPr>
                <w:rFonts w:asciiTheme="minorHAnsi" w:hAnsiTheme="minorHAnsi" w:cstheme="minorHAnsi"/>
                <w:noProof/>
                <w:lang w:eastAsia="de-DE"/>
              </w:rPr>
              <w:t xml:space="preserve"> (see </w:t>
            </w:r>
            <w:r w:rsidR="005501A6" w:rsidRPr="00B67B95">
              <w:rPr>
                <w:rFonts w:asciiTheme="minorHAnsi" w:hAnsiTheme="minorHAnsi" w:cstheme="minorHAnsi"/>
                <w:noProof/>
                <w:lang w:eastAsia="de-DE"/>
              </w:rPr>
              <w:fldChar w:fldCharType="begin"/>
            </w:r>
            <w:r w:rsidR="005501A6" w:rsidRPr="00B67B95">
              <w:rPr>
                <w:rFonts w:asciiTheme="minorHAnsi" w:hAnsiTheme="minorHAnsi" w:cstheme="minorHAnsi"/>
                <w:noProof/>
                <w:lang w:eastAsia="de-DE"/>
              </w:rPr>
              <w:instrText xml:space="preserve"> REF _Ref523403890 \h </w:instrText>
            </w:r>
            <w:r w:rsidR="00503DF2" w:rsidRPr="00B67B95">
              <w:rPr>
                <w:rFonts w:asciiTheme="minorHAnsi" w:hAnsiTheme="minorHAnsi" w:cstheme="minorHAnsi"/>
                <w:noProof/>
                <w:lang w:eastAsia="de-DE"/>
              </w:rPr>
              <w:instrText xml:space="preserve"> \* MERGEFORMAT </w:instrText>
            </w:r>
            <w:r w:rsidR="005501A6" w:rsidRPr="00B67B95">
              <w:rPr>
                <w:rFonts w:asciiTheme="minorHAnsi" w:hAnsiTheme="minorHAnsi" w:cstheme="minorHAnsi"/>
                <w:noProof/>
                <w:lang w:eastAsia="de-DE"/>
              </w:rPr>
            </w:r>
            <w:r w:rsidR="005501A6"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17</w:t>
            </w:r>
            <w:r w:rsidR="005501A6" w:rsidRPr="00B67B95">
              <w:rPr>
                <w:rFonts w:asciiTheme="minorHAnsi" w:hAnsiTheme="minorHAnsi" w:cstheme="minorHAnsi"/>
                <w:noProof/>
                <w:lang w:eastAsia="de-DE"/>
              </w:rPr>
              <w:fldChar w:fldCharType="end"/>
            </w:r>
            <w:r w:rsidR="005501A6" w:rsidRPr="00B67B95">
              <w:rPr>
                <w:rFonts w:asciiTheme="minorHAnsi" w:hAnsiTheme="minorHAnsi" w:cstheme="minorHAnsi"/>
                <w:noProof/>
                <w:lang w:eastAsia="de-DE"/>
              </w:rPr>
              <w:t>)</w:t>
            </w:r>
            <w:r w:rsidRPr="00B67B95">
              <w:rPr>
                <w:rFonts w:asciiTheme="minorHAnsi" w:hAnsiTheme="minorHAnsi" w:cstheme="minorHAnsi"/>
                <w:noProof/>
                <w:lang w:eastAsia="de-DE"/>
              </w:rPr>
              <w:t>.</w:t>
            </w:r>
          </w:p>
        </w:tc>
      </w:tr>
      <w:tr w:rsidR="00B143C1" w:rsidRPr="00B67B95" w14:paraId="2A4F5CE3" w14:textId="77777777" w:rsidTr="00697732">
        <w:tc>
          <w:tcPr>
            <w:tcW w:w="3127" w:type="dxa"/>
          </w:tcPr>
          <w:p w14:paraId="104061ED" w14:textId="77777777" w:rsidR="00B143C1" w:rsidRPr="00B67B95" w:rsidRDefault="00B143C1" w:rsidP="00697732">
            <w:pPr>
              <w:jc w:val="both"/>
              <w:rPr>
                <w:rFonts w:asciiTheme="minorHAnsi" w:hAnsiTheme="minorHAnsi" w:cstheme="minorHAnsi"/>
                <w:b/>
              </w:rPr>
            </w:pPr>
          </w:p>
        </w:tc>
        <w:tc>
          <w:tcPr>
            <w:tcW w:w="6331" w:type="dxa"/>
          </w:tcPr>
          <w:p w14:paraId="10F96F8E" w14:textId="77777777" w:rsidR="005501A6"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3BDA7E4B" wp14:editId="482BCF39">
                  <wp:extent cx="3883025" cy="2929890"/>
                  <wp:effectExtent l="0" t="0" r="3175" b="3810"/>
                  <wp:docPr id="23"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2"/>
                          <a:stretch>
                            <a:fillRect/>
                          </a:stretch>
                        </pic:blipFill>
                        <pic:spPr>
                          <a:xfrm>
                            <a:off x="0" y="0"/>
                            <a:ext cx="3883025" cy="2929890"/>
                          </a:xfrm>
                          <a:prstGeom prst="rect">
                            <a:avLst/>
                          </a:prstGeom>
                        </pic:spPr>
                      </pic:pic>
                    </a:graphicData>
                  </a:graphic>
                </wp:inline>
              </w:drawing>
            </w:r>
          </w:p>
          <w:p w14:paraId="4C3965BD" w14:textId="01649EAD" w:rsidR="00B143C1" w:rsidRPr="00B67B95" w:rsidRDefault="005501A6" w:rsidP="00697732">
            <w:pPr>
              <w:pStyle w:val="Beschriftung"/>
              <w:rPr>
                <w:rFonts w:asciiTheme="minorHAnsi" w:hAnsiTheme="minorHAnsi" w:cstheme="minorHAnsi"/>
                <w:noProof/>
              </w:rPr>
            </w:pPr>
            <w:bookmarkStart w:id="29" w:name="_Ref523403890"/>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17</w:t>
            </w:r>
            <w:r w:rsidRPr="00B67B95">
              <w:rPr>
                <w:rFonts w:asciiTheme="minorHAnsi" w:hAnsiTheme="minorHAnsi" w:cstheme="minorHAnsi"/>
              </w:rPr>
              <w:fldChar w:fldCharType="end"/>
            </w:r>
            <w:bookmarkEnd w:id="29"/>
            <w:r w:rsidRPr="00B67B95">
              <w:rPr>
                <w:rFonts w:asciiTheme="minorHAnsi" w:hAnsiTheme="minorHAnsi" w:cstheme="minorHAnsi"/>
              </w:rPr>
              <w:t>: Using the test channel when working with differential transfer</w:t>
            </w:r>
          </w:p>
          <w:p w14:paraId="5100E49E" w14:textId="77777777"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 xml:space="preserve">The red line ist built by substracting the level of Pin 8 from Pin 21. The resulting signal reveals a full range of 1,54 V. </w:t>
            </w:r>
          </w:p>
        </w:tc>
      </w:tr>
      <w:tr w:rsidR="00573A00" w:rsidRPr="00B67B95" w14:paraId="5E2E1010" w14:textId="77777777" w:rsidTr="00697732">
        <w:trPr>
          <w:trHeight w:val="7256"/>
        </w:trPr>
        <w:tc>
          <w:tcPr>
            <w:tcW w:w="3127" w:type="dxa"/>
          </w:tcPr>
          <w:p w14:paraId="41AB41FD" w14:textId="77777777" w:rsidR="00573A00" w:rsidRPr="00B67B95" w:rsidRDefault="00573A00" w:rsidP="00AC6FA1">
            <w:pPr>
              <w:pStyle w:val="BeschreibungSpaltelinks"/>
              <w:rPr>
                <w:rFonts w:asciiTheme="minorHAnsi" w:hAnsiTheme="minorHAnsi" w:cstheme="minorHAnsi"/>
              </w:rPr>
            </w:pPr>
            <w:r w:rsidRPr="00B67B95">
              <w:rPr>
                <w:rFonts w:asciiTheme="minorHAnsi" w:hAnsiTheme="minorHAnsi" w:cstheme="minorHAnsi"/>
              </w:rPr>
              <w:lastRenderedPageBreak/>
              <w:t>Exceeding full range</w:t>
            </w:r>
          </w:p>
        </w:tc>
        <w:tc>
          <w:tcPr>
            <w:tcW w:w="6331" w:type="dxa"/>
          </w:tcPr>
          <w:p w14:paraId="620F525C" w14:textId="77DF2DF5" w:rsidR="00573A00" w:rsidRPr="00B67B95" w:rsidRDefault="00573A00" w:rsidP="00697732">
            <w:pPr>
              <w:jc w:val="both"/>
              <w:rPr>
                <w:rFonts w:asciiTheme="minorHAnsi" w:hAnsiTheme="minorHAnsi" w:cstheme="minorHAnsi"/>
                <w:noProof/>
              </w:rPr>
            </w:pPr>
            <w:r w:rsidRPr="00B67B95">
              <w:rPr>
                <w:rFonts w:asciiTheme="minorHAnsi" w:hAnsiTheme="minorHAnsi" w:cstheme="minorHAnsi"/>
                <w:noProof/>
              </w:rPr>
              <w:t xml:space="preserve">If the full range is exceeded by means of displacement, the DAC will lead to a jump between the maximum and the minimum threshold of the analog output (see </w:t>
            </w:r>
            <w:r w:rsidRPr="00B67B95">
              <w:rPr>
                <w:rFonts w:asciiTheme="minorHAnsi" w:hAnsiTheme="minorHAnsi" w:cstheme="minorHAnsi"/>
                <w:noProof/>
              </w:rPr>
              <w:fldChar w:fldCharType="begin"/>
            </w:r>
            <w:r w:rsidRPr="00B67B95">
              <w:rPr>
                <w:rFonts w:asciiTheme="minorHAnsi" w:hAnsiTheme="minorHAnsi" w:cstheme="minorHAnsi"/>
                <w:noProof/>
              </w:rPr>
              <w:instrText xml:space="preserve"> REF _Ref523403939 \h </w:instrText>
            </w:r>
            <w:r w:rsidR="00503DF2" w:rsidRPr="00B67B95">
              <w:rPr>
                <w:rFonts w:asciiTheme="minorHAnsi" w:hAnsiTheme="minorHAnsi" w:cstheme="minorHAnsi"/>
                <w:noProof/>
              </w:rPr>
              <w:instrText xml:space="preserve"> \* MERGEFORMAT </w:instrText>
            </w:r>
            <w:r w:rsidRPr="00B67B95">
              <w:rPr>
                <w:rFonts w:asciiTheme="minorHAnsi" w:hAnsiTheme="minorHAnsi" w:cstheme="minorHAnsi"/>
                <w:noProof/>
              </w:rPr>
            </w:r>
            <w:r w:rsidRPr="00B67B95">
              <w:rPr>
                <w:rFonts w:asciiTheme="minorHAnsi" w:hAnsiTheme="minorHAnsi" w:cstheme="minorHAnsi"/>
                <w:noProof/>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18</w:t>
            </w:r>
            <w:r w:rsidRPr="00B67B95">
              <w:rPr>
                <w:rFonts w:asciiTheme="minorHAnsi" w:hAnsiTheme="minorHAnsi" w:cstheme="minorHAnsi"/>
                <w:noProof/>
              </w:rPr>
              <w:fldChar w:fldCharType="end"/>
            </w:r>
            <w:r w:rsidRPr="00B67B95">
              <w:rPr>
                <w:rFonts w:asciiTheme="minorHAnsi" w:hAnsiTheme="minorHAnsi" w:cstheme="minorHAnsi"/>
                <w:noProof/>
              </w:rPr>
              <w:t xml:space="preserve">), which is attributed to the characteristics of the DAC itself. Of course, theoretically the full range can also be determined by the size of thoses jumps. </w:t>
            </w:r>
          </w:p>
          <w:p w14:paraId="00D79042" w14:textId="77777777" w:rsidR="00573A00" w:rsidRPr="00B67B95" w:rsidRDefault="00573A00" w:rsidP="00697732">
            <w:pPr>
              <w:keepNext/>
              <w:rPr>
                <w:rFonts w:asciiTheme="minorHAnsi" w:hAnsiTheme="minorHAnsi" w:cstheme="minorHAnsi"/>
              </w:rPr>
            </w:pPr>
            <w:r w:rsidRPr="00B67B95">
              <w:rPr>
                <w:rFonts w:asciiTheme="minorHAnsi" w:hAnsiTheme="minorHAnsi" w:cstheme="minorHAnsi"/>
                <w:noProof/>
                <w:lang w:val="de-DE" w:eastAsia="de-DE"/>
              </w:rPr>
              <mc:AlternateContent>
                <mc:Choice Requires="wps">
                  <w:drawing>
                    <wp:anchor distT="0" distB="0" distL="114300" distR="114300" simplePos="0" relativeHeight="251674112" behindDoc="0" locked="0" layoutInCell="1" allowOverlap="1" wp14:anchorId="53B99E97" wp14:editId="1305DB61">
                      <wp:simplePos x="0" y="0"/>
                      <wp:positionH relativeFrom="column">
                        <wp:posOffset>509059</wp:posOffset>
                      </wp:positionH>
                      <wp:positionV relativeFrom="paragraph">
                        <wp:posOffset>310092</wp:posOffset>
                      </wp:positionV>
                      <wp:extent cx="1388322" cy="1972733"/>
                      <wp:effectExtent l="0" t="0" r="21590" b="27940"/>
                      <wp:wrapNone/>
                      <wp:docPr id="24" name="Ellipse 42"/>
                      <wp:cNvGraphicFramePr/>
                      <a:graphic xmlns:a="http://schemas.openxmlformats.org/drawingml/2006/main">
                        <a:graphicData uri="http://schemas.microsoft.com/office/word/2010/wordprocessingShape">
                          <wps:wsp>
                            <wps:cNvSpPr/>
                            <wps:spPr>
                              <a:xfrm>
                                <a:off x="0" y="0"/>
                                <a:ext cx="1388322" cy="1972733"/>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754A222" id="Ellipse 42" o:spid="_x0000_s1026" style="position:absolute;margin-left:40.1pt;margin-top:24.4pt;width:109.3pt;height:155.35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" filled="f" strokecolor="red" strokeweight="1pt">
                      <v:stroke joinstyle="miter"/>
                    </v:oval>
                  </w:pict>
                </mc:Fallback>
              </mc:AlternateContent>
            </w:r>
            <w:r w:rsidRPr="00B67B95">
              <w:rPr>
                <w:rFonts w:asciiTheme="minorHAnsi" w:hAnsiTheme="minorHAnsi" w:cstheme="minorHAnsi"/>
                <w:noProof/>
                <w:lang w:val="de-DE" w:eastAsia="de-DE"/>
              </w:rPr>
              <w:drawing>
                <wp:inline distT="0" distB="0" distL="0" distR="0" wp14:anchorId="62BDC784" wp14:editId="259C0466">
                  <wp:extent cx="3883025" cy="2711824"/>
                  <wp:effectExtent l="0" t="0" r="3175" b="0"/>
                  <wp:docPr id="25"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rotWithShape="1">
                          <a:blip r:embed="rId33"/>
                          <a:srcRect b="7080"/>
                          <a:stretch/>
                        </pic:blipFill>
                        <pic:spPr bwMode="auto">
                          <a:xfrm>
                            <a:off x="0" y="0"/>
                            <a:ext cx="3883025" cy="2711824"/>
                          </a:xfrm>
                          <a:prstGeom prst="rect">
                            <a:avLst/>
                          </a:prstGeom>
                          <a:ln>
                            <a:noFill/>
                          </a:ln>
                          <a:extLst>
                            <a:ext uri="{53640926-AAD7-44D8-BBD7-CCE9431645EC}">
                              <a14:shadowObscured xmlns:a14="http://schemas.microsoft.com/office/drawing/2010/main"/>
                            </a:ext>
                          </a:extLst>
                        </pic:spPr>
                      </pic:pic>
                    </a:graphicData>
                  </a:graphic>
                </wp:inline>
              </w:drawing>
            </w:r>
          </w:p>
          <w:p w14:paraId="68C5D89D" w14:textId="63B060CB" w:rsidR="00573A00" w:rsidRPr="00B67B95" w:rsidRDefault="00573A00" w:rsidP="00697732">
            <w:pPr>
              <w:pStyle w:val="Beschriftung"/>
              <w:rPr>
                <w:rFonts w:asciiTheme="minorHAnsi" w:hAnsiTheme="minorHAnsi" w:cstheme="minorHAnsi"/>
                <w:noProof/>
              </w:rPr>
            </w:pPr>
            <w:bookmarkStart w:id="30" w:name="_Ref52340393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18</w:t>
            </w:r>
            <w:r w:rsidRPr="00B67B95">
              <w:rPr>
                <w:rFonts w:asciiTheme="minorHAnsi" w:hAnsiTheme="minorHAnsi" w:cstheme="minorHAnsi"/>
              </w:rPr>
              <w:fldChar w:fldCharType="end"/>
            </w:r>
            <w:bookmarkEnd w:id="30"/>
            <w:r w:rsidRPr="00B67B95">
              <w:rPr>
                <w:rFonts w:asciiTheme="minorHAnsi" w:hAnsiTheme="minorHAnsi" w:cstheme="minorHAnsi"/>
              </w:rPr>
              <w:t>: Exceeding the Linear Analog Output range</w:t>
            </w:r>
          </w:p>
          <w:p w14:paraId="0913F86D" w14:textId="12CF378B" w:rsidR="00573A00" w:rsidRPr="00B67B95" w:rsidRDefault="00573A00" w:rsidP="00697732">
            <w:pPr>
              <w:jc w:val="both"/>
              <w:rPr>
                <w:rFonts w:asciiTheme="minorHAnsi" w:hAnsiTheme="minorHAnsi" w:cstheme="minorHAnsi"/>
                <w:noProof/>
              </w:rPr>
            </w:pPr>
            <w:r w:rsidRPr="00B67B95">
              <w:rPr>
                <w:rFonts w:asciiTheme="minorHAnsi" w:hAnsiTheme="minorHAnsi" w:cstheme="minorHAnsi"/>
                <w:noProof/>
                <w:lang w:eastAsia="de-DE"/>
              </w:rPr>
              <w:t xml:space="preserve">In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_Ref523403939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18</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 xml:space="preserve">, this artificial discontinuity of the linear analog range is displayed. </w:t>
            </w:r>
            <w:r w:rsidRPr="00B67B95">
              <w:rPr>
                <w:rFonts w:asciiTheme="minorHAnsi" w:hAnsiTheme="minorHAnsi" w:cstheme="minorHAnsi"/>
                <w:noProof/>
              </w:rPr>
              <w:t>If the “reset axes” command is executed, the signal of the Linear Analog Output will be centered around the general signal offset. From there on the range is limited by the positive and negative maximum from the table above, respectively a certain resolution parameter N.</w:t>
            </w:r>
          </w:p>
        </w:tc>
      </w:tr>
      <w:tr w:rsidR="00B143C1" w:rsidRPr="00B67B95" w14:paraId="37727309" w14:textId="77777777" w:rsidTr="00697732">
        <w:tc>
          <w:tcPr>
            <w:tcW w:w="3127" w:type="dxa"/>
          </w:tcPr>
          <w:p w14:paraId="282B24EF" w14:textId="77777777" w:rsidR="00B143C1" w:rsidRPr="00B67B95" w:rsidRDefault="00B143C1" w:rsidP="00697732">
            <w:pPr>
              <w:jc w:val="both"/>
              <w:rPr>
                <w:rFonts w:asciiTheme="minorHAnsi" w:hAnsiTheme="minorHAnsi" w:cstheme="minorHAnsi"/>
                <w:b/>
              </w:rPr>
            </w:pPr>
          </w:p>
        </w:tc>
        <w:tc>
          <w:tcPr>
            <w:tcW w:w="6331" w:type="dxa"/>
          </w:tcPr>
          <w:p w14:paraId="1A34A69D" w14:textId="77777777" w:rsidR="00573A00" w:rsidRPr="00B67B95" w:rsidRDefault="00B143C1" w:rsidP="00697732">
            <w:pPr>
              <w:keepNext/>
              <w:jc w:val="both"/>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6D6170AE" wp14:editId="4E2CA2D2">
                  <wp:extent cx="3804285" cy="1881505"/>
                  <wp:effectExtent l="0" t="0" r="5715" b="4445"/>
                  <wp:docPr id="26" name="Grafik 288" descr="Aufbau_di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9" descr="Aufbau_disp"/>
                          <pic:cNvPicPr>
                            <a:picLocks noChangeAspect="1" noChangeArrowheads="1"/>
                          </pic:cNvPicPr>
                        </pic:nvPicPr>
                        <pic:blipFill>
                          <a:blip r:embed="rId34" cstate="print">
                            <a:extLst>
                              <a:ext uri="{28A0092B-C50C-407E-A947-70E740481C1C}">
                                <a14:useLocalDpi xmlns:a14="http://schemas.microsoft.com/office/drawing/2010/main" val="0"/>
                              </a:ext>
                            </a:extLst>
                          </a:blip>
                          <a:srcRect t="12466"/>
                          <a:stretch>
                            <a:fillRect/>
                          </a:stretch>
                        </pic:blipFill>
                        <pic:spPr bwMode="auto">
                          <a:xfrm>
                            <a:off x="0" y="0"/>
                            <a:ext cx="3804285" cy="1881505"/>
                          </a:xfrm>
                          <a:prstGeom prst="rect">
                            <a:avLst/>
                          </a:prstGeom>
                          <a:noFill/>
                          <a:ln>
                            <a:noFill/>
                          </a:ln>
                        </pic:spPr>
                      </pic:pic>
                    </a:graphicData>
                  </a:graphic>
                </wp:inline>
              </w:drawing>
            </w:r>
          </w:p>
          <w:p w14:paraId="70E89AF1" w14:textId="1879245E" w:rsidR="00573A00" w:rsidRPr="00B67B95" w:rsidRDefault="00573A00" w:rsidP="00697732">
            <w:pPr>
              <w:pStyle w:val="Beschriftung"/>
              <w:rPr>
                <w:rFonts w:asciiTheme="minorHAnsi" w:hAnsiTheme="minorHAnsi" w:cstheme="minorHAnsi"/>
              </w:rPr>
            </w:pPr>
            <w:bookmarkStart w:id="31" w:name="_Ref52340403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19</w:t>
            </w:r>
            <w:r w:rsidRPr="00B67B95">
              <w:rPr>
                <w:rFonts w:asciiTheme="minorHAnsi" w:hAnsiTheme="minorHAnsi" w:cstheme="minorHAnsi"/>
              </w:rPr>
              <w:fldChar w:fldCharType="end"/>
            </w:r>
            <w:bookmarkEnd w:id="31"/>
            <w:r w:rsidRPr="00B67B95">
              <w:rPr>
                <w:rFonts w:asciiTheme="minorHAnsi" w:hAnsiTheme="minorHAnsi" w:cstheme="minorHAnsi"/>
              </w:rPr>
              <w:t>: Example application</w:t>
            </w:r>
          </w:p>
          <w:p w14:paraId="268CFB73" w14:textId="135AB3EA"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 xml:space="preserve">In an application example </w:t>
            </w:r>
            <w:r w:rsidR="00573A00" w:rsidRPr="00B67B95">
              <w:rPr>
                <w:rFonts w:asciiTheme="minorHAnsi" w:hAnsiTheme="minorHAnsi" w:cstheme="minorHAnsi"/>
                <w:noProof/>
                <w:lang w:eastAsia="de-DE"/>
              </w:rPr>
              <w:t xml:space="preserve">(see </w:t>
            </w:r>
            <w:r w:rsidR="00573A00" w:rsidRPr="00B67B95">
              <w:rPr>
                <w:rFonts w:asciiTheme="minorHAnsi" w:hAnsiTheme="minorHAnsi" w:cstheme="minorHAnsi"/>
                <w:noProof/>
                <w:lang w:eastAsia="de-DE"/>
              </w:rPr>
              <w:fldChar w:fldCharType="begin"/>
            </w:r>
            <w:r w:rsidR="00573A00" w:rsidRPr="00B67B95">
              <w:rPr>
                <w:rFonts w:asciiTheme="minorHAnsi" w:hAnsiTheme="minorHAnsi" w:cstheme="minorHAnsi"/>
                <w:noProof/>
                <w:lang w:eastAsia="de-DE"/>
              </w:rPr>
              <w:instrText xml:space="preserve"> REF _Ref523404039 \h </w:instrText>
            </w:r>
            <w:r w:rsidR="00503DF2" w:rsidRPr="00B67B95">
              <w:rPr>
                <w:rFonts w:asciiTheme="minorHAnsi" w:hAnsiTheme="minorHAnsi" w:cstheme="minorHAnsi"/>
                <w:noProof/>
                <w:lang w:eastAsia="de-DE"/>
              </w:rPr>
              <w:instrText xml:space="preserve"> \* MERGEFORMAT </w:instrText>
            </w:r>
            <w:r w:rsidR="00573A00" w:rsidRPr="00B67B95">
              <w:rPr>
                <w:rFonts w:asciiTheme="minorHAnsi" w:hAnsiTheme="minorHAnsi" w:cstheme="minorHAnsi"/>
                <w:noProof/>
                <w:lang w:eastAsia="de-DE"/>
              </w:rPr>
            </w:r>
            <w:r w:rsidR="00573A00"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19</w:t>
            </w:r>
            <w:r w:rsidR="00573A00" w:rsidRPr="00B67B95">
              <w:rPr>
                <w:rFonts w:asciiTheme="minorHAnsi" w:hAnsiTheme="minorHAnsi" w:cstheme="minorHAnsi"/>
                <w:noProof/>
                <w:lang w:eastAsia="de-DE"/>
              </w:rPr>
              <w:fldChar w:fldCharType="end"/>
            </w:r>
            <w:r w:rsidR="00573A00" w:rsidRPr="00B67B95">
              <w:rPr>
                <w:rFonts w:asciiTheme="minorHAnsi" w:hAnsiTheme="minorHAnsi" w:cstheme="minorHAnsi"/>
                <w:noProof/>
                <w:lang w:eastAsia="de-DE"/>
              </w:rPr>
              <w:t xml:space="preserve">) </w:t>
            </w:r>
            <w:r w:rsidRPr="00B67B95">
              <w:rPr>
                <w:rFonts w:asciiTheme="minorHAnsi" w:hAnsiTheme="minorHAnsi" w:cstheme="minorHAnsi"/>
                <w:noProof/>
                <w:lang w:eastAsia="de-DE"/>
              </w:rPr>
              <w:t>the target was acitvely excited by a waveform generator with a triangle voltage, according to the principal test setup in the picture above.  In this scenario N = 10 and as an appropriate data analysis tool a LabVIEW based software in combination with a realtime National Instruments Data Acquisition (DAQ)- Card was used.</w:t>
            </w:r>
          </w:p>
          <w:p w14:paraId="099733D6" w14:textId="3483C370"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If the maximum range is not well aligned, the signal cosequently delivers jumps</w:t>
            </w:r>
            <w:r w:rsidR="00573A00" w:rsidRPr="00B67B95">
              <w:rPr>
                <w:rFonts w:asciiTheme="minorHAnsi" w:hAnsiTheme="minorHAnsi" w:cstheme="minorHAnsi"/>
                <w:noProof/>
                <w:lang w:eastAsia="de-DE"/>
              </w:rPr>
              <w:t xml:space="preserve"> (see </w:t>
            </w:r>
            <w:r w:rsidR="00573A00" w:rsidRPr="00B67B95">
              <w:rPr>
                <w:rFonts w:asciiTheme="minorHAnsi" w:hAnsiTheme="minorHAnsi" w:cstheme="minorHAnsi"/>
                <w:noProof/>
                <w:lang w:eastAsia="de-DE"/>
              </w:rPr>
              <w:fldChar w:fldCharType="begin"/>
            </w:r>
            <w:r w:rsidR="00573A00" w:rsidRPr="00B67B95">
              <w:rPr>
                <w:rFonts w:asciiTheme="minorHAnsi" w:hAnsiTheme="minorHAnsi" w:cstheme="minorHAnsi"/>
                <w:noProof/>
                <w:lang w:eastAsia="de-DE"/>
              </w:rPr>
              <w:instrText xml:space="preserve"> REF _Ref523404089 \h </w:instrText>
            </w:r>
            <w:r w:rsidR="00503DF2" w:rsidRPr="00B67B95">
              <w:rPr>
                <w:rFonts w:asciiTheme="minorHAnsi" w:hAnsiTheme="minorHAnsi" w:cstheme="minorHAnsi"/>
                <w:noProof/>
                <w:lang w:eastAsia="de-DE"/>
              </w:rPr>
              <w:instrText xml:space="preserve"> \* MERGEFORMAT </w:instrText>
            </w:r>
            <w:r w:rsidR="00573A00" w:rsidRPr="00B67B95">
              <w:rPr>
                <w:rFonts w:asciiTheme="minorHAnsi" w:hAnsiTheme="minorHAnsi" w:cstheme="minorHAnsi"/>
                <w:noProof/>
                <w:lang w:eastAsia="de-DE"/>
              </w:rPr>
            </w:r>
            <w:r w:rsidR="00573A00"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20</w:t>
            </w:r>
            <w:r w:rsidR="00573A00" w:rsidRPr="00B67B95">
              <w:rPr>
                <w:rFonts w:asciiTheme="minorHAnsi" w:hAnsiTheme="minorHAnsi" w:cstheme="minorHAnsi"/>
                <w:noProof/>
                <w:lang w:eastAsia="de-DE"/>
              </w:rPr>
              <w:fldChar w:fldCharType="end"/>
            </w:r>
            <w:r w:rsidR="00573A00" w:rsidRPr="00B67B95">
              <w:rPr>
                <w:rFonts w:asciiTheme="minorHAnsi" w:hAnsiTheme="minorHAnsi" w:cstheme="minorHAnsi"/>
                <w:noProof/>
                <w:lang w:eastAsia="de-DE"/>
              </w:rPr>
              <w:t>)</w:t>
            </w:r>
            <w:r w:rsidRPr="00B67B95">
              <w:rPr>
                <w:rFonts w:asciiTheme="minorHAnsi" w:hAnsiTheme="minorHAnsi" w:cstheme="minorHAnsi"/>
                <w:noProof/>
                <w:lang w:eastAsia="de-DE"/>
              </w:rPr>
              <w:t>.</w:t>
            </w:r>
          </w:p>
          <w:p w14:paraId="08AC500B" w14:textId="77777777" w:rsidR="00573A00" w:rsidRPr="00B67B95" w:rsidRDefault="00B143C1" w:rsidP="00697732">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43699478" wp14:editId="447188B9">
                  <wp:extent cx="3930995" cy="1617785"/>
                  <wp:effectExtent l="0" t="0" r="0" b="1905"/>
                  <wp:docPr id="27"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5"/>
                          <a:stretch>
                            <a:fillRect/>
                          </a:stretch>
                        </pic:blipFill>
                        <pic:spPr>
                          <a:xfrm>
                            <a:off x="0" y="0"/>
                            <a:ext cx="3934124" cy="1619073"/>
                          </a:xfrm>
                          <a:prstGeom prst="rect">
                            <a:avLst/>
                          </a:prstGeom>
                        </pic:spPr>
                      </pic:pic>
                    </a:graphicData>
                  </a:graphic>
                </wp:inline>
              </w:drawing>
            </w:r>
          </w:p>
          <w:p w14:paraId="55876B6B" w14:textId="2B288CFD" w:rsidR="00B143C1" w:rsidRPr="00B67B95" w:rsidRDefault="00573A00" w:rsidP="00697732">
            <w:pPr>
              <w:pStyle w:val="Beschriftung"/>
              <w:rPr>
                <w:rFonts w:asciiTheme="minorHAnsi" w:hAnsiTheme="minorHAnsi" w:cstheme="minorHAnsi"/>
                <w:noProof/>
              </w:rPr>
            </w:pPr>
            <w:bookmarkStart w:id="32" w:name="_Ref52340408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20</w:t>
            </w:r>
            <w:r w:rsidRPr="00B67B95">
              <w:rPr>
                <w:rFonts w:asciiTheme="minorHAnsi" w:hAnsiTheme="minorHAnsi" w:cstheme="minorHAnsi"/>
              </w:rPr>
              <w:fldChar w:fldCharType="end"/>
            </w:r>
            <w:bookmarkEnd w:id="32"/>
            <w:r w:rsidRPr="00B67B95">
              <w:rPr>
                <w:rFonts w:asciiTheme="minorHAnsi" w:hAnsiTheme="minorHAnsi" w:cstheme="minorHAnsi"/>
              </w:rPr>
              <w:t>: Signal jumps due to exceeding the Linear Analog Output range</w:t>
            </w:r>
          </w:p>
          <w:p w14:paraId="4730D544" w14:textId="77777777" w:rsidR="00B143C1" w:rsidRPr="00B67B95" w:rsidRDefault="00B143C1" w:rsidP="00697732">
            <w:pPr>
              <w:jc w:val="both"/>
              <w:rPr>
                <w:rFonts w:asciiTheme="minorHAnsi" w:hAnsiTheme="minorHAnsi" w:cstheme="minorHAnsi"/>
                <w:noProof/>
              </w:rPr>
            </w:pPr>
            <w:r w:rsidRPr="00B67B95">
              <w:rPr>
                <w:rFonts w:asciiTheme="minorHAnsi" w:hAnsiTheme="minorHAnsi" w:cstheme="minorHAnsi"/>
                <w:noProof/>
              </w:rPr>
              <w:t xml:space="preserve">It appeals to execeute a reset axes command to center the signal around the offset, when the votlage exceedts it’s boundaries on first glance. If the oscillation is still to high, the measurement needs to be stopped and the range might be changed in terms of a higher maximum range. </w:t>
            </w:r>
          </w:p>
        </w:tc>
      </w:tr>
      <w:tr w:rsidR="00B143C1" w:rsidRPr="00B67B95" w14:paraId="64AFBB55" w14:textId="77777777" w:rsidTr="00697732">
        <w:tc>
          <w:tcPr>
            <w:tcW w:w="3127" w:type="dxa"/>
          </w:tcPr>
          <w:p w14:paraId="3CB3F83C" w14:textId="77777777" w:rsidR="00B143C1" w:rsidRPr="00B67B95" w:rsidRDefault="00573A00" w:rsidP="00AC6FA1">
            <w:pPr>
              <w:pStyle w:val="BeschreibungSpaltelinks"/>
              <w:rPr>
                <w:rFonts w:asciiTheme="minorHAnsi" w:hAnsiTheme="minorHAnsi" w:cstheme="minorHAnsi"/>
              </w:rPr>
            </w:pPr>
            <w:r w:rsidRPr="00B67B95">
              <w:rPr>
                <w:rFonts w:asciiTheme="minorHAnsi" w:hAnsiTheme="minorHAnsi" w:cstheme="minorHAnsi"/>
              </w:rPr>
              <w:t>Range-conform displacement measurements</w:t>
            </w:r>
          </w:p>
        </w:tc>
        <w:tc>
          <w:tcPr>
            <w:tcW w:w="6331" w:type="dxa"/>
          </w:tcPr>
          <w:p w14:paraId="5F46F913" w14:textId="283F7F5D" w:rsidR="00B143C1" w:rsidRPr="00B67B95" w:rsidRDefault="00573A00" w:rsidP="00697732">
            <w:pPr>
              <w:jc w:val="both"/>
              <w:rPr>
                <w:rFonts w:asciiTheme="minorHAnsi" w:hAnsiTheme="minorHAnsi" w:cstheme="minorHAnsi"/>
                <w:noProof/>
              </w:rPr>
            </w:pPr>
            <w:r w:rsidRPr="00B67B95">
              <w:rPr>
                <w:rFonts w:asciiTheme="minorHAnsi" w:hAnsiTheme="minorHAnsi" w:cstheme="minorHAnsi"/>
                <w:noProof/>
              </w:rPr>
              <w:fldChar w:fldCharType="begin"/>
            </w:r>
            <w:r w:rsidRPr="00B67B95">
              <w:rPr>
                <w:rFonts w:asciiTheme="minorHAnsi" w:hAnsiTheme="minorHAnsi" w:cstheme="minorHAnsi"/>
                <w:noProof/>
              </w:rPr>
              <w:instrText xml:space="preserve"> REF _Ref523404143 \h </w:instrText>
            </w:r>
            <w:r w:rsidR="00503DF2" w:rsidRPr="00B67B95">
              <w:rPr>
                <w:rFonts w:asciiTheme="minorHAnsi" w:hAnsiTheme="minorHAnsi" w:cstheme="minorHAnsi"/>
                <w:noProof/>
              </w:rPr>
              <w:instrText xml:space="preserve"> \* MERGEFORMAT </w:instrText>
            </w:r>
            <w:r w:rsidRPr="00B67B95">
              <w:rPr>
                <w:rFonts w:asciiTheme="minorHAnsi" w:hAnsiTheme="minorHAnsi" w:cstheme="minorHAnsi"/>
                <w:noProof/>
              </w:rPr>
            </w:r>
            <w:r w:rsidRPr="00B67B95">
              <w:rPr>
                <w:rFonts w:asciiTheme="minorHAnsi" w:hAnsiTheme="minorHAnsi" w:cstheme="minorHAnsi"/>
                <w:noProof/>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21</w:t>
            </w:r>
            <w:r w:rsidRPr="00B67B95">
              <w:rPr>
                <w:rFonts w:asciiTheme="minorHAnsi" w:hAnsiTheme="minorHAnsi" w:cstheme="minorHAnsi"/>
                <w:noProof/>
              </w:rPr>
              <w:fldChar w:fldCharType="end"/>
            </w:r>
            <w:r w:rsidRPr="00B67B95">
              <w:rPr>
                <w:rFonts w:asciiTheme="minorHAnsi" w:hAnsiTheme="minorHAnsi" w:cstheme="minorHAnsi"/>
                <w:noProof/>
              </w:rPr>
              <w:t xml:space="preserve"> </w:t>
            </w:r>
            <w:r w:rsidR="00B143C1" w:rsidRPr="00B67B95">
              <w:rPr>
                <w:rFonts w:asciiTheme="minorHAnsi" w:hAnsiTheme="minorHAnsi" w:cstheme="minorHAnsi"/>
                <w:noProof/>
              </w:rPr>
              <w:t xml:space="preserve">shows a triangle oscillation of a piezo scanner within the predefined boundaries of the </w:t>
            </w:r>
            <w:r w:rsidR="0038116E" w:rsidRPr="00B67B95">
              <w:rPr>
                <w:rFonts w:asciiTheme="minorHAnsi" w:hAnsiTheme="minorHAnsi" w:cstheme="minorHAnsi"/>
                <w:noProof/>
              </w:rPr>
              <w:t>Linear Analog Output</w:t>
            </w:r>
            <w:r w:rsidR="00B143C1" w:rsidRPr="00B67B95">
              <w:rPr>
                <w:rFonts w:asciiTheme="minorHAnsi" w:hAnsiTheme="minorHAnsi" w:cstheme="minorHAnsi"/>
                <w:noProof/>
              </w:rPr>
              <w:t xml:space="preserve">, there are no more jumps distorting the displacement information. The range of the ouput should always be adapted to the expected target movement. In order to not exceed the boundaries it makes sense to apply higher ranges in the first step. In the end it is desireable to achieve a good workload of the analog range according to signal to noise, because the DAC only quantizes 4095 steps within the whole range. </w:t>
            </w:r>
          </w:p>
          <w:p w14:paraId="40CE4198" w14:textId="77777777" w:rsidR="00573A00" w:rsidRPr="00B67B95" w:rsidRDefault="00B143C1" w:rsidP="00697732">
            <w:pPr>
              <w:pStyle w:val="berschrift4"/>
              <w:numPr>
                <w:ilvl w:val="0"/>
                <w:numId w:val="0"/>
              </w:numPr>
              <w:rPr>
                <w:rFonts w:asciiTheme="minorHAnsi" w:hAnsiTheme="minorHAnsi" w:cstheme="minorHAnsi"/>
              </w:rPr>
            </w:pPr>
            <w:r w:rsidRPr="00B67B95">
              <w:rPr>
                <w:rFonts w:asciiTheme="minorHAnsi" w:hAnsiTheme="minorHAnsi" w:cstheme="minorHAnsi"/>
                <w:noProof/>
              </w:rPr>
              <w:drawing>
                <wp:inline distT="0" distB="0" distL="0" distR="0" wp14:anchorId="529705D6" wp14:editId="06C7BA69">
                  <wp:extent cx="3893718" cy="1604513"/>
                  <wp:effectExtent l="0" t="0" r="0" b="0"/>
                  <wp:docPr id="28"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6"/>
                          <a:stretch>
                            <a:fillRect/>
                          </a:stretch>
                        </pic:blipFill>
                        <pic:spPr>
                          <a:xfrm>
                            <a:off x="0" y="0"/>
                            <a:ext cx="3898043" cy="1606295"/>
                          </a:xfrm>
                          <a:prstGeom prst="rect">
                            <a:avLst/>
                          </a:prstGeom>
                        </pic:spPr>
                      </pic:pic>
                    </a:graphicData>
                  </a:graphic>
                </wp:inline>
              </w:drawing>
            </w:r>
          </w:p>
          <w:p w14:paraId="43B72914" w14:textId="21DC175F" w:rsidR="00B143C1" w:rsidRPr="00B67B95" w:rsidRDefault="00573A00" w:rsidP="00697732">
            <w:pPr>
              <w:pStyle w:val="Beschriftung"/>
              <w:rPr>
                <w:rFonts w:asciiTheme="minorHAnsi" w:hAnsiTheme="minorHAnsi" w:cstheme="minorHAnsi"/>
              </w:rPr>
            </w:pPr>
            <w:bookmarkStart w:id="33" w:name="_Ref523404143"/>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21</w:t>
            </w:r>
            <w:r w:rsidRPr="00B67B95">
              <w:rPr>
                <w:rFonts w:asciiTheme="minorHAnsi" w:hAnsiTheme="minorHAnsi" w:cstheme="minorHAnsi"/>
              </w:rPr>
              <w:fldChar w:fldCharType="end"/>
            </w:r>
            <w:bookmarkEnd w:id="33"/>
            <w:r w:rsidRPr="00B67B95">
              <w:rPr>
                <w:rFonts w:asciiTheme="minorHAnsi" w:hAnsiTheme="minorHAnsi" w:cstheme="minorHAnsi"/>
              </w:rPr>
              <w:t>: Range-conform displacement measurement</w:t>
            </w:r>
          </w:p>
        </w:tc>
      </w:tr>
      <w:tr w:rsidR="00B143C1" w:rsidRPr="00B67B95" w14:paraId="0368DF0E" w14:textId="77777777" w:rsidTr="00697732">
        <w:tc>
          <w:tcPr>
            <w:tcW w:w="3127" w:type="dxa"/>
          </w:tcPr>
          <w:p w14:paraId="44B28844" w14:textId="77777777" w:rsidR="00B143C1" w:rsidRPr="00B67B95" w:rsidRDefault="00B143C1" w:rsidP="00AC6FA1">
            <w:pPr>
              <w:pStyle w:val="BeschreibungSpaltelinks"/>
              <w:rPr>
                <w:rFonts w:asciiTheme="minorHAnsi" w:hAnsiTheme="minorHAnsi" w:cstheme="minorHAnsi"/>
              </w:rPr>
            </w:pPr>
            <w:r w:rsidRPr="00B67B95">
              <w:rPr>
                <w:rFonts w:asciiTheme="minorHAnsi" w:hAnsiTheme="minorHAnsi" w:cstheme="minorHAnsi"/>
              </w:rPr>
              <w:t>Vibrometry</w:t>
            </w:r>
          </w:p>
        </w:tc>
        <w:tc>
          <w:tcPr>
            <w:tcW w:w="6331" w:type="dxa"/>
          </w:tcPr>
          <w:p w14:paraId="1022711F" w14:textId="77777777" w:rsidR="00B143C1" w:rsidRPr="00B67B95" w:rsidRDefault="00B143C1" w:rsidP="00697732">
            <w:pPr>
              <w:jc w:val="both"/>
              <w:rPr>
                <w:rFonts w:asciiTheme="minorHAnsi" w:hAnsiTheme="minorHAnsi" w:cstheme="minorHAnsi"/>
              </w:rPr>
            </w:pPr>
            <w:r w:rsidRPr="00B67B95">
              <w:rPr>
                <w:rFonts w:asciiTheme="minorHAnsi" w:hAnsiTheme="minorHAnsi" w:cstheme="minorHAnsi"/>
              </w:rPr>
              <w:t>Since signal jumps in the position signal lead to artifacts in spectral data analysis, it’s a major point to avoid those disturbances (sub chapter: Exceeding full range) by means of determining the full output range [V] correctly. The resolution also follows the DAC bit configuration from the table in the former sub chapter.</w:t>
            </w:r>
          </w:p>
          <w:p w14:paraId="145A72A1" w14:textId="0313A616" w:rsidR="00573A00" w:rsidRPr="00B67B95" w:rsidRDefault="00182117" w:rsidP="00697732">
            <w:pPr>
              <w:keepNext/>
              <w:rPr>
                <w:rFonts w:asciiTheme="minorHAnsi" w:hAnsiTheme="minorHAnsi" w:cstheme="minorHAnsi"/>
              </w:rPr>
            </w:pPr>
            <w:r>
              <w:rPr>
                <w:noProof/>
                <w:lang w:val="de-DE" w:eastAsia="de-DE"/>
              </w:rPr>
              <w:drawing>
                <wp:inline distT="0" distB="0" distL="0" distR="0" wp14:anchorId="23D746F4" wp14:editId="6163A506">
                  <wp:extent cx="3599078" cy="1566761"/>
                  <wp:effectExtent l="0" t="0" r="1905" b="0"/>
                  <wp:docPr id="29"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7"/>
                          <a:stretch>
                            <a:fillRect/>
                          </a:stretch>
                        </pic:blipFill>
                        <pic:spPr>
                          <a:xfrm>
                            <a:off x="0" y="0"/>
                            <a:ext cx="3657501" cy="1592194"/>
                          </a:xfrm>
                          <a:prstGeom prst="rect">
                            <a:avLst/>
                          </a:prstGeom>
                        </pic:spPr>
                      </pic:pic>
                    </a:graphicData>
                  </a:graphic>
                </wp:inline>
              </w:drawing>
            </w:r>
          </w:p>
          <w:p w14:paraId="6CEC3F16" w14:textId="410C68F8" w:rsidR="00B143C1" w:rsidRPr="00B67B95" w:rsidRDefault="00573A00" w:rsidP="00697732">
            <w:pPr>
              <w:pStyle w:val="Beschriftung"/>
              <w:rPr>
                <w:rFonts w:asciiTheme="minorHAnsi" w:hAnsiTheme="minorHAnsi" w:cstheme="minorHAnsi"/>
              </w:rPr>
            </w:pPr>
            <w:bookmarkStart w:id="34" w:name="_Ref523404262"/>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22</w:t>
            </w:r>
            <w:r w:rsidRPr="00B67B95">
              <w:rPr>
                <w:rFonts w:asciiTheme="minorHAnsi" w:hAnsiTheme="minorHAnsi" w:cstheme="minorHAnsi"/>
              </w:rPr>
              <w:fldChar w:fldCharType="end"/>
            </w:r>
            <w:bookmarkEnd w:id="34"/>
            <w:r w:rsidRPr="00B67B95">
              <w:rPr>
                <w:rFonts w:asciiTheme="minorHAnsi" w:hAnsiTheme="minorHAnsi" w:cstheme="minorHAnsi"/>
              </w:rPr>
              <w:t xml:space="preserve">: </w:t>
            </w:r>
            <w:proofErr w:type="spellStart"/>
            <w:r w:rsidRPr="00B67B95">
              <w:rPr>
                <w:rFonts w:asciiTheme="minorHAnsi" w:hAnsiTheme="minorHAnsi" w:cstheme="minorHAnsi"/>
              </w:rPr>
              <w:t>Vibrometry</w:t>
            </w:r>
            <w:proofErr w:type="spellEnd"/>
            <w:r w:rsidRPr="00B67B95">
              <w:rPr>
                <w:rFonts w:asciiTheme="minorHAnsi" w:hAnsiTheme="minorHAnsi" w:cstheme="minorHAnsi"/>
              </w:rPr>
              <w:t xml:space="preserve"> setting</w:t>
            </w:r>
          </w:p>
          <w:p w14:paraId="3E3D1C76" w14:textId="210EA204" w:rsidR="00B143C1" w:rsidRPr="00B67B95" w:rsidRDefault="00B143C1" w:rsidP="00697732">
            <w:pPr>
              <w:jc w:val="both"/>
              <w:rPr>
                <w:rFonts w:asciiTheme="minorHAnsi" w:hAnsiTheme="minorHAnsi" w:cstheme="minorHAnsi"/>
              </w:rPr>
            </w:pPr>
            <w:r w:rsidRPr="00B67B95">
              <w:rPr>
                <w:rFonts w:asciiTheme="minorHAnsi" w:hAnsiTheme="minorHAnsi" w:cstheme="minorHAnsi"/>
              </w:rPr>
              <w:lastRenderedPageBreak/>
              <w:t xml:space="preserve">As already mentioned, the </w:t>
            </w:r>
            <w:proofErr w:type="spellStart"/>
            <w:r w:rsidRPr="00B67B95">
              <w:rPr>
                <w:rFonts w:asciiTheme="minorHAnsi" w:hAnsiTheme="minorHAnsi" w:cstheme="minorHAnsi"/>
              </w:rPr>
              <w:t>Vibrometry</w:t>
            </w:r>
            <w:proofErr w:type="spellEnd"/>
            <w:r w:rsidRPr="00B67B95">
              <w:rPr>
                <w:rFonts w:asciiTheme="minorHAnsi" w:hAnsiTheme="minorHAnsi" w:cstheme="minorHAnsi"/>
              </w:rPr>
              <w:t xml:space="preserve"> </w:t>
            </w:r>
            <w:r w:rsidR="00573A00" w:rsidRPr="00B67B95">
              <w:rPr>
                <w:rFonts w:asciiTheme="minorHAnsi" w:hAnsiTheme="minorHAnsi" w:cstheme="minorHAnsi"/>
              </w:rPr>
              <w:t xml:space="preserve">setting (see </w:t>
            </w:r>
            <w:r w:rsidR="00573A00" w:rsidRPr="00B67B95">
              <w:rPr>
                <w:rFonts w:asciiTheme="minorHAnsi" w:hAnsiTheme="minorHAnsi" w:cstheme="minorHAnsi"/>
              </w:rPr>
              <w:fldChar w:fldCharType="begin"/>
            </w:r>
            <w:r w:rsidR="00573A00" w:rsidRPr="00B67B95">
              <w:rPr>
                <w:rFonts w:asciiTheme="minorHAnsi" w:hAnsiTheme="minorHAnsi" w:cstheme="minorHAnsi"/>
              </w:rPr>
              <w:instrText xml:space="preserve"> REF _Ref523404262 \h </w:instrText>
            </w:r>
            <w:r w:rsidR="00503DF2" w:rsidRPr="00B67B95">
              <w:rPr>
                <w:rFonts w:asciiTheme="minorHAnsi" w:hAnsiTheme="minorHAnsi" w:cstheme="minorHAnsi"/>
              </w:rPr>
              <w:instrText xml:space="preserve"> \* MERGEFORMAT </w:instrText>
            </w:r>
            <w:r w:rsidR="00573A00" w:rsidRPr="00B67B95">
              <w:rPr>
                <w:rFonts w:asciiTheme="minorHAnsi" w:hAnsiTheme="minorHAnsi" w:cstheme="minorHAnsi"/>
              </w:rPr>
            </w:r>
            <w:r w:rsidR="00573A00"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22</w:t>
            </w:r>
            <w:r w:rsidR="00573A00" w:rsidRPr="00B67B95">
              <w:rPr>
                <w:rFonts w:asciiTheme="minorHAnsi" w:hAnsiTheme="minorHAnsi" w:cstheme="minorHAnsi"/>
              </w:rPr>
              <w:fldChar w:fldCharType="end"/>
            </w:r>
            <w:r w:rsidR="00573A00" w:rsidRPr="00B67B95">
              <w:rPr>
                <w:rFonts w:asciiTheme="minorHAnsi" w:hAnsiTheme="minorHAnsi" w:cstheme="minorHAnsi"/>
              </w:rPr>
              <w:t>)</w:t>
            </w:r>
            <w:r w:rsidRPr="00B67B95">
              <w:rPr>
                <w:rFonts w:asciiTheme="minorHAnsi" w:hAnsiTheme="minorHAnsi" w:cstheme="minorHAnsi"/>
              </w:rPr>
              <w:t xml:space="preserve"> contains a high pass filter option to get rid of low frequent influences in signal analysis. The filter function is built by a cascaded first order two filter block. In </w:t>
            </w:r>
            <w:r w:rsidR="00573A00" w:rsidRPr="00B67B95">
              <w:rPr>
                <w:rFonts w:asciiTheme="minorHAnsi" w:hAnsiTheme="minorHAnsi" w:cstheme="minorHAnsi"/>
              </w:rPr>
              <w:t>general,</w:t>
            </w:r>
            <w:r w:rsidRPr="00B67B95">
              <w:rPr>
                <w:rFonts w:asciiTheme="minorHAnsi" w:hAnsiTheme="minorHAnsi" w:cstheme="minorHAnsi"/>
              </w:rPr>
              <w:t xml:space="preserve"> the high pass cut off frequency is defined as the -3 dB point in high pass filtering (pass band) and is given by the formula</w:t>
            </w:r>
          </w:p>
          <w:p w14:paraId="4979C33E" w14:textId="77777777" w:rsidR="00B143C1" w:rsidRPr="00B67B95" w:rsidRDefault="000C0F8D" w:rsidP="00697732">
            <w:pPr>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-3</m:t>
                    </m:r>
                    <m:r>
                      <m:rPr>
                        <m:sty m:val="p"/>
                      </m:rPr>
                      <w:rPr>
                        <w:rFonts w:ascii="Cambria Math" w:hAnsi="Cambria Math" w:cstheme="minorHAnsi"/>
                      </w:rPr>
                      <m:t>dB</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1600</m:t>
                    </m:r>
                  </m:num>
                  <m:den>
                    <m:sSup>
                      <m:sSupPr>
                        <m:ctrlPr>
                          <w:rPr>
                            <w:rFonts w:ascii="Cambria Math" w:hAnsi="Cambria Math" w:cstheme="minorHAnsi"/>
                            <w:i/>
                          </w:rPr>
                        </m:ctrlPr>
                      </m:sSupPr>
                      <m:e>
                        <m:r>
                          <w:rPr>
                            <w:rFonts w:ascii="Cambria Math" w:hAnsi="Cambria Math" w:cstheme="minorHAnsi"/>
                          </w:rPr>
                          <m:t>2</m:t>
                        </m:r>
                      </m:e>
                      <m:sup>
                        <m:r>
                          <w:rPr>
                            <w:rFonts w:ascii="Cambria Math" w:hAnsi="Cambria Math" w:cstheme="minorHAnsi"/>
                          </w:rPr>
                          <m:t>N</m:t>
                        </m:r>
                      </m:sup>
                    </m:sSup>
                  </m:den>
                </m:f>
                <m:r>
                  <w:rPr>
                    <w:rFonts w:ascii="Cambria Math" w:hAnsi="Cambria Math" w:cstheme="minorHAnsi"/>
                  </w:rPr>
                  <m:t xml:space="preserve"> </m:t>
                </m:r>
                <m:r>
                  <m:rPr>
                    <m:sty m:val="p"/>
                  </m:rPr>
                  <w:rPr>
                    <w:rFonts w:ascii="Cambria Math" w:hAnsi="Cambria Math" w:cstheme="minorHAnsi"/>
                  </w:rPr>
                  <m:t>kHz</m:t>
                </m:r>
                <m:r>
                  <w:rPr>
                    <w:rFonts w:ascii="Cambria Math" w:hAnsi="Cambria Math" w:cstheme="minorHAnsi"/>
                  </w:rPr>
                  <m:t>,</m:t>
                </m:r>
              </m:oMath>
            </m:oMathPara>
          </w:p>
          <w:p w14:paraId="5F43FC56" w14:textId="0E4EB98C" w:rsidR="00B143C1" w:rsidRPr="00B67B95" w:rsidRDefault="00B143C1" w:rsidP="00697732">
            <w:pPr>
              <w:jc w:val="both"/>
              <w:rPr>
                <w:rFonts w:asciiTheme="minorHAnsi" w:hAnsiTheme="minorHAnsi" w:cstheme="minorHAnsi"/>
              </w:rPr>
            </w:pPr>
            <w:proofErr w:type="gramStart"/>
            <w:r w:rsidRPr="00B67B95">
              <w:rPr>
                <w:rFonts w:asciiTheme="minorHAnsi" w:hAnsiTheme="minorHAnsi" w:cstheme="minorHAnsi"/>
              </w:rPr>
              <w:t xml:space="preserve">where </w:t>
            </w:r>
            <w:proofErr w:type="gramEnd"/>
            <m:oMath>
              <m:r>
                <w:rPr>
                  <w:rFonts w:ascii="Cambria Math" w:hAnsi="Cambria Math" w:cstheme="minorHAnsi"/>
                </w:rPr>
                <m:t>N∈[1,24]</m:t>
              </m:r>
            </m:oMath>
            <w:r w:rsidRPr="00B67B95">
              <w:rPr>
                <w:rFonts w:asciiTheme="minorHAnsi" w:hAnsiTheme="minorHAnsi" w:cstheme="minorHAnsi"/>
              </w:rPr>
              <w:t>. All values are listed in the table below</w:t>
            </w:r>
            <w:r w:rsidR="007918DA" w:rsidRPr="00B67B95">
              <w:rPr>
                <w:rFonts w:asciiTheme="minorHAnsi" w:hAnsiTheme="minorHAnsi" w:cstheme="minorHAnsi"/>
              </w:rPr>
              <w:t xml:space="preserve"> (see </w:t>
            </w:r>
            <w:r w:rsidR="007918DA" w:rsidRPr="00B67B95">
              <w:rPr>
                <w:rFonts w:asciiTheme="minorHAnsi" w:hAnsiTheme="minorHAnsi" w:cstheme="minorHAnsi"/>
              </w:rPr>
              <w:fldChar w:fldCharType="begin"/>
            </w:r>
            <w:r w:rsidR="007918DA" w:rsidRPr="00B67B95">
              <w:rPr>
                <w:rFonts w:asciiTheme="minorHAnsi" w:hAnsiTheme="minorHAnsi" w:cstheme="minorHAnsi"/>
              </w:rPr>
              <w:instrText xml:space="preserve"> REF _Ref523404349 \h </w:instrText>
            </w:r>
            <w:r w:rsidR="00503DF2" w:rsidRPr="00B67B95">
              <w:rPr>
                <w:rFonts w:asciiTheme="minorHAnsi" w:hAnsiTheme="minorHAnsi" w:cstheme="minorHAnsi"/>
              </w:rPr>
              <w:instrText xml:space="preserve"> \* MERGEFORMAT </w:instrText>
            </w:r>
            <w:r w:rsidR="007918DA" w:rsidRPr="00B67B95">
              <w:rPr>
                <w:rFonts w:asciiTheme="minorHAnsi" w:hAnsiTheme="minorHAnsi" w:cstheme="minorHAnsi"/>
              </w:rPr>
            </w:r>
            <w:r w:rsidR="007918DA"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23</w:t>
            </w:r>
            <w:r w:rsidR="007918DA" w:rsidRPr="00B67B95">
              <w:rPr>
                <w:rFonts w:asciiTheme="minorHAnsi" w:hAnsiTheme="minorHAnsi" w:cstheme="minorHAnsi"/>
              </w:rPr>
              <w:fldChar w:fldCharType="end"/>
            </w:r>
            <w:r w:rsidR="007918DA" w:rsidRPr="00B67B95">
              <w:rPr>
                <w:rFonts w:asciiTheme="minorHAnsi" w:hAnsiTheme="minorHAnsi" w:cstheme="minorHAnsi"/>
              </w:rPr>
              <w:t>)</w:t>
            </w:r>
            <w:r w:rsidRPr="00B67B95">
              <w:rPr>
                <w:rFonts w:asciiTheme="minorHAnsi" w:hAnsiTheme="minorHAnsi" w:cstheme="minorHAnsi"/>
              </w:rPr>
              <w:t>. The pass band decreases with a slope of -20 dB/decade.</w:t>
            </w:r>
          </w:p>
          <w:p w14:paraId="4E344EC6" w14:textId="77777777" w:rsidR="007918DA"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0E923CA2" wp14:editId="1B2CD1A5">
                  <wp:extent cx="3883025" cy="3546475"/>
                  <wp:effectExtent l="0" t="0" r="3175" b="0"/>
                  <wp:docPr id="30"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8"/>
                          <a:stretch>
                            <a:fillRect/>
                          </a:stretch>
                        </pic:blipFill>
                        <pic:spPr>
                          <a:xfrm>
                            <a:off x="0" y="0"/>
                            <a:ext cx="3883025" cy="3546475"/>
                          </a:xfrm>
                          <a:prstGeom prst="rect">
                            <a:avLst/>
                          </a:prstGeom>
                        </pic:spPr>
                      </pic:pic>
                    </a:graphicData>
                  </a:graphic>
                </wp:inline>
              </w:drawing>
            </w:r>
          </w:p>
          <w:p w14:paraId="47BEF279" w14:textId="44BCC290" w:rsidR="00B143C1" w:rsidRPr="00B67B95" w:rsidRDefault="007918DA" w:rsidP="00697732">
            <w:pPr>
              <w:pStyle w:val="Beschriftung"/>
              <w:rPr>
                <w:rFonts w:asciiTheme="minorHAnsi" w:hAnsiTheme="minorHAnsi" w:cstheme="minorHAnsi"/>
              </w:rPr>
            </w:pPr>
            <w:bookmarkStart w:id="35" w:name="_Ref52340434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23</w:t>
            </w:r>
            <w:r w:rsidRPr="00B67B95">
              <w:rPr>
                <w:rFonts w:asciiTheme="minorHAnsi" w:hAnsiTheme="minorHAnsi" w:cstheme="minorHAnsi"/>
              </w:rPr>
              <w:fldChar w:fldCharType="end"/>
            </w:r>
            <w:bookmarkEnd w:id="35"/>
            <w:r w:rsidRPr="00B67B95">
              <w:rPr>
                <w:rFonts w:asciiTheme="minorHAnsi" w:hAnsiTheme="minorHAnsi" w:cstheme="minorHAnsi"/>
              </w:rPr>
              <w:t xml:space="preserve">: Defining the high pass cut-off frequency in the Linear Analog </w:t>
            </w:r>
            <w:proofErr w:type="spellStart"/>
            <w:r w:rsidRPr="00B67B95">
              <w:rPr>
                <w:rFonts w:asciiTheme="minorHAnsi" w:hAnsiTheme="minorHAnsi" w:cstheme="minorHAnsi"/>
              </w:rPr>
              <w:t>Vibrometry</w:t>
            </w:r>
            <w:proofErr w:type="spellEnd"/>
            <w:r w:rsidRPr="00B67B95">
              <w:rPr>
                <w:rFonts w:asciiTheme="minorHAnsi" w:hAnsiTheme="minorHAnsi" w:cstheme="minorHAnsi"/>
              </w:rPr>
              <w:t xml:space="preserve"> setting</w:t>
            </w:r>
          </w:p>
        </w:tc>
      </w:tr>
      <w:tr w:rsidR="00CB3644" w:rsidRPr="00B67B95" w14:paraId="4C493B8C" w14:textId="77777777" w:rsidTr="00CB3644">
        <w:trPr>
          <w:trHeight w:val="14757"/>
        </w:trPr>
        <w:tc>
          <w:tcPr>
            <w:tcW w:w="3127" w:type="dxa"/>
          </w:tcPr>
          <w:p w14:paraId="6941E06B" w14:textId="77777777" w:rsidR="00CB3644" w:rsidRPr="00B67B95" w:rsidRDefault="00CB3644" w:rsidP="00AC6FA1">
            <w:pPr>
              <w:pStyle w:val="BeschreibungSpaltelinks"/>
              <w:rPr>
                <w:rFonts w:asciiTheme="minorHAnsi" w:hAnsiTheme="minorHAnsi" w:cstheme="minorHAnsi"/>
              </w:rPr>
            </w:pPr>
            <w:r w:rsidRPr="00B67B95">
              <w:rPr>
                <w:rFonts w:asciiTheme="minorHAnsi" w:hAnsiTheme="minorHAnsi" w:cstheme="minorHAnsi"/>
              </w:rPr>
              <w:lastRenderedPageBreak/>
              <w:t>Vibrometry example</w:t>
            </w:r>
          </w:p>
        </w:tc>
        <w:tc>
          <w:tcPr>
            <w:tcW w:w="6331" w:type="dxa"/>
          </w:tcPr>
          <w:p w14:paraId="1F4B5BE3" w14:textId="1FA79229" w:rsidR="00CB3644" w:rsidRPr="00B67B95" w:rsidRDefault="00CB3644" w:rsidP="00697732">
            <w:pPr>
              <w:jc w:val="both"/>
              <w:rPr>
                <w:rFonts w:asciiTheme="minorHAnsi" w:hAnsiTheme="minorHAnsi" w:cstheme="minorHAnsi"/>
                <w:noProof/>
              </w:rPr>
            </w:pPr>
            <w:r w:rsidRPr="00B67B95">
              <w:rPr>
                <w:rFonts w:asciiTheme="minorHAnsi" w:hAnsiTheme="minorHAnsi" w:cstheme="minorHAnsi"/>
                <w:noProof/>
              </w:rPr>
              <w:t>In general the measured fi</w:t>
            </w:r>
            <w:r>
              <w:rPr>
                <w:rFonts w:asciiTheme="minorHAnsi" w:hAnsiTheme="minorHAnsi" w:cstheme="minorHAnsi"/>
                <w:noProof/>
              </w:rPr>
              <w:t>eld is reduced by a factor of 0.</w:t>
            </w:r>
            <w:r w:rsidRPr="00B67B95">
              <w:rPr>
                <w:rFonts w:asciiTheme="minorHAnsi" w:hAnsiTheme="minorHAnsi" w:cstheme="minorHAnsi"/>
                <w:noProof/>
              </w:rPr>
              <w:t xml:space="preserve">71 at the -3 dB pass band point. This was exemplary verified for the high pass cut off frequency at 195 Hz. A schematic of the principal setup can be found in </w:t>
            </w:r>
            <w:r w:rsidRPr="00B67B95">
              <w:rPr>
                <w:rFonts w:asciiTheme="minorHAnsi" w:hAnsiTheme="minorHAnsi" w:cstheme="minorHAnsi"/>
                <w:noProof/>
              </w:rPr>
              <w:fldChar w:fldCharType="begin"/>
            </w:r>
            <w:r w:rsidRPr="00B67B95">
              <w:rPr>
                <w:rFonts w:asciiTheme="minorHAnsi" w:hAnsiTheme="minorHAnsi" w:cstheme="minorHAnsi"/>
                <w:noProof/>
              </w:rPr>
              <w:instrText xml:space="preserve"> REF _Ref523404436 \h  \* MERGEFORMAT </w:instrText>
            </w:r>
            <w:r w:rsidRPr="00B67B95">
              <w:rPr>
                <w:rFonts w:asciiTheme="minorHAnsi" w:hAnsiTheme="minorHAnsi" w:cstheme="minorHAnsi"/>
                <w:noProof/>
              </w:rPr>
            </w:r>
            <w:r w:rsidRPr="00B67B95">
              <w:rPr>
                <w:rFonts w:asciiTheme="minorHAnsi" w:hAnsiTheme="minorHAnsi" w:cstheme="minorHAnsi"/>
                <w:noProof/>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24</w:t>
            </w:r>
            <w:r w:rsidRPr="00B67B95">
              <w:rPr>
                <w:rFonts w:asciiTheme="minorHAnsi" w:hAnsiTheme="minorHAnsi" w:cstheme="minorHAnsi"/>
                <w:noProof/>
              </w:rPr>
              <w:fldChar w:fldCharType="end"/>
            </w:r>
            <w:r w:rsidRPr="00B67B95">
              <w:rPr>
                <w:rFonts w:asciiTheme="minorHAnsi" w:hAnsiTheme="minorHAnsi" w:cstheme="minorHAnsi"/>
                <w:noProof/>
              </w:rPr>
              <w:t>.</w:t>
            </w:r>
          </w:p>
          <w:p w14:paraId="2910E656" w14:textId="77777777" w:rsidR="00CB3644" w:rsidRPr="00B67B95" w:rsidRDefault="00CB3644" w:rsidP="00697732">
            <w:pPr>
              <w:keepNext/>
              <w:jc w:val="center"/>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217362A9" wp14:editId="629CBE51">
                  <wp:extent cx="3840480" cy="1920240"/>
                  <wp:effectExtent l="0" t="0" r="7620" b="3810"/>
                  <wp:docPr id="31" name="Bild 3" descr="Aufbau_v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Aufbau_vib"/>
                          <pic:cNvPicPr>
                            <a:picLocks noChangeAspect="1" noChangeArrowheads="1"/>
                          </pic:cNvPicPr>
                        </pic:nvPicPr>
                        <pic:blipFill>
                          <a:blip r:embed="rId39">
                            <a:extLst>
                              <a:ext uri="{28A0092B-C50C-407E-A947-70E740481C1C}">
                                <a14:useLocalDpi xmlns:a14="http://schemas.microsoft.com/office/drawing/2010/main" val="0"/>
                              </a:ext>
                            </a:extLst>
                          </a:blip>
                          <a:srcRect t="11464"/>
                          <a:stretch>
                            <a:fillRect/>
                          </a:stretch>
                        </pic:blipFill>
                        <pic:spPr bwMode="auto">
                          <a:xfrm>
                            <a:off x="0" y="0"/>
                            <a:ext cx="3840480" cy="1920240"/>
                          </a:xfrm>
                          <a:prstGeom prst="rect">
                            <a:avLst/>
                          </a:prstGeom>
                          <a:noFill/>
                          <a:ln>
                            <a:noFill/>
                          </a:ln>
                        </pic:spPr>
                      </pic:pic>
                    </a:graphicData>
                  </a:graphic>
                </wp:inline>
              </w:drawing>
            </w:r>
          </w:p>
          <w:p w14:paraId="0861470A" w14:textId="22B24EB7" w:rsidR="00CB3644" w:rsidRPr="00B67B95" w:rsidRDefault="00CB3644" w:rsidP="00697732">
            <w:pPr>
              <w:pStyle w:val="Beschriftung"/>
              <w:rPr>
                <w:rFonts w:asciiTheme="minorHAnsi" w:hAnsiTheme="minorHAnsi" w:cstheme="minorHAnsi"/>
                <w:noProof/>
              </w:rPr>
            </w:pPr>
            <w:bookmarkStart w:id="36" w:name="_Ref523404436"/>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24</w:t>
            </w:r>
            <w:r w:rsidRPr="00B67B95">
              <w:rPr>
                <w:rFonts w:asciiTheme="minorHAnsi" w:hAnsiTheme="minorHAnsi" w:cstheme="minorHAnsi"/>
              </w:rPr>
              <w:fldChar w:fldCharType="end"/>
            </w:r>
            <w:bookmarkEnd w:id="36"/>
            <w:r w:rsidRPr="00B67B95">
              <w:rPr>
                <w:rFonts w:asciiTheme="minorHAnsi" w:hAnsiTheme="minorHAnsi" w:cstheme="minorHAnsi"/>
              </w:rPr>
              <w:t xml:space="preserve">: </w:t>
            </w:r>
            <w:proofErr w:type="spellStart"/>
            <w:r w:rsidRPr="00B67B95">
              <w:rPr>
                <w:rFonts w:asciiTheme="minorHAnsi" w:hAnsiTheme="minorHAnsi" w:cstheme="minorHAnsi"/>
              </w:rPr>
              <w:t>Vibrometry</w:t>
            </w:r>
            <w:proofErr w:type="spellEnd"/>
            <w:r w:rsidRPr="00B67B95">
              <w:rPr>
                <w:rFonts w:asciiTheme="minorHAnsi" w:hAnsiTheme="minorHAnsi" w:cstheme="minorHAnsi"/>
              </w:rPr>
              <w:t xml:space="preserve"> example setup</w:t>
            </w:r>
          </w:p>
          <w:p w14:paraId="16EEFD4A" w14:textId="0BE1D747" w:rsidR="00CB3644" w:rsidRPr="00B67B95" w:rsidRDefault="00CB3644"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The first screenshot indicate</w:t>
            </w:r>
            <w:r>
              <w:rPr>
                <w:rFonts w:asciiTheme="minorHAnsi" w:hAnsiTheme="minorHAnsi" w:cstheme="minorHAnsi"/>
                <w:noProof/>
                <w:lang w:eastAsia="de-DE"/>
              </w:rPr>
              <w:t>s an measurement amplitude of 8.</w:t>
            </w:r>
            <w:r w:rsidRPr="00B67B95">
              <w:rPr>
                <w:rFonts w:asciiTheme="minorHAnsi" w:hAnsiTheme="minorHAnsi" w:cstheme="minorHAnsi"/>
                <w:noProof/>
                <w:lang w:eastAsia="de-DE"/>
              </w:rPr>
              <w:t xml:space="preserve">18 mV at an oscillation frequency of 194 Hz. The applied N in this case was 24 to gain the full spectral information (see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_Ref523404487 \h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25</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w:t>
            </w:r>
          </w:p>
          <w:p w14:paraId="6977AB44" w14:textId="77777777" w:rsidR="00CB3644" w:rsidRPr="00B67B95" w:rsidRDefault="00CB3644" w:rsidP="00697732">
            <w:pPr>
              <w:keepNext/>
              <w:jc w:val="center"/>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323E09DC" wp14:editId="110D0DFF">
                  <wp:extent cx="3709262" cy="2090057"/>
                  <wp:effectExtent l="0" t="0" r="5715" b="5715"/>
                  <wp:docPr id="32"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40"/>
                          <a:stretch>
                            <a:fillRect/>
                          </a:stretch>
                        </pic:blipFill>
                        <pic:spPr>
                          <a:xfrm>
                            <a:off x="0" y="0"/>
                            <a:ext cx="3728572" cy="2100937"/>
                          </a:xfrm>
                          <a:prstGeom prst="rect">
                            <a:avLst/>
                          </a:prstGeom>
                        </pic:spPr>
                      </pic:pic>
                    </a:graphicData>
                  </a:graphic>
                </wp:inline>
              </w:drawing>
            </w:r>
          </w:p>
          <w:p w14:paraId="2EF23010" w14:textId="70F8C1E5" w:rsidR="00CB3644" w:rsidRPr="00B67B95" w:rsidRDefault="00CB3644" w:rsidP="00697732">
            <w:pPr>
              <w:pStyle w:val="Beschriftung"/>
              <w:rPr>
                <w:rFonts w:asciiTheme="minorHAnsi" w:hAnsiTheme="minorHAnsi" w:cstheme="minorHAnsi"/>
              </w:rPr>
            </w:pPr>
            <w:bookmarkStart w:id="37" w:name="_Ref523404487"/>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25</w:t>
            </w:r>
            <w:r w:rsidRPr="00B67B95">
              <w:rPr>
                <w:rFonts w:asciiTheme="minorHAnsi" w:hAnsiTheme="minorHAnsi" w:cstheme="minorHAnsi"/>
              </w:rPr>
              <w:fldChar w:fldCharType="end"/>
            </w:r>
            <w:bookmarkEnd w:id="37"/>
            <w:r w:rsidRPr="00B67B95">
              <w:rPr>
                <w:rFonts w:asciiTheme="minorHAnsi" w:hAnsiTheme="minorHAnsi" w:cstheme="minorHAnsi"/>
              </w:rPr>
              <w:t>: HF2LI result for N=24</w:t>
            </w:r>
          </w:p>
          <w:p w14:paraId="1C2A9FEB" w14:textId="27C2305E" w:rsidR="00CB3644" w:rsidRPr="00B67B95" w:rsidRDefault="00CB3644"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In the next step the cut off frequency was set to N = 13 which equals 195 Hz. Now the measured oscillation is suppose</w:t>
            </w:r>
            <w:r>
              <w:rPr>
                <w:rFonts w:asciiTheme="minorHAnsi" w:hAnsiTheme="minorHAnsi" w:cstheme="minorHAnsi"/>
                <w:noProof/>
                <w:lang w:eastAsia="de-DE"/>
              </w:rPr>
              <w:t>d to attenuate by a factor of 0.</w:t>
            </w:r>
            <w:r w:rsidRPr="00B67B95">
              <w:rPr>
                <w:rFonts w:asciiTheme="minorHAnsi" w:hAnsiTheme="minorHAnsi" w:cstheme="minorHAnsi"/>
                <w:noProof/>
                <w:lang w:eastAsia="de-DE"/>
              </w:rPr>
              <w:t xml:space="preserve">71, since the excitation is directly set into the pass band point (see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_Ref523404571 \h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26</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 xml:space="preserve">). </w:t>
            </w:r>
          </w:p>
          <w:p w14:paraId="2A45C680" w14:textId="77777777" w:rsidR="00CB3644" w:rsidRPr="00B67B95" w:rsidRDefault="00CB3644" w:rsidP="00697732">
            <w:pPr>
              <w:keepNext/>
              <w:jc w:val="center"/>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3CDEB7A5" wp14:editId="4737FDC6">
                  <wp:extent cx="3567057" cy="1996657"/>
                  <wp:effectExtent l="0" t="0" r="0" b="3810"/>
                  <wp:docPr id="33"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41"/>
                          <a:stretch>
                            <a:fillRect/>
                          </a:stretch>
                        </pic:blipFill>
                        <pic:spPr>
                          <a:xfrm>
                            <a:off x="0" y="0"/>
                            <a:ext cx="3596430" cy="2013099"/>
                          </a:xfrm>
                          <a:prstGeom prst="rect">
                            <a:avLst/>
                          </a:prstGeom>
                        </pic:spPr>
                      </pic:pic>
                    </a:graphicData>
                  </a:graphic>
                </wp:inline>
              </w:drawing>
            </w:r>
          </w:p>
          <w:p w14:paraId="51DCE4F4" w14:textId="0C0E4277" w:rsidR="00CB3644" w:rsidRPr="00B67B95" w:rsidRDefault="00CB3644" w:rsidP="00697732">
            <w:pPr>
              <w:pStyle w:val="Beschriftung"/>
              <w:rPr>
                <w:rFonts w:asciiTheme="minorHAnsi" w:hAnsiTheme="minorHAnsi" w:cstheme="minorHAnsi"/>
                <w:noProof/>
              </w:rPr>
            </w:pPr>
            <w:bookmarkStart w:id="38" w:name="_Ref523404571"/>
            <w:r w:rsidRPr="00B67B95">
              <w:rPr>
                <w:rFonts w:asciiTheme="minorHAnsi" w:hAnsiTheme="minorHAnsi" w:cstheme="minorHAnsi"/>
              </w:rPr>
              <w:lastRenderedPageBreak/>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26</w:t>
            </w:r>
            <w:r w:rsidRPr="00B67B95">
              <w:rPr>
                <w:rFonts w:asciiTheme="minorHAnsi" w:hAnsiTheme="minorHAnsi" w:cstheme="minorHAnsi"/>
              </w:rPr>
              <w:fldChar w:fldCharType="end"/>
            </w:r>
            <w:bookmarkEnd w:id="38"/>
            <w:r w:rsidRPr="00B67B95">
              <w:rPr>
                <w:rFonts w:asciiTheme="minorHAnsi" w:hAnsiTheme="minorHAnsi" w:cstheme="minorHAnsi"/>
              </w:rPr>
              <w:t>: HF2LI result for N=13</w:t>
            </w:r>
          </w:p>
          <w:p w14:paraId="22485748" w14:textId="3F8D3752" w:rsidR="00CB3644" w:rsidRPr="00B67B95" w:rsidRDefault="00CB3644" w:rsidP="00697732">
            <w:pPr>
              <w:jc w:val="both"/>
              <w:rPr>
                <w:rFonts w:asciiTheme="minorHAnsi" w:hAnsiTheme="minorHAnsi" w:cstheme="minorHAnsi"/>
              </w:rPr>
            </w:pPr>
            <w:r w:rsidRPr="00B67B95">
              <w:rPr>
                <w:rFonts w:asciiTheme="minorHAnsi" w:hAnsiTheme="minorHAnsi" w:cstheme="minorHAnsi"/>
              </w:rPr>
              <w:t xml:space="preserve">After the cut off frequency is </w:t>
            </w:r>
            <w:r>
              <w:rPr>
                <w:rFonts w:asciiTheme="minorHAnsi" w:hAnsiTheme="minorHAnsi" w:cstheme="minorHAnsi"/>
              </w:rPr>
              <w:t>set, the amplitude reduces to 5.</w:t>
            </w:r>
            <w:r w:rsidRPr="00B67B95">
              <w:rPr>
                <w:rFonts w:asciiTheme="minorHAnsi" w:hAnsiTheme="minorHAnsi" w:cstheme="minorHAnsi"/>
              </w:rPr>
              <w:t>79 mV. The relation between both values reveals a f</w:t>
            </w:r>
            <w:r>
              <w:rPr>
                <w:rFonts w:asciiTheme="minorHAnsi" w:hAnsiTheme="minorHAnsi" w:cstheme="minorHAnsi"/>
              </w:rPr>
              <w:t>actor of 0.</w:t>
            </w:r>
            <w:r w:rsidRPr="00B67B95">
              <w:rPr>
                <w:rFonts w:asciiTheme="minorHAnsi" w:hAnsiTheme="minorHAnsi" w:cstheme="minorHAnsi"/>
              </w:rPr>
              <w:t xml:space="preserve">707. This relation can also be verified for other pass band frequencies.   </w:t>
            </w:r>
          </w:p>
        </w:tc>
      </w:tr>
      <w:tr w:rsidR="00B143C1" w:rsidRPr="00B67B95" w14:paraId="3EE94CEF" w14:textId="77777777" w:rsidTr="00697732">
        <w:tc>
          <w:tcPr>
            <w:tcW w:w="3127" w:type="dxa"/>
          </w:tcPr>
          <w:p w14:paraId="76F2A30E" w14:textId="77777777" w:rsidR="00B143C1" w:rsidRPr="00B67B95" w:rsidRDefault="002D37CA" w:rsidP="00AC6FA1">
            <w:pPr>
              <w:pStyle w:val="BeschreibungSpaltelinks"/>
              <w:rPr>
                <w:rFonts w:asciiTheme="minorHAnsi" w:hAnsiTheme="minorHAnsi" w:cstheme="minorHAnsi"/>
              </w:rPr>
            </w:pPr>
            <w:r w:rsidRPr="00B67B95">
              <w:rPr>
                <w:rFonts w:asciiTheme="minorHAnsi" w:hAnsiTheme="minorHAnsi" w:cstheme="minorHAnsi"/>
              </w:rPr>
              <w:lastRenderedPageBreak/>
              <w:t>Vibrometry m</w:t>
            </w:r>
            <w:r w:rsidR="00B143C1" w:rsidRPr="00B67B95">
              <w:rPr>
                <w:rFonts w:asciiTheme="minorHAnsi" w:hAnsiTheme="minorHAnsi" w:cstheme="minorHAnsi"/>
              </w:rPr>
              <w:t>easurement within boundaries</w:t>
            </w:r>
          </w:p>
        </w:tc>
        <w:tc>
          <w:tcPr>
            <w:tcW w:w="6331" w:type="dxa"/>
          </w:tcPr>
          <w:p w14:paraId="5566451F" w14:textId="09B9F523"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 xml:space="preserve">As already mentioned it’s mandatory to avoid jumps within in the position signal to prevent spectral data analysis from disturbing artifacts. If the adjustment of the boundaries was succesful, the position time signal can be transferred into the corresponding frequency domain. In this example the data have been acquired by a National Instruments DAQ Card with a further Fast Fouriér Transformation (FFT) post processing step. The pictures below show a measurement based on the output of the </w:t>
            </w:r>
            <w:r w:rsidR="002D37CA" w:rsidRPr="00B67B95">
              <w:rPr>
                <w:rFonts w:asciiTheme="minorHAnsi" w:hAnsiTheme="minorHAnsi" w:cstheme="minorHAnsi"/>
                <w:noProof/>
                <w:lang w:eastAsia="de-DE"/>
              </w:rPr>
              <w:t xml:space="preserve">Linear Analog Output (see </w:t>
            </w:r>
            <w:r w:rsidR="002D37CA" w:rsidRPr="00B67B95">
              <w:rPr>
                <w:rFonts w:asciiTheme="minorHAnsi" w:hAnsiTheme="minorHAnsi" w:cstheme="minorHAnsi"/>
                <w:noProof/>
                <w:lang w:eastAsia="de-DE"/>
              </w:rPr>
              <w:fldChar w:fldCharType="begin"/>
            </w:r>
            <w:r w:rsidR="002D37CA" w:rsidRPr="00B67B95">
              <w:rPr>
                <w:rFonts w:asciiTheme="minorHAnsi" w:hAnsiTheme="minorHAnsi" w:cstheme="minorHAnsi"/>
                <w:noProof/>
                <w:lang w:eastAsia="de-DE"/>
              </w:rPr>
              <w:instrText xml:space="preserve"> REF _Ref523404805 \h </w:instrText>
            </w:r>
            <w:r w:rsidR="00503DF2" w:rsidRPr="00B67B95">
              <w:rPr>
                <w:rFonts w:asciiTheme="minorHAnsi" w:hAnsiTheme="minorHAnsi" w:cstheme="minorHAnsi"/>
                <w:noProof/>
                <w:lang w:eastAsia="de-DE"/>
              </w:rPr>
              <w:instrText xml:space="preserve"> \* MERGEFORMAT </w:instrText>
            </w:r>
            <w:r w:rsidR="002D37CA" w:rsidRPr="00B67B95">
              <w:rPr>
                <w:rFonts w:asciiTheme="minorHAnsi" w:hAnsiTheme="minorHAnsi" w:cstheme="minorHAnsi"/>
                <w:noProof/>
                <w:lang w:eastAsia="de-DE"/>
              </w:rPr>
            </w:r>
            <w:r w:rsidR="002D37CA"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27</w:t>
            </w:r>
            <w:r w:rsidR="002D37CA" w:rsidRPr="00B67B95">
              <w:rPr>
                <w:rFonts w:asciiTheme="minorHAnsi" w:hAnsiTheme="minorHAnsi" w:cstheme="minorHAnsi"/>
                <w:noProof/>
                <w:lang w:eastAsia="de-DE"/>
              </w:rPr>
              <w:fldChar w:fldCharType="end"/>
            </w:r>
            <w:r w:rsidR="002D37CA" w:rsidRPr="00B67B95">
              <w:rPr>
                <w:rFonts w:asciiTheme="minorHAnsi" w:hAnsiTheme="minorHAnsi" w:cstheme="minorHAnsi"/>
                <w:noProof/>
                <w:lang w:eastAsia="de-DE"/>
              </w:rPr>
              <w:t>)</w:t>
            </w:r>
            <w:r w:rsidRPr="00B67B95">
              <w:rPr>
                <w:rFonts w:asciiTheme="minorHAnsi" w:hAnsiTheme="minorHAnsi" w:cstheme="minorHAnsi"/>
                <w:noProof/>
                <w:lang w:eastAsia="de-DE"/>
              </w:rPr>
              <w:t xml:space="preserve">. The setup refers to the one, which is shown on the previous page. For this test N was set to 6 and the high pass cut off frequency </w:t>
            </w:r>
            <w:r w:rsidR="00CB3644">
              <w:rPr>
                <w:rFonts w:asciiTheme="minorHAnsi" w:hAnsiTheme="minorHAnsi" w:cstheme="minorHAnsi"/>
                <w:noProof/>
                <w:lang w:eastAsia="de-DE"/>
              </w:rPr>
              <w:t>to 12.</w:t>
            </w:r>
            <w:r w:rsidRPr="00B67B95">
              <w:rPr>
                <w:rFonts w:asciiTheme="minorHAnsi" w:hAnsiTheme="minorHAnsi" w:cstheme="minorHAnsi"/>
                <w:noProof/>
                <w:lang w:eastAsia="de-DE"/>
              </w:rPr>
              <w:t xml:space="preserve">5 kHz. The waveform generator excited an oscillation frequency of 200 kHz. </w:t>
            </w:r>
          </w:p>
          <w:p w14:paraId="4F76ABF9" w14:textId="77777777" w:rsidR="002D37CA" w:rsidRPr="00B67B95" w:rsidRDefault="002D37CA"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4A0F5DAF" wp14:editId="4A89EAB9">
                  <wp:extent cx="3902044" cy="2177359"/>
                  <wp:effectExtent l="0" t="0" r="3810" b="0"/>
                  <wp:docPr id="34"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rotWithShape="1">
                          <a:blip r:embed="rId42"/>
                          <a:srcRect t="4390" b="3804"/>
                          <a:stretch/>
                        </pic:blipFill>
                        <pic:spPr bwMode="auto">
                          <a:xfrm>
                            <a:off x="0" y="0"/>
                            <a:ext cx="3908097" cy="2180737"/>
                          </a:xfrm>
                          <a:prstGeom prst="rect">
                            <a:avLst/>
                          </a:prstGeom>
                          <a:ln>
                            <a:noFill/>
                          </a:ln>
                          <a:extLst>
                            <a:ext uri="{53640926-AAD7-44D8-BBD7-CCE9431645EC}">
                              <a14:shadowObscured xmlns:a14="http://schemas.microsoft.com/office/drawing/2010/main"/>
                            </a:ext>
                          </a:extLst>
                        </pic:spPr>
                      </pic:pic>
                    </a:graphicData>
                  </a:graphic>
                </wp:inline>
              </w:drawing>
            </w:r>
          </w:p>
          <w:p w14:paraId="16B05703" w14:textId="39128358" w:rsidR="002D37CA" w:rsidRPr="00B67B95" w:rsidRDefault="002D37CA" w:rsidP="00697732">
            <w:pPr>
              <w:pStyle w:val="Beschriftung"/>
              <w:rPr>
                <w:rFonts w:asciiTheme="minorHAnsi" w:hAnsiTheme="minorHAnsi" w:cstheme="minorHAnsi"/>
              </w:rPr>
            </w:pPr>
            <w:bookmarkStart w:id="39" w:name="_Ref523404805"/>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27</w:t>
            </w:r>
            <w:r w:rsidRPr="00B67B95">
              <w:rPr>
                <w:rFonts w:asciiTheme="minorHAnsi" w:hAnsiTheme="minorHAnsi" w:cstheme="minorHAnsi"/>
              </w:rPr>
              <w:fldChar w:fldCharType="end"/>
            </w:r>
            <w:bookmarkEnd w:id="39"/>
            <w:r w:rsidRPr="00B67B95">
              <w:rPr>
                <w:rFonts w:asciiTheme="minorHAnsi" w:hAnsiTheme="minorHAnsi" w:cstheme="minorHAnsi"/>
              </w:rPr>
              <w:t>: Sampled output of the Linear Analog Output</w:t>
            </w:r>
          </w:p>
          <w:p w14:paraId="0606C29E" w14:textId="77777777" w:rsidR="002D37CA" w:rsidRPr="00B67B95" w:rsidRDefault="002D37CA"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27FEA77B" wp14:editId="6F6BDF37">
                  <wp:extent cx="3893458" cy="2307265"/>
                  <wp:effectExtent l="0" t="0" r="0" b="0"/>
                  <wp:docPr id="35"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3"/>
                          <a:stretch>
                            <a:fillRect/>
                          </a:stretch>
                        </pic:blipFill>
                        <pic:spPr>
                          <a:xfrm>
                            <a:off x="0" y="0"/>
                            <a:ext cx="3892191" cy="2306514"/>
                          </a:xfrm>
                          <a:prstGeom prst="rect">
                            <a:avLst/>
                          </a:prstGeom>
                        </pic:spPr>
                      </pic:pic>
                    </a:graphicData>
                  </a:graphic>
                </wp:inline>
              </w:drawing>
            </w:r>
          </w:p>
          <w:p w14:paraId="4C64E789" w14:textId="18CDAB75" w:rsidR="002D37CA" w:rsidRPr="00B67B95" w:rsidRDefault="002D37CA" w:rsidP="00697732">
            <w:pPr>
              <w:pStyle w:val="Beschriftung"/>
              <w:rPr>
                <w:rFonts w:asciiTheme="minorHAnsi" w:hAnsiTheme="minorHAnsi" w:cstheme="minorHAnsi"/>
              </w:rPr>
            </w:pPr>
            <w:bookmarkStart w:id="40" w:name="_Ref523404843"/>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28</w:t>
            </w:r>
            <w:r w:rsidRPr="00B67B95">
              <w:rPr>
                <w:rFonts w:asciiTheme="minorHAnsi" w:hAnsiTheme="minorHAnsi" w:cstheme="minorHAnsi"/>
              </w:rPr>
              <w:fldChar w:fldCharType="end"/>
            </w:r>
            <w:bookmarkEnd w:id="40"/>
            <w:r w:rsidRPr="00B67B95">
              <w:rPr>
                <w:rFonts w:asciiTheme="minorHAnsi" w:hAnsiTheme="minorHAnsi" w:cstheme="minorHAnsi"/>
              </w:rPr>
              <w:t>: FFT result of the sampled Linear Analog Output data</w:t>
            </w:r>
          </w:p>
          <w:p w14:paraId="56135F31" w14:textId="04AE2A32" w:rsidR="002D37CA" w:rsidRPr="00B67B95" w:rsidRDefault="002D37CA"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 xml:space="preserve">The linear analog signal was sampled with 1 MHz to perform FFT analysis up to 500 kHz (see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_Ref523404843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28</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 xml:space="preserve">). In another example, the linear analog was directly given to a HF2LI Zurich Instruments Lock in (see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_Ref523404691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29</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 xml:space="preserve">). </w:t>
            </w:r>
          </w:p>
          <w:p w14:paraId="4037AE45" w14:textId="77777777" w:rsidR="002D37CA" w:rsidRPr="00B67B95" w:rsidRDefault="002D37CA" w:rsidP="00697732">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185F3067" wp14:editId="16D096CB">
                  <wp:extent cx="3862705" cy="1732280"/>
                  <wp:effectExtent l="0" t="0" r="4445" b="1270"/>
                  <wp:docPr id="36"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rotWithShape="1">
                          <a:blip r:embed="rId44"/>
                          <a:srcRect l="523" t="573" b="1614"/>
                          <a:stretch/>
                        </pic:blipFill>
                        <pic:spPr bwMode="auto">
                          <a:xfrm>
                            <a:off x="0" y="0"/>
                            <a:ext cx="3862705" cy="1732280"/>
                          </a:xfrm>
                          <a:prstGeom prst="rect">
                            <a:avLst/>
                          </a:prstGeom>
                          <a:ln>
                            <a:noFill/>
                          </a:ln>
                          <a:extLst>
                            <a:ext uri="{53640926-AAD7-44D8-BBD7-CCE9431645EC}">
                              <a14:shadowObscured xmlns:a14="http://schemas.microsoft.com/office/drawing/2010/main"/>
                            </a:ext>
                          </a:extLst>
                        </pic:spPr>
                      </pic:pic>
                    </a:graphicData>
                  </a:graphic>
                </wp:inline>
              </w:drawing>
            </w:r>
          </w:p>
          <w:p w14:paraId="3325743E" w14:textId="4E370944" w:rsidR="002D37CA" w:rsidRPr="00B67B95" w:rsidRDefault="002D37CA" w:rsidP="00697732">
            <w:pPr>
              <w:pStyle w:val="Beschriftung"/>
              <w:rPr>
                <w:rFonts w:asciiTheme="minorHAnsi" w:hAnsiTheme="minorHAnsi" w:cstheme="minorHAnsi"/>
                <w:noProof/>
              </w:rPr>
            </w:pPr>
            <w:bookmarkStart w:id="41" w:name="_Ref523404691"/>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29</w:t>
            </w:r>
            <w:r w:rsidRPr="00B67B95">
              <w:rPr>
                <w:rFonts w:asciiTheme="minorHAnsi" w:hAnsiTheme="minorHAnsi" w:cstheme="minorHAnsi"/>
              </w:rPr>
              <w:fldChar w:fldCharType="end"/>
            </w:r>
            <w:bookmarkEnd w:id="41"/>
            <w:r w:rsidRPr="00B67B95">
              <w:rPr>
                <w:rFonts w:asciiTheme="minorHAnsi" w:hAnsiTheme="minorHAnsi" w:cstheme="minorHAnsi"/>
              </w:rPr>
              <w:t>: HF2LI result for FFT analysis</w:t>
            </w:r>
          </w:p>
        </w:tc>
      </w:tr>
      <w:tr w:rsidR="00B143C1" w:rsidRPr="00B67B95" w14:paraId="1B1A69CA" w14:textId="77777777" w:rsidTr="00697732">
        <w:tc>
          <w:tcPr>
            <w:tcW w:w="3127" w:type="dxa"/>
          </w:tcPr>
          <w:p w14:paraId="17394192" w14:textId="77777777" w:rsidR="00B143C1" w:rsidRPr="00B67B95" w:rsidRDefault="00B143C1" w:rsidP="00AC6FA1">
            <w:pPr>
              <w:pStyle w:val="BeschreibungSpaltelinks"/>
              <w:rPr>
                <w:rFonts w:asciiTheme="minorHAnsi" w:hAnsiTheme="minorHAnsi" w:cstheme="minorHAnsi"/>
              </w:rPr>
            </w:pPr>
            <w:r w:rsidRPr="00B67B95">
              <w:rPr>
                <w:rFonts w:asciiTheme="minorHAnsi" w:hAnsiTheme="minorHAnsi" w:cstheme="minorHAnsi"/>
              </w:rPr>
              <w:t xml:space="preserve">Differential measurements with the </w:t>
            </w:r>
            <w:r w:rsidR="0038116E" w:rsidRPr="00B67B95">
              <w:rPr>
                <w:rFonts w:asciiTheme="minorHAnsi" w:hAnsiTheme="minorHAnsi" w:cstheme="minorHAnsi"/>
              </w:rPr>
              <w:t>Linear Analog Output</w:t>
            </w:r>
          </w:p>
        </w:tc>
        <w:tc>
          <w:tcPr>
            <w:tcW w:w="6331" w:type="dxa"/>
          </w:tcPr>
          <w:p w14:paraId="0A95423A" w14:textId="19AA51E2" w:rsidR="00B143C1" w:rsidRPr="00B67B95" w:rsidRDefault="00B143C1" w:rsidP="00697732">
            <w:pPr>
              <w:jc w:val="both"/>
              <w:rPr>
                <w:rFonts w:asciiTheme="minorHAnsi" w:hAnsiTheme="minorHAnsi" w:cstheme="minorHAnsi"/>
                <w:noProof/>
                <w:lang w:eastAsia="de-DE"/>
              </w:rPr>
            </w:pPr>
            <w:r w:rsidRPr="00B67B95">
              <w:rPr>
                <w:rFonts w:asciiTheme="minorHAnsi" w:hAnsiTheme="minorHAnsi" w:cstheme="minorHAnsi"/>
                <w:noProof/>
                <w:lang w:eastAsia="de-DE"/>
              </w:rPr>
              <w:t xml:space="preserve">The </w:t>
            </w:r>
            <w:r w:rsidR="0038116E" w:rsidRPr="00B67B95">
              <w:rPr>
                <w:rFonts w:asciiTheme="minorHAnsi" w:hAnsiTheme="minorHAnsi" w:cstheme="minorHAnsi"/>
                <w:noProof/>
                <w:lang w:eastAsia="de-DE"/>
              </w:rPr>
              <w:t>Linear Analog Output</w:t>
            </w:r>
            <w:r w:rsidRPr="00B67B95">
              <w:rPr>
                <w:rFonts w:asciiTheme="minorHAnsi" w:hAnsiTheme="minorHAnsi" w:cstheme="minorHAnsi"/>
                <w:noProof/>
                <w:lang w:eastAsia="de-DE"/>
              </w:rPr>
              <w:t xml:space="preserve"> also provides differential signals. The advantage of differential measurement is noise and overshoot reduction. In principal both channels (1,2,3(+) and 1,2,3(-) ) of the corresponding axis are substracted by a simple math function</w:t>
            </w:r>
            <w:r w:rsidR="006D252C" w:rsidRPr="00B67B95">
              <w:rPr>
                <w:rFonts w:asciiTheme="minorHAnsi" w:hAnsiTheme="minorHAnsi" w:cstheme="minorHAnsi"/>
                <w:noProof/>
                <w:lang w:eastAsia="de-DE"/>
              </w:rPr>
              <w:t xml:space="preserve"> (see </w:t>
            </w:r>
            <w:r w:rsidR="006D252C" w:rsidRPr="00B67B95">
              <w:rPr>
                <w:rFonts w:asciiTheme="minorHAnsi" w:hAnsiTheme="minorHAnsi" w:cstheme="minorHAnsi"/>
                <w:noProof/>
                <w:lang w:eastAsia="de-DE"/>
              </w:rPr>
              <w:fldChar w:fldCharType="begin"/>
            </w:r>
            <w:r w:rsidR="006D252C" w:rsidRPr="00B67B95">
              <w:rPr>
                <w:rFonts w:asciiTheme="minorHAnsi" w:hAnsiTheme="minorHAnsi" w:cstheme="minorHAnsi"/>
                <w:noProof/>
                <w:lang w:eastAsia="de-DE"/>
              </w:rPr>
              <w:instrText xml:space="preserve"> REF _Ref523404984 \h </w:instrText>
            </w:r>
            <w:r w:rsidR="00503DF2" w:rsidRPr="00B67B95">
              <w:rPr>
                <w:rFonts w:asciiTheme="minorHAnsi" w:hAnsiTheme="minorHAnsi" w:cstheme="minorHAnsi"/>
                <w:noProof/>
                <w:lang w:eastAsia="de-DE"/>
              </w:rPr>
              <w:instrText xml:space="preserve"> \* MERGEFORMAT </w:instrText>
            </w:r>
            <w:r w:rsidR="006D252C" w:rsidRPr="00B67B95">
              <w:rPr>
                <w:rFonts w:asciiTheme="minorHAnsi" w:hAnsiTheme="minorHAnsi" w:cstheme="minorHAnsi"/>
                <w:noProof/>
                <w:lang w:eastAsia="de-DE"/>
              </w:rPr>
            </w:r>
            <w:r w:rsidR="006D252C"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30</w:t>
            </w:r>
            <w:r w:rsidR="006D252C" w:rsidRPr="00B67B95">
              <w:rPr>
                <w:rFonts w:asciiTheme="minorHAnsi" w:hAnsiTheme="minorHAnsi" w:cstheme="minorHAnsi"/>
                <w:noProof/>
                <w:lang w:eastAsia="de-DE"/>
              </w:rPr>
              <w:fldChar w:fldCharType="end"/>
            </w:r>
            <w:r w:rsidR="006D252C" w:rsidRPr="00B67B95">
              <w:rPr>
                <w:rFonts w:asciiTheme="minorHAnsi" w:hAnsiTheme="minorHAnsi" w:cstheme="minorHAnsi"/>
                <w:noProof/>
                <w:lang w:eastAsia="de-DE"/>
              </w:rPr>
              <w:t>)</w:t>
            </w:r>
            <w:r w:rsidRPr="00B67B95">
              <w:rPr>
                <w:rFonts w:asciiTheme="minorHAnsi" w:hAnsiTheme="minorHAnsi" w:cstheme="minorHAnsi"/>
                <w:noProof/>
                <w:lang w:eastAsia="de-DE"/>
              </w:rPr>
              <w:t>, as it was also explain</w:t>
            </w:r>
            <w:r w:rsidR="006D252C" w:rsidRPr="00B67B95">
              <w:rPr>
                <w:rFonts w:asciiTheme="minorHAnsi" w:hAnsiTheme="minorHAnsi" w:cstheme="minorHAnsi"/>
                <w:noProof/>
                <w:lang w:eastAsia="de-DE"/>
              </w:rPr>
              <w:t>ed in the previous chapter for Sine-C</w:t>
            </w:r>
            <w:r w:rsidRPr="00B67B95">
              <w:rPr>
                <w:rFonts w:asciiTheme="minorHAnsi" w:hAnsiTheme="minorHAnsi" w:cstheme="minorHAnsi"/>
                <w:noProof/>
                <w:lang w:eastAsia="de-DE"/>
              </w:rPr>
              <w:t>osine</w:t>
            </w:r>
            <w:r w:rsidR="006D252C" w:rsidRPr="00B67B95">
              <w:rPr>
                <w:rFonts w:asciiTheme="minorHAnsi" w:hAnsiTheme="minorHAnsi" w:cstheme="minorHAnsi"/>
                <w:noProof/>
                <w:lang w:eastAsia="de-DE"/>
              </w:rPr>
              <w:t>.</w:t>
            </w:r>
          </w:p>
        </w:tc>
      </w:tr>
      <w:tr w:rsidR="00B143C1" w:rsidRPr="00B67B95" w14:paraId="0D4D4053" w14:textId="77777777" w:rsidTr="00697732">
        <w:tc>
          <w:tcPr>
            <w:tcW w:w="3127" w:type="dxa"/>
          </w:tcPr>
          <w:p w14:paraId="5F591F21" w14:textId="77777777" w:rsidR="00B143C1" w:rsidRPr="00B67B95" w:rsidRDefault="00B143C1" w:rsidP="00697732">
            <w:pPr>
              <w:jc w:val="both"/>
              <w:rPr>
                <w:rFonts w:asciiTheme="minorHAnsi" w:hAnsiTheme="minorHAnsi" w:cstheme="minorHAnsi"/>
                <w:b/>
              </w:rPr>
            </w:pPr>
          </w:p>
        </w:tc>
        <w:tc>
          <w:tcPr>
            <w:tcW w:w="6331" w:type="dxa"/>
          </w:tcPr>
          <w:p w14:paraId="790C3064" w14:textId="77777777" w:rsidR="002D37CA" w:rsidRPr="00B67B95" w:rsidRDefault="00B143C1" w:rsidP="00697732">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5B35A623" wp14:editId="343375FD">
                  <wp:extent cx="3895106" cy="2833331"/>
                  <wp:effectExtent l="0" t="0" r="0" b="5715"/>
                  <wp:docPr id="37"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5"/>
                          <a:stretch>
                            <a:fillRect/>
                          </a:stretch>
                        </pic:blipFill>
                        <pic:spPr>
                          <a:xfrm>
                            <a:off x="0" y="0"/>
                            <a:ext cx="3898345" cy="2835687"/>
                          </a:xfrm>
                          <a:prstGeom prst="rect">
                            <a:avLst/>
                          </a:prstGeom>
                        </pic:spPr>
                      </pic:pic>
                    </a:graphicData>
                  </a:graphic>
                </wp:inline>
              </w:drawing>
            </w:r>
          </w:p>
          <w:p w14:paraId="63A972BF" w14:textId="4C687248" w:rsidR="00B143C1" w:rsidRPr="00B67B95" w:rsidRDefault="002D37CA" w:rsidP="00697732">
            <w:pPr>
              <w:pStyle w:val="Beschriftung"/>
              <w:rPr>
                <w:rFonts w:asciiTheme="minorHAnsi" w:hAnsiTheme="minorHAnsi" w:cstheme="minorHAnsi"/>
              </w:rPr>
            </w:pPr>
            <w:bookmarkStart w:id="42" w:name="_Ref52340498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30</w:t>
            </w:r>
            <w:r w:rsidRPr="00B67B95">
              <w:rPr>
                <w:rFonts w:asciiTheme="minorHAnsi" w:hAnsiTheme="minorHAnsi" w:cstheme="minorHAnsi"/>
              </w:rPr>
              <w:fldChar w:fldCharType="end"/>
            </w:r>
            <w:bookmarkEnd w:id="42"/>
            <w:r w:rsidR="006D252C" w:rsidRPr="00B67B95">
              <w:rPr>
                <w:rFonts w:asciiTheme="minorHAnsi" w:hAnsiTheme="minorHAnsi" w:cstheme="minorHAnsi"/>
              </w:rPr>
              <w:t xml:space="preserve">: </w:t>
            </w:r>
            <w:proofErr w:type="spellStart"/>
            <w:r w:rsidR="006D252C" w:rsidRPr="00B67B95">
              <w:rPr>
                <w:rFonts w:asciiTheme="minorHAnsi" w:hAnsiTheme="minorHAnsi" w:cstheme="minorHAnsi"/>
              </w:rPr>
              <w:t>Interpretating</w:t>
            </w:r>
            <w:proofErr w:type="spellEnd"/>
            <w:r w:rsidR="006D252C" w:rsidRPr="00B67B95">
              <w:rPr>
                <w:rFonts w:asciiTheme="minorHAnsi" w:hAnsiTheme="minorHAnsi" w:cstheme="minorHAnsi"/>
              </w:rPr>
              <w:t xml:space="preserve"> the Linear Analog Output signal at differential transfer</w:t>
            </w:r>
          </w:p>
          <w:p w14:paraId="76A4047E" w14:textId="59BB8BE9" w:rsidR="006D252C" w:rsidRPr="00B67B95" w:rsidRDefault="006D252C" w:rsidP="00697732">
            <w:pPr>
              <w:rPr>
                <w:rFonts w:asciiTheme="minorHAnsi" w:hAnsiTheme="minorHAnsi" w:cstheme="minorHAnsi"/>
                <w:noProof/>
                <w:lang w:eastAsia="de-DE"/>
              </w:rPr>
            </w:pP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_Ref523404984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30</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 xml:space="preserve"> shows a snapshoot of a scope indicates the function of differential measurements. In this case a low frequent oscillation was excited. The yellow line shows the positive signal pin, the blue line shows the inverted negative measurement pin. According to every axis, all pin configurations can be found in chapter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_Ref496815283 \r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Pr>
                <w:rFonts w:asciiTheme="minorHAnsi" w:hAnsiTheme="minorHAnsi" w:cstheme="minorHAnsi"/>
                <w:noProof/>
                <w:lang w:eastAsia="de-DE"/>
              </w:rPr>
              <w:t>0</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w:t>
            </w:r>
          </w:p>
        </w:tc>
      </w:tr>
      <w:tr w:rsidR="008C3236" w:rsidRPr="00B67B95" w14:paraId="001AAFEE" w14:textId="77777777" w:rsidTr="00697732">
        <w:tc>
          <w:tcPr>
            <w:tcW w:w="3127" w:type="dxa"/>
          </w:tcPr>
          <w:p w14:paraId="360F6A7B" w14:textId="467B48BA" w:rsidR="008C3236" w:rsidRPr="00B67B95" w:rsidRDefault="008C3236" w:rsidP="00697732">
            <w:pPr>
              <w:jc w:val="both"/>
              <w:rPr>
                <w:rFonts w:asciiTheme="minorHAnsi" w:hAnsiTheme="minorHAnsi" w:cstheme="minorHAnsi"/>
                <w:b/>
              </w:rPr>
            </w:pPr>
            <w:r w:rsidRPr="00B67B95">
              <w:rPr>
                <w:rFonts w:asciiTheme="minorHAnsi" w:hAnsiTheme="minorHAnsi" w:cstheme="minorHAnsi"/>
                <w:b/>
              </w:rPr>
              <w:lastRenderedPageBreak/>
              <w:t>Detector Signal during Alignment</w:t>
            </w:r>
          </w:p>
        </w:tc>
        <w:tc>
          <w:tcPr>
            <w:tcW w:w="6331" w:type="dxa"/>
          </w:tcPr>
          <w:p w14:paraId="17DF4C67" w14:textId="1936F29E" w:rsidR="008C3236" w:rsidRPr="00B67B95" w:rsidRDefault="008C3236" w:rsidP="008C3236">
            <w:pPr>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6C0661E0" wp14:editId="4BE5BD58">
                  <wp:extent cx="3610063" cy="2525086"/>
                  <wp:effectExtent l="0" t="0" r="0" b="8890"/>
                  <wp:docPr id="38"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rotWithShape="1">
                          <a:blip r:embed="rId46"/>
                          <a:srcRect b="7683"/>
                          <a:stretch/>
                        </pic:blipFill>
                        <pic:spPr bwMode="auto">
                          <a:xfrm>
                            <a:off x="0" y="0"/>
                            <a:ext cx="3621611" cy="2533163"/>
                          </a:xfrm>
                          <a:prstGeom prst="rect">
                            <a:avLst/>
                          </a:prstGeom>
                          <a:ln>
                            <a:noFill/>
                          </a:ln>
                          <a:extLst>
                            <a:ext uri="{53640926-AAD7-44D8-BBD7-CCE9431645EC}">
                              <a14:shadowObscured xmlns:a14="http://schemas.microsoft.com/office/drawing/2010/main"/>
                            </a:ext>
                          </a:extLst>
                        </pic:spPr>
                      </pic:pic>
                    </a:graphicData>
                  </a:graphic>
                </wp:inline>
              </w:drawing>
            </w:r>
          </w:p>
          <w:p w14:paraId="1964F30B" w14:textId="776632C5" w:rsidR="008C3236" w:rsidRPr="00B67B95" w:rsidRDefault="008C3236" w:rsidP="008C3236">
            <w:pPr>
              <w:pStyle w:val="Beschriftung"/>
              <w:rPr>
                <w:rFonts w:asciiTheme="minorHAnsi" w:hAnsiTheme="minorHAnsi" w:cstheme="minorHAnsi"/>
              </w:rPr>
            </w:pPr>
            <w:bookmarkStart w:id="43" w:name="_Ref527106826"/>
            <w:bookmarkStart w:id="44" w:name="_Toc528330999"/>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31</w:t>
            </w:r>
            <w:r w:rsidRPr="00B67B95">
              <w:rPr>
                <w:rFonts w:asciiTheme="minorHAnsi" w:hAnsiTheme="minorHAnsi" w:cstheme="minorHAnsi"/>
                <w:noProof/>
              </w:rPr>
              <w:fldChar w:fldCharType="end"/>
            </w:r>
            <w:bookmarkEnd w:id="43"/>
            <w:r w:rsidRPr="00B67B95">
              <w:rPr>
                <w:rFonts w:asciiTheme="minorHAnsi" w:hAnsiTheme="minorHAnsi" w:cstheme="minorHAnsi"/>
              </w:rPr>
              <w:t>: Detector signal routed to Linear Analog output during Optical Alignment</w:t>
            </w:r>
            <w:bookmarkEnd w:id="44"/>
          </w:p>
          <w:p w14:paraId="1F01702E" w14:textId="505042D9" w:rsidR="008C3236" w:rsidRPr="00B67B95" w:rsidRDefault="008C3236" w:rsidP="008C3236">
            <w:pPr>
              <w:rPr>
                <w:rFonts w:asciiTheme="minorHAnsi" w:hAnsiTheme="minorHAnsi" w:cstheme="minorHAnsi"/>
              </w:rPr>
            </w:pPr>
            <w:r w:rsidRPr="00B67B95">
              <w:rPr>
                <w:rFonts w:asciiTheme="minorHAnsi" w:hAnsiTheme="minorHAnsi" w:cstheme="minorHAnsi"/>
              </w:rPr>
              <w:t>The detector (</w:t>
            </w:r>
            <w:r w:rsidRPr="00B67B95">
              <w:rPr>
                <w:rFonts w:asciiTheme="minorHAnsi" w:hAnsiTheme="minorHAnsi" w:cstheme="minorHAnsi"/>
              </w:rPr>
              <w:fldChar w:fldCharType="begin"/>
            </w:r>
            <w:r w:rsidRPr="00B67B95">
              <w:rPr>
                <w:rFonts w:asciiTheme="minorHAnsi" w:hAnsiTheme="minorHAnsi" w:cstheme="minorHAnsi"/>
              </w:rPr>
              <w:instrText xml:space="preserve"> REF _Ref527106826 \h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31</w:t>
            </w:r>
            <w:r w:rsidRPr="00B67B95">
              <w:rPr>
                <w:rFonts w:asciiTheme="minorHAnsi" w:hAnsiTheme="minorHAnsi" w:cstheme="minorHAnsi"/>
              </w:rPr>
              <w:fldChar w:fldCharType="end"/>
            </w:r>
            <w:r w:rsidRPr="00B67B95">
              <w:rPr>
                <w:rFonts w:asciiTheme="minorHAnsi" w:hAnsiTheme="minorHAnsi" w:cstheme="minorHAnsi"/>
              </w:rPr>
              <w:t xml:space="preserve">) signal is routed out through the Linear Analog output while the optical alignment is running. The cursors indicate the maximum and minimum load of the output which can be determined by activating the assigned test channel, first. Comparing this signal to the indicator bar in the web interface reveals, that the Linear Analog output is of course much faster. The feedback from adjusting a target with Linear Analog is more precise and free of any quantization, like it’s used in the web interface’s alignment bar algorithm.   </w:t>
            </w:r>
          </w:p>
          <w:p w14:paraId="0874B399" w14:textId="77777777" w:rsidR="008C3236" w:rsidRPr="00B67B95" w:rsidRDefault="008C3236" w:rsidP="00697732">
            <w:pPr>
              <w:keepNext/>
              <w:rPr>
                <w:rFonts w:asciiTheme="minorHAnsi" w:hAnsiTheme="minorHAnsi" w:cstheme="minorHAnsi"/>
                <w:noProof/>
                <w:lang w:eastAsia="de-DE"/>
              </w:rPr>
            </w:pPr>
          </w:p>
        </w:tc>
      </w:tr>
    </w:tbl>
    <w:p w14:paraId="67A96F04" w14:textId="6342ACFC" w:rsidR="0029700D" w:rsidRPr="00B67B95" w:rsidRDefault="00C8054B" w:rsidP="009B4DC7">
      <w:pPr>
        <w:pStyle w:val="berschrift2"/>
      </w:pPr>
      <w:bookmarkStart w:id="45" w:name="_Toc67554342"/>
      <w:r w:rsidRPr="00B67B95">
        <w:t xml:space="preserve">Anti-Aliasing </w:t>
      </w:r>
      <w:r w:rsidR="006A2994">
        <w:t>Filter</w:t>
      </w:r>
      <w:bookmarkEnd w:id="45"/>
    </w:p>
    <w:tbl>
      <w:tblPr>
        <w:tblpPr w:leftFromText="141" w:rightFromText="141" w:vertAnchor="text" w:tblpY="1"/>
        <w:tblOverlap w:val="never"/>
        <w:tblW w:w="9458" w:type="dxa"/>
        <w:tblLayout w:type="fixed"/>
        <w:tblLook w:val="01E0" w:firstRow="1" w:lastRow="1" w:firstColumn="1" w:lastColumn="1" w:noHBand="0" w:noVBand="0"/>
      </w:tblPr>
      <w:tblGrid>
        <w:gridCol w:w="3127"/>
        <w:gridCol w:w="6331"/>
      </w:tblGrid>
      <w:tr w:rsidR="00C8054B" w:rsidRPr="00B67B95" w14:paraId="7FF8039C" w14:textId="77777777" w:rsidTr="003F307D">
        <w:tc>
          <w:tcPr>
            <w:tcW w:w="3127" w:type="dxa"/>
          </w:tcPr>
          <w:p w14:paraId="3507C02F" w14:textId="290D761D" w:rsidR="00C8054B" w:rsidRPr="00B67B95" w:rsidRDefault="00C8054B" w:rsidP="003F307D">
            <w:pPr>
              <w:pStyle w:val="BeschreibungSpaltelinks"/>
              <w:rPr>
                <w:rFonts w:asciiTheme="minorHAnsi" w:hAnsiTheme="minorHAnsi" w:cstheme="minorHAnsi"/>
                <w:szCs w:val="18"/>
              </w:rPr>
            </w:pPr>
          </w:p>
        </w:tc>
        <w:tc>
          <w:tcPr>
            <w:tcW w:w="6331" w:type="dxa"/>
          </w:tcPr>
          <w:p w14:paraId="09AF989E" w14:textId="77777777" w:rsidR="00C8054B" w:rsidRPr="00B67B95" w:rsidRDefault="00C8054B" w:rsidP="00C8054B">
            <w:pPr>
              <w:rPr>
                <w:rFonts w:asciiTheme="minorHAnsi" w:hAnsiTheme="minorHAnsi" w:cstheme="minorHAnsi"/>
              </w:rPr>
            </w:pPr>
            <w:r w:rsidRPr="00B67B95">
              <w:rPr>
                <w:rFonts w:asciiTheme="minorHAnsi" w:hAnsiTheme="minorHAnsi" w:cstheme="minorHAnsi"/>
              </w:rPr>
              <w:t>Aliasing is a common problem when a signal is under sampled. Depending on the applied interface, the effective output rate is given by the particular parameters. To avoid Aliasing effects in the representing output signal an Anti-Aliasing filter (AAF) for all real time interfaces has been implemented. The AAF is based on a 256 elements FIR-Filter.  The individual low pass filter cut off frequencies regarding the Anti-Aliasing are given by the following table:</w:t>
            </w:r>
          </w:p>
          <w:tbl>
            <w:tblPr>
              <w:tblStyle w:val="Gitternetztabelle4Akzent1"/>
              <w:tblW w:w="5900" w:type="dxa"/>
              <w:tblLayout w:type="fixed"/>
              <w:tblLook w:val="04A0" w:firstRow="1" w:lastRow="0" w:firstColumn="1" w:lastColumn="0" w:noHBand="0" w:noVBand="1"/>
            </w:tblPr>
            <w:tblGrid>
              <w:gridCol w:w="1016"/>
              <w:gridCol w:w="4884"/>
            </w:tblGrid>
            <w:tr w:rsidR="00C8054B" w:rsidRPr="00B67B95" w14:paraId="0348938C" w14:textId="77777777" w:rsidTr="00C8054B">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016" w:type="dxa"/>
                </w:tcPr>
                <w:p w14:paraId="3992B98B" w14:textId="77777777" w:rsidR="00C8054B" w:rsidRPr="00B67B95" w:rsidRDefault="00C8054B" w:rsidP="006A2D50">
                  <w:pPr>
                    <w:framePr w:hSpace="141" w:wrap="around" w:vAnchor="text" w:hAnchor="text" w:y="1"/>
                    <w:suppressOverlap/>
                    <w:rPr>
                      <w:rFonts w:cstheme="minorHAnsi"/>
                    </w:rPr>
                  </w:pPr>
                  <w:r w:rsidRPr="00B67B95">
                    <w:rPr>
                      <w:rFonts w:cstheme="minorHAnsi"/>
                    </w:rPr>
                    <w:t>Output mode</w:t>
                  </w:r>
                </w:p>
              </w:tc>
              <w:tc>
                <w:tcPr>
                  <w:tcW w:w="4884" w:type="dxa"/>
                </w:tcPr>
                <w:p w14:paraId="4CE4DEEA" w14:textId="77777777" w:rsidR="00C8054B" w:rsidRPr="00B67B95" w:rsidRDefault="000C0F8D" w:rsidP="006A2D50">
                  <w:pPr>
                    <w:framePr w:hSpace="141" w:wrap="around" w:vAnchor="text" w:hAnchor="text" w:y="1"/>
                    <w:suppressOverlap/>
                    <w:cnfStyle w:val="100000000000" w:firstRow="1"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i/>
                            </w:rPr>
                          </m:ctrlPr>
                        </m:sSubPr>
                        <m:e>
                          <m:r>
                            <m:rPr>
                              <m:sty m:val="bi"/>
                            </m:rPr>
                            <w:rPr>
                              <w:rFonts w:ascii="Cambria Math" w:hAnsi="Cambria Math" w:cstheme="minorHAnsi"/>
                            </w:rPr>
                            <m:t>f</m:t>
                          </m:r>
                        </m:e>
                        <m:sub>
                          <m:r>
                            <m:rPr>
                              <m:sty m:val="bi"/>
                            </m:rPr>
                            <w:rPr>
                              <w:rFonts w:ascii="Cambria Math" w:hAnsi="Cambria Math" w:cstheme="minorHAnsi"/>
                            </w:rPr>
                            <m:t>cutoff</m:t>
                          </m:r>
                        </m:sub>
                      </m:sSub>
                    </m:oMath>
                  </m:oMathPara>
                </w:p>
              </w:tc>
            </w:tr>
            <w:tr w:rsidR="00C8054B" w:rsidRPr="00B67B95" w14:paraId="322D9DB9" w14:textId="77777777" w:rsidTr="00C8054B">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1016" w:type="dxa"/>
                </w:tcPr>
                <w:p w14:paraId="125121DA" w14:textId="77777777" w:rsidR="00C8054B" w:rsidRPr="00B67B95" w:rsidRDefault="00C8054B" w:rsidP="006A2D50">
                  <w:pPr>
                    <w:framePr w:hSpace="141" w:wrap="around" w:vAnchor="text" w:hAnchor="text" w:y="1"/>
                    <w:suppressOverlap/>
                    <w:rPr>
                      <w:rFonts w:cstheme="minorHAnsi"/>
                    </w:rPr>
                  </w:pPr>
                </w:p>
                <w:p w14:paraId="4D8C6052" w14:textId="77777777" w:rsidR="00C8054B" w:rsidRPr="00B67B95" w:rsidRDefault="00C8054B" w:rsidP="006A2D50">
                  <w:pPr>
                    <w:framePr w:hSpace="141" w:wrap="around" w:vAnchor="text" w:hAnchor="text" w:y="1"/>
                    <w:suppressOverlap/>
                    <w:rPr>
                      <w:rFonts w:cstheme="minorHAnsi"/>
                    </w:rPr>
                  </w:pPr>
                  <w:r w:rsidRPr="00B67B95">
                    <w:rPr>
                      <w:rFonts w:cstheme="minorHAnsi"/>
                    </w:rPr>
                    <w:t>Linear Analog</w:t>
                  </w:r>
                </w:p>
                <w:p w14:paraId="1D57F625" w14:textId="77777777" w:rsidR="00C8054B" w:rsidRPr="00B67B95" w:rsidRDefault="00C8054B" w:rsidP="006A2D50">
                  <w:pPr>
                    <w:framePr w:hSpace="141" w:wrap="around" w:vAnchor="text" w:hAnchor="text" w:y="1"/>
                    <w:suppressOverlap/>
                    <w:rPr>
                      <w:rFonts w:cstheme="minorHAnsi"/>
                    </w:rPr>
                  </w:pPr>
                </w:p>
              </w:tc>
              <w:tc>
                <w:tcPr>
                  <w:tcW w:w="4884" w:type="dxa"/>
                </w:tcPr>
                <w:p w14:paraId="528AA070" w14:textId="77777777" w:rsidR="00C8054B" w:rsidRPr="00B67B95" w:rsidRDefault="00C8054B" w:rsidP="006A2D50">
                  <w:pPr>
                    <w:framePr w:hSpace="141" w:wrap="around" w:vAnchor="text" w:hAnchor="text" w:y="1"/>
                    <w:suppressOverlap/>
                    <w:cnfStyle w:val="000000100000" w:firstRow="0" w:lastRow="0" w:firstColumn="0" w:lastColumn="0" w:oddVBand="0" w:evenVBand="0" w:oddHBand="1" w:evenHBand="0" w:firstRowFirstColumn="0" w:firstRowLastColumn="0" w:lastRowFirstColumn="0" w:lastRowLastColumn="0"/>
                    <w:rPr>
                      <w:rFonts w:cstheme="minorHAnsi"/>
                    </w:rPr>
                  </w:pPr>
                </w:p>
                <w:p w14:paraId="2B39CEF7" w14:textId="77777777" w:rsidR="00C8054B" w:rsidRPr="00B67B95" w:rsidRDefault="00C8054B" w:rsidP="006A2D50">
                  <w:pPr>
                    <w:framePr w:hSpace="141" w:wrap="around" w:vAnchor="text" w:hAnchor="text" w:y="1"/>
                    <w:suppressOverlap/>
                    <w:cnfStyle w:val="000000100000" w:firstRow="0" w:lastRow="0" w:firstColumn="0" w:lastColumn="0" w:oddVBand="0" w:evenVBand="0" w:oddHBand="1" w:evenHBand="0" w:firstRowFirstColumn="0" w:firstRowLastColumn="0" w:lastRowFirstColumn="0" w:lastRowLastColumn="0"/>
                    <w:rPr>
                      <w:rFonts w:cstheme="minorHAnsi"/>
                    </w:rPr>
                  </w:pPr>
                </w:p>
                <w:p w14:paraId="63C5B13F" w14:textId="77777777" w:rsidR="00C8054B" w:rsidRPr="00B67B95" w:rsidRDefault="00C8054B" w:rsidP="006A2D50">
                  <w:pPr>
                    <w:framePr w:hSpace="141" w:wrap="around" w:vAnchor="text" w:hAnchor="text" w:y="1"/>
                    <w:suppressOverlap/>
                    <w:cnfStyle w:val="000000100000" w:firstRow="0" w:lastRow="0" w:firstColumn="0" w:lastColumn="0" w:oddVBand="0" w:evenVBand="0" w:oddHBand="1" w:evenHBand="0" w:firstRowFirstColumn="0" w:firstRowLastColumn="0" w:lastRowFirstColumn="0" w:lastRowLastColumn="0"/>
                    <w:rPr>
                      <w:rFonts w:cstheme="minorHAnsi"/>
                    </w:rPr>
                  </w:pPr>
                  <m:oMathPara>
                    <m:oMath>
                      <m:r>
                        <m:rPr>
                          <m:sty m:val="p"/>
                        </m:rPr>
                        <w:rPr>
                          <w:rFonts w:ascii="Cambria Math" w:hAnsi="Cambria Math" w:cstheme="minorHAnsi"/>
                        </w:rPr>
                        <m:t>5 MHz</m:t>
                      </m:r>
                    </m:oMath>
                  </m:oMathPara>
                </w:p>
              </w:tc>
            </w:tr>
            <w:tr w:rsidR="00C8054B" w:rsidRPr="00B67B95" w14:paraId="475EECB7" w14:textId="77777777" w:rsidTr="00C8054B">
              <w:trPr>
                <w:trHeight w:val="720"/>
              </w:trPr>
              <w:tc>
                <w:tcPr>
                  <w:cnfStyle w:val="001000000000" w:firstRow="0" w:lastRow="0" w:firstColumn="1" w:lastColumn="0" w:oddVBand="0" w:evenVBand="0" w:oddHBand="0" w:evenHBand="0" w:firstRowFirstColumn="0" w:firstRowLastColumn="0" w:lastRowFirstColumn="0" w:lastRowLastColumn="0"/>
                  <w:tcW w:w="1016" w:type="dxa"/>
                </w:tcPr>
                <w:p w14:paraId="1B0881E6" w14:textId="77777777" w:rsidR="00C8054B" w:rsidRPr="00B67B95" w:rsidRDefault="00C8054B" w:rsidP="006A2D50">
                  <w:pPr>
                    <w:framePr w:hSpace="141" w:wrap="around" w:vAnchor="text" w:hAnchor="text" w:y="1"/>
                    <w:suppressOverlap/>
                    <w:rPr>
                      <w:rFonts w:cstheme="minorHAnsi"/>
                    </w:rPr>
                  </w:pPr>
                </w:p>
                <w:p w14:paraId="306C172B" w14:textId="77777777" w:rsidR="00C8054B" w:rsidRPr="00B67B95" w:rsidRDefault="00C8054B" w:rsidP="006A2D50">
                  <w:pPr>
                    <w:framePr w:hSpace="141" w:wrap="around" w:vAnchor="text" w:hAnchor="text" w:y="1"/>
                    <w:suppressOverlap/>
                    <w:rPr>
                      <w:rFonts w:cstheme="minorHAnsi"/>
                    </w:rPr>
                  </w:pPr>
                  <w:r w:rsidRPr="00B67B95">
                    <w:rPr>
                      <w:rFonts w:cstheme="minorHAnsi"/>
                    </w:rPr>
                    <w:t>HSSL</w:t>
                  </w:r>
                </w:p>
              </w:tc>
              <w:tc>
                <w:tcPr>
                  <w:tcW w:w="4884" w:type="dxa"/>
                </w:tcPr>
                <w:p w14:paraId="3DC19274" w14:textId="77777777" w:rsidR="00C8054B" w:rsidRPr="00B67B95" w:rsidRDefault="000C0F8D" w:rsidP="006A2D50">
                  <w:pPr>
                    <w:framePr w:hSpace="141" w:wrap="around" w:vAnchor="text" w:hAnchor="text" w:y="1"/>
                    <w:suppressOverlap/>
                    <w:jc w:val="center"/>
                    <w:cnfStyle w:val="000000000000" w:firstRow="0" w:lastRow="0" w:firstColumn="0" w:lastColumn="0" w:oddVBand="0" w:evenVBand="0" w:oddHBand="0" w:evenHBand="0" w:firstRowFirstColumn="0" w:firstRowLastColumn="0" w:lastRowFirstColumn="0" w:lastRowLastColumn="0"/>
                    <w:rPr>
                      <w:rFonts w:cstheme="minorHAnsi"/>
                    </w:rPr>
                  </w:pPr>
                  <m:oMathPara>
                    <m:oMath>
                      <m:sSup>
                        <m:sSupPr>
                          <m:ctrlPr>
                            <w:rPr>
                              <w:rFonts w:ascii="Cambria Math" w:hAnsi="Cambria Math" w:cstheme="minorHAnsi"/>
                            </w:rPr>
                          </m:ctrlPr>
                        </m:sSupPr>
                        <m:e>
                          <m:d>
                            <m:dPr>
                              <m:ctrlPr>
                                <w:rPr>
                                  <w:rFonts w:ascii="Cambria Math" w:hAnsi="Cambria Math" w:cstheme="minorHAnsi"/>
                                </w:rPr>
                              </m:ctrlPr>
                            </m:dPr>
                            <m:e>
                              <m:f>
                                <m:fPr>
                                  <m:ctrlPr>
                                    <w:rPr>
                                      <w:rFonts w:ascii="Cambria Math" w:hAnsi="Cambria Math" w:cstheme="minorHAnsi"/>
                                    </w:rPr>
                                  </m:ctrlPr>
                                </m:fPr>
                                <m:num>
                                  <m:r>
                                    <m:rPr>
                                      <m:sty m:val="p"/>
                                    </m:rPr>
                                    <w:rPr>
                                      <w:rFonts w:ascii="Cambria Math" w:hAnsi="Cambria Math" w:cstheme="minorHAnsi"/>
                                    </w:rPr>
                                    <m:t>1</m:t>
                                  </m:r>
                                </m:num>
                                <m:den>
                                  <m:r>
                                    <m:rPr>
                                      <m:sty m:val="p"/>
                                    </m:rPr>
                                    <w:rPr>
                                      <w:rFonts w:ascii="Cambria Math" w:hAnsi="Cambria Math" w:cstheme="minorHAnsi"/>
                                    </w:rPr>
                                    <m:t>2</m:t>
                                  </m:r>
                                </m:den>
                              </m:f>
                              <m:r>
                                <m:rPr>
                                  <m:sty m:val="p"/>
                                </m:rPr>
                                <w:rPr>
                                  <w:rFonts w:ascii="Cambria Math" w:hAnsi="Cambria Math" w:cstheme="minorHAnsi"/>
                                </w:rPr>
                                <m:t>*</m:t>
                              </m:r>
                              <m:d>
                                <m:dPr>
                                  <m:ctrlPr>
                                    <w:rPr>
                                      <w:rFonts w:ascii="Cambria Math" w:hAnsi="Cambria Math" w:cstheme="minorHAnsi"/>
                                    </w:rPr>
                                  </m:ctrlPr>
                                </m:dPr>
                                <m:e>
                                  <m:r>
                                    <m:rPr>
                                      <m:sty m:val="p"/>
                                    </m:rPr>
                                    <w:rPr>
                                      <w:rFonts w:ascii="Cambria Math" w:hAnsi="Cambria Math" w:cstheme="minorHAnsi"/>
                                    </w:rPr>
                                    <m:t>High bit-Low bit+1+# Gap bits</m:t>
                                  </m:r>
                                </m:e>
                              </m:d>
                              <m:r>
                                <m:rPr>
                                  <m:sty m:val="p"/>
                                </m:rPr>
                                <w:rPr>
                                  <w:rFonts w:ascii="Cambria Math" w:hAnsi="Cambria Math" w:cstheme="minorHAnsi"/>
                                </w:rPr>
                                <m:t xml:space="preserve">*clock time </m:t>
                              </m:r>
                            </m:e>
                          </m:d>
                        </m:e>
                        <m:sup>
                          <m:r>
                            <m:rPr>
                              <m:sty m:val="p"/>
                            </m:rPr>
                            <w:rPr>
                              <w:rFonts w:ascii="Cambria Math" w:hAnsi="Cambria Math" w:cstheme="minorHAnsi"/>
                            </w:rPr>
                            <m:t>-1</m:t>
                          </m:r>
                        </m:sup>
                      </m:sSup>
                    </m:oMath>
                  </m:oMathPara>
                </w:p>
                <w:p w14:paraId="461C5112" w14:textId="77777777" w:rsidR="00C8054B" w:rsidRPr="00B67B95" w:rsidRDefault="00C8054B" w:rsidP="006A2D50">
                  <w:pPr>
                    <w:framePr w:hSpace="141" w:wrap="around" w:vAnchor="text" w:hAnchor="text" w:y="1"/>
                    <w:suppressOverlap/>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C8054B" w:rsidRPr="00B67B95" w14:paraId="696A589D" w14:textId="77777777" w:rsidTr="00C8054B">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1016" w:type="dxa"/>
                </w:tcPr>
                <w:p w14:paraId="1FAC05C5" w14:textId="77777777" w:rsidR="00C8054B" w:rsidRPr="00B67B95" w:rsidRDefault="00C8054B" w:rsidP="006A2D50">
                  <w:pPr>
                    <w:framePr w:hSpace="141" w:wrap="around" w:vAnchor="text" w:hAnchor="text" w:y="1"/>
                    <w:suppressOverlap/>
                    <w:rPr>
                      <w:rFonts w:cstheme="minorHAnsi"/>
                    </w:rPr>
                  </w:pPr>
                </w:p>
                <w:p w14:paraId="25660F84" w14:textId="77777777" w:rsidR="00C8054B" w:rsidRPr="00B67B95" w:rsidRDefault="00C8054B" w:rsidP="006A2D50">
                  <w:pPr>
                    <w:framePr w:hSpace="141" w:wrap="around" w:vAnchor="text" w:hAnchor="text" w:y="1"/>
                    <w:suppressOverlap/>
                    <w:rPr>
                      <w:rFonts w:cstheme="minorHAnsi"/>
                    </w:rPr>
                  </w:pPr>
                  <w:proofErr w:type="spellStart"/>
                  <w:r w:rsidRPr="00B67B95">
                    <w:rPr>
                      <w:rFonts w:cstheme="minorHAnsi"/>
                    </w:rPr>
                    <w:t>SinCos</w:t>
                  </w:r>
                  <w:proofErr w:type="spellEnd"/>
                  <w:r w:rsidRPr="00B67B95">
                    <w:rPr>
                      <w:rFonts w:cstheme="minorHAnsi"/>
                    </w:rPr>
                    <w:t xml:space="preserve">/ </w:t>
                  </w:r>
                  <w:proofErr w:type="spellStart"/>
                  <w:r w:rsidRPr="00B67B95">
                    <w:rPr>
                      <w:rFonts w:cstheme="minorHAnsi"/>
                    </w:rPr>
                    <w:t>AquadB</w:t>
                  </w:r>
                  <w:proofErr w:type="spellEnd"/>
                </w:p>
              </w:tc>
              <w:tc>
                <w:tcPr>
                  <w:tcW w:w="4884" w:type="dxa"/>
                </w:tcPr>
                <w:p w14:paraId="576DF03A" w14:textId="77777777" w:rsidR="00C8054B" w:rsidRPr="00B67B95" w:rsidRDefault="00C8054B" w:rsidP="006A2D50">
                  <w:pPr>
                    <w:framePr w:hSpace="141" w:wrap="around" w:vAnchor="text" w:hAnchor="text" w:y="1"/>
                    <w:suppressOverlap/>
                    <w:jc w:val="center"/>
                    <w:cnfStyle w:val="000000100000" w:firstRow="0" w:lastRow="0" w:firstColumn="0" w:lastColumn="0" w:oddVBand="0" w:evenVBand="0" w:oddHBand="1" w:evenHBand="0" w:firstRowFirstColumn="0" w:firstRowLastColumn="0" w:lastRowFirstColumn="0" w:lastRowLastColumn="0"/>
                    <w:rPr>
                      <w:rFonts w:cstheme="minorHAnsi"/>
                    </w:rPr>
                  </w:pPr>
                </w:p>
                <w:p w14:paraId="2FA5C088" w14:textId="77777777" w:rsidR="00C8054B" w:rsidRPr="00B67B95" w:rsidRDefault="000C0F8D" w:rsidP="006A2D50">
                  <w:pPr>
                    <w:framePr w:hSpace="141" w:wrap="around" w:vAnchor="text" w:hAnchor="text" w:y="1"/>
                    <w:suppressOverlap/>
                    <w:jc w:val="center"/>
                    <w:cnfStyle w:val="000000100000" w:firstRow="0" w:lastRow="0" w:firstColumn="0" w:lastColumn="0" w:oddVBand="0" w:evenVBand="0" w:oddHBand="1" w:evenHBand="0" w:firstRowFirstColumn="0" w:firstRowLastColumn="0" w:lastRowFirstColumn="0" w:lastRowLastColumn="0"/>
                    <w:rPr>
                      <w:rFonts w:cstheme="minorHAnsi"/>
                    </w:rPr>
                  </w:pPr>
                  <m:oMathPara>
                    <m:oMath>
                      <m:f>
                        <m:fPr>
                          <m:ctrlPr>
                            <w:rPr>
                              <w:rFonts w:ascii="Cambria Math" w:hAnsi="Cambria Math" w:cstheme="minorHAnsi"/>
                            </w:rPr>
                          </m:ctrlPr>
                        </m:fPr>
                        <m:num>
                          <m:r>
                            <m:rPr>
                              <m:sty m:val="p"/>
                            </m:rPr>
                            <w:rPr>
                              <w:rFonts w:ascii="Cambria Math" w:hAnsi="Cambria Math" w:cstheme="minorHAnsi"/>
                            </w:rPr>
                            <m:t>1</m:t>
                          </m:r>
                        </m:num>
                        <m:den>
                          <m:r>
                            <m:rPr>
                              <m:sty m:val="p"/>
                            </m:rPr>
                            <w:rPr>
                              <w:rFonts w:ascii="Cambria Math" w:hAnsi="Cambria Math" w:cstheme="minorHAnsi"/>
                            </w:rPr>
                            <m:t>2*clock time [multiple of 40 ns]</m:t>
                          </m:r>
                        </m:den>
                      </m:f>
                    </m:oMath>
                  </m:oMathPara>
                </w:p>
                <w:p w14:paraId="04D7E49F" w14:textId="77777777" w:rsidR="00C8054B" w:rsidRPr="00B67B95" w:rsidRDefault="00C8054B" w:rsidP="006A2D50">
                  <w:pPr>
                    <w:framePr w:hSpace="141" w:wrap="around" w:vAnchor="text" w:hAnchor="text" w:y="1"/>
                    <w:suppressOverlap/>
                    <w:jc w:val="center"/>
                    <w:cnfStyle w:val="000000100000" w:firstRow="0" w:lastRow="0" w:firstColumn="0" w:lastColumn="0" w:oddVBand="0" w:evenVBand="0" w:oddHBand="1" w:evenHBand="0" w:firstRowFirstColumn="0" w:firstRowLastColumn="0" w:lastRowFirstColumn="0" w:lastRowLastColumn="0"/>
                    <w:rPr>
                      <w:rFonts w:cstheme="minorHAnsi"/>
                    </w:rPr>
                  </w:pPr>
                </w:p>
              </w:tc>
            </w:tr>
          </w:tbl>
          <w:p w14:paraId="457CCBF2" w14:textId="07550FCD" w:rsidR="00F216E8" w:rsidRPr="00B67B95" w:rsidRDefault="00F216E8" w:rsidP="00F216E8">
            <w:pPr>
              <w:rPr>
                <w:rFonts w:asciiTheme="minorHAnsi" w:hAnsiTheme="minorHAnsi" w:cstheme="minorHAnsi"/>
              </w:rPr>
            </w:pPr>
            <w:r w:rsidRPr="00B67B95">
              <w:rPr>
                <w:rFonts w:asciiTheme="minorHAnsi" w:hAnsiTheme="minorHAnsi" w:cstheme="minorHAnsi"/>
              </w:rPr>
              <w:lastRenderedPageBreak/>
              <w:t>The filter window can be selected between:</w:t>
            </w:r>
          </w:p>
          <w:p w14:paraId="5FA8D4BC" w14:textId="77777777" w:rsidR="00F216E8" w:rsidRPr="00B67B95" w:rsidRDefault="00F216E8" w:rsidP="00272211">
            <w:pPr>
              <w:pStyle w:val="Listenabsatz"/>
              <w:framePr w:hSpace="0" w:wrap="auto" w:vAnchor="margin" w:hAnchor="text" w:yAlign="inline"/>
              <w:numPr>
                <w:ilvl w:val="0"/>
                <w:numId w:val="1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contextualSpacing/>
              <w:rPr>
                <w:rFonts w:asciiTheme="minorHAnsi" w:hAnsiTheme="minorHAnsi" w:cstheme="minorHAnsi"/>
              </w:rPr>
            </w:pPr>
            <w:r w:rsidRPr="00B67B95">
              <w:rPr>
                <w:rFonts w:asciiTheme="minorHAnsi" w:hAnsiTheme="minorHAnsi" w:cstheme="minorHAnsi"/>
              </w:rPr>
              <w:t>Rectangular</w:t>
            </w:r>
          </w:p>
          <w:p w14:paraId="6AF6179F" w14:textId="77777777" w:rsidR="00F216E8" w:rsidRPr="00B67B95" w:rsidRDefault="00F216E8" w:rsidP="00272211">
            <w:pPr>
              <w:pStyle w:val="Listenabsatz"/>
              <w:framePr w:hSpace="0" w:wrap="auto" w:vAnchor="margin" w:hAnchor="text" w:yAlign="inline"/>
              <w:numPr>
                <w:ilvl w:val="0"/>
                <w:numId w:val="1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contextualSpacing/>
              <w:rPr>
                <w:rFonts w:asciiTheme="minorHAnsi" w:hAnsiTheme="minorHAnsi" w:cstheme="minorHAnsi"/>
              </w:rPr>
            </w:pPr>
            <w:r w:rsidRPr="00B67B95">
              <w:rPr>
                <w:rFonts w:asciiTheme="minorHAnsi" w:hAnsiTheme="minorHAnsi" w:cstheme="minorHAnsi"/>
              </w:rPr>
              <w:t>Cosine</w:t>
            </w:r>
            <w:r w:rsidRPr="00B67B95">
              <w:rPr>
                <w:rFonts w:asciiTheme="minorHAnsi" w:hAnsiTheme="minorHAnsi" w:cstheme="minorHAnsi"/>
              </w:rPr>
              <w:tab/>
            </w:r>
          </w:p>
          <w:p w14:paraId="7DF51B1B" w14:textId="77777777" w:rsidR="00F216E8" w:rsidRPr="00B67B95" w:rsidRDefault="00F216E8" w:rsidP="00272211">
            <w:pPr>
              <w:pStyle w:val="Listenabsatz"/>
              <w:framePr w:hSpace="0" w:wrap="auto" w:vAnchor="margin" w:hAnchor="text" w:yAlign="inline"/>
              <w:numPr>
                <w:ilvl w:val="0"/>
                <w:numId w:val="1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contextualSpacing/>
              <w:rPr>
                <w:rFonts w:asciiTheme="minorHAnsi" w:hAnsiTheme="minorHAnsi" w:cstheme="minorHAnsi"/>
              </w:rPr>
            </w:pPr>
            <w:r w:rsidRPr="00B67B95">
              <w:rPr>
                <w:rFonts w:asciiTheme="minorHAnsi" w:hAnsiTheme="minorHAnsi" w:cstheme="minorHAnsi"/>
              </w:rPr>
              <w:t>Cosine^2</w:t>
            </w:r>
          </w:p>
          <w:p w14:paraId="3F1DCDD3" w14:textId="77777777" w:rsidR="00F216E8" w:rsidRPr="00B67B95" w:rsidRDefault="00F216E8" w:rsidP="00272211">
            <w:pPr>
              <w:pStyle w:val="Listenabsatz"/>
              <w:framePr w:hSpace="0" w:wrap="auto" w:vAnchor="margin" w:hAnchor="text" w:yAlign="inline"/>
              <w:numPr>
                <w:ilvl w:val="0"/>
                <w:numId w:val="1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contextualSpacing/>
              <w:rPr>
                <w:rFonts w:asciiTheme="minorHAnsi" w:hAnsiTheme="minorHAnsi" w:cstheme="minorHAnsi"/>
              </w:rPr>
            </w:pPr>
            <w:r w:rsidRPr="00B67B95">
              <w:rPr>
                <w:rFonts w:asciiTheme="minorHAnsi" w:hAnsiTheme="minorHAnsi" w:cstheme="minorHAnsi"/>
              </w:rPr>
              <w:t>Hamming</w:t>
            </w:r>
          </w:p>
          <w:p w14:paraId="14CDCC59" w14:textId="5E7AEDC9" w:rsidR="00F216E8" w:rsidRDefault="00F216E8" w:rsidP="00F216E8">
            <w:pPr>
              <w:pStyle w:val="Listenabsatz"/>
              <w:framePr w:hSpace="0" w:wrap="auto" w:vAnchor="margin" w:hAnchor="text" w:yAlign="inline"/>
              <w:numPr>
                <w:ilvl w:val="0"/>
                <w:numId w:val="1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contextualSpacing/>
              <w:rPr>
                <w:rFonts w:asciiTheme="minorHAnsi" w:hAnsiTheme="minorHAnsi" w:cstheme="minorHAnsi"/>
              </w:rPr>
            </w:pPr>
            <w:r w:rsidRPr="00B67B95">
              <w:rPr>
                <w:rFonts w:asciiTheme="minorHAnsi" w:hAnsiTheme="minorHAnsi" w:cstheme="minorHAnsi"/>
              </w:rPr>
              <w:t>Raised Cosine</w:t>
            </w:r>
          </w:p>
          <w:p w14:paraId="2D0124AB" w14:textId="77777777" w:rsidR="00441904" w:rsidRPr="00441904" w:rsidRDefault="00441904" w:rsidP="00441904">
            <w:pPr>
              <w:pStyle w:val="Listenabsatz"/>
              <w:framePr w:hSpace="0" w:wrap="auto" w:vAnchor="margin" w:hAnchor="text" w:yAlign="inline"/>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0"/>
              <w:ind w:left="720"/>
              <w:contextualSpacing/>
              <w:rPr>
                <w:rFonts w:asciiTheme="minorHAnsi" w:hAnsiTheme="minorHAnsi" w:cstheme="minorHAnsi"/>
              </w:rPr>
            </w:pPr>
          </w:p>
          <w:p w14:paraId="05649D6D" w14:textId="677A13FF" w:rsidR="00C8054B" w:rsidRPr="00B67B95" w:rsidRDefault="00F216E8" w:rsidP="00C8054B">
            <w:pPr>
              <w:rPr>
                <w:rFonts w:asciiTheme="minorHAnsi" w:hAnsiTheme="minorHAnsi" w:cstheme="minorHAnsi"/>
              </w:rPr>
            </w:pPr>
            <w:r w:rsidRPr="00B67B95">
              <w:rPr>
                <w:rFonts w:asciiTheme="minorHAnsi" w:hAnsiTheme="minorHAnsi" w:cstheme="minorHAnsi"/>
              </w:rPr>
              <w:t xml:space="preserve">The attenuation of the filter can be varied between 3 and 30 </w:t>
            </w:r>
            <w:proofErr w:type="spellStart"/>
            <w:r w:rsidRPr="00B67B95">
              <w:rPr>
                <w:rFonts w:asciiTheme="minorHAnsi" w:hAnsiTheme="minorHAnsi" w:cstheme="minorHAnsi"/>
              </w:rPr>
              <w:t>dB.</w:t>
            </w:r>
            <w:proofErr w:type="spellEnd"/>
            <w:r w:rsidRPr="00B67B95">
              <w:rPr>
                <w:rFonts w:asciiTheme="minorHAnsi" w:hAnsiTheme="minorHAnsi" w:cstheme="minorHAnsi"/>
              </w:rPr>
              <w:t xml:space="preserve"> A detailed function description can also be found in the related header file for C and help.chm for C#.</w:t>
            </w:r>
          </w:p>
        </w:tc>
      </w:tr>
    </w:tbl>
    <w:p w14:paraId="6A0E617D" w14:textId="77777777" w:rsidR="00C8054B" w:rsidRPr="00B67B95" w:rsidRDefault="00C8054B" w:rsidP="00C8054B">
      <w:pPr>
        <w:rPr>
          <w:rFonts w:asciiTheme="minorHAnsi" w:hAnsiTheme="minorHAnsi" w:cstheme="minorHAnsi"/>
        </w:rPr>
      </w:pPr>
    </w:p>
    <w:p w14:paraId="6A14D580" w14:textId="77777777" w:rsidR="0098711D" w:rsidRPr="00B67B95" w:rsidRDefault="0098711D" w:rsidP="009B4DC7">
      <w:pPr>
        <w:pStyle w:val="berschrift2"/>
      </w:pPr>
      <w:bookmarkStart w:id="46" w:name="_Toc67554343"/>
      <w:r w:rsidRPr="00B67B95">
        <w:t xml:space="preserve">Error </w:t>
      </w:r>
      <w:proofErr w:type="spellStart"/>
      <w:r w:rsidRPr="00B67B95">
        <w:t>signal</w:t>
      </w:r>
      <w:bookmarkEnd w:id="46"/>
      <w:proofErr w:type="spellEnd"/>
    </w:p>
    <w:tbl>
      <w:tblPr>
        <w:tblpPr w:leftFromText="141" w:rightFromText="141" w:vertAnchor="text" w:tblpY="1"/>
        <w:tblOverlap w:val="never"/>
        <w:tblW w:w="9458" w:type="dxa"/>
        <w:tblLayout w:type="fixed"/>
        <w:tblLook w:val="01E0" w:firstRow="1" w:lastRow="1" w:firstColumn="1" w:lastColumn="1" w:noHBand="0" w:noVBand="0"/>
      </w:tblPr>
      <w:tblGrid>
        <w:gridCol w:w="3127"/>
        <w:gridCol w:w="6331"/>
      </w:tblGrid>
      <w:tr w:rsidR="006D3E1D" w:rsidRPr="00B67B95" w14:paraId="34D44C3A" w14:textId="77777777" w:rsidTr="00484BDB">
        <w:tc>
          <w:tcPr>
            <w:tcW w:w="3127" w:type="dxa"/>
          </w:tcPr>
          <w:p w14:paraId="3C4F82AA" w14:textId="77777777" w:rsidR="006D3E1D" w:rsidRPr="00B67B95" w:rsidRDefault="006D3E1D" w:rsidP="00AC6FA1">
            <w:pPr>
              <w:pStyle w:val="BeschreibungSpaltelinks"/>
              <w:rPr>
                <w:rFonts w:asciiTheme="minorHAnsi" w:hAnsiTheme="minorHAnsi" w:cstheme="minorHAnsi"/>
                <w:szCs w:val="18"/>
              </w:rPr>
            </w:pPr>
            <w:r w:rsidRPr="00B67B95">
              <w:rPr>
                <w:rFonts w:asciiTheme="minorHAnsi" w:hAnsiTheme="minorHAnsi" w:cstheme="minorHAnsi"/>
              </w:rPr>
              <w:t>Overview</w:t>
            </w:r>
          </w:p>
        </w:tc>
        <w:tc>
          <w:tcPr>
            <w:tcW w:w="6331" w:type="dxa"/>
          </w:tcPr>
          <w:p w14:paraId="51549490" w14:textId="5DC11357" w:rsidR="006D3E1D" w:rsidRPr="00B67B95" w:rsidRDefault="006D3E1D" w:rsidP="00A375CA">
            <w:pPr>
              <w:jc w:val="both"/>
              <w:rPr>
                <w:rFonts w:asciiTheme="minorHAnsi" w:hAnsiTheme="minorHAnsi" w:cstheme="minorHAnsi"/>
              </w:rPr>
            </w:pPr>
            <w:r w:rsidRPr="00B67B95">
              <w:rPr>
                <w:rFonts w:asciiTheme="minorHAnsi" w:hAnsiTheme="minorHAnsi" w:cstheme="minorHAnsi"/>
              </w:rPr>
              <w:t xml:space="preserve">The </w:t>
            </w:r>
            <w:r w:rsidR="00441904">
              <w:rPr>
                <w:rFonts w:asciiTheme="minorHAnsi" w:hAnsiTheme="minorHAnsi" w:cstheme="minorHAnsi"/>
              </w:rPr>
              <w:t>real-time interface</w:t>
            </w:r>
            <w:r w:rsidRPr="00B67B95">
              <w:rPr>
                <w:rFonts w:asciiTheme="minorHAnsi" w:hAnsiTheme="minorHAnsi" w:cstheme="minorHAnsi"/>
              </w:rPr>
              <w:t xml:space="preserve"> provides an error signal for each individual interferometric axis. The voltage level of the error signal can be either differential LVDS or single ended LVTTL.</w:t>
            </w:r>
          </w:p>
        </w:tc>
      </w:tr>
      <w:tr w:rsidR="0098711D" w:rsidRPr="00B67B95" w14:paraId="2FC3D3CE" w14:textId="77777777" w:rsidTr="00484BDB">
        <w:tc>
          <w:tcPr>
            <w:tcW w:w="3127" w:type="dxa"/>
          </w:tcPr>
          <w:p w14:paraId="4F7D26D5" w14:textId="77777777" w:rsidR="0098711D" w:rsidRPr="00B67B95" w:rsidRDefault="0098711D" w:rsidP="00AC6FA1">
            <w:pPr>
              <w:pStyle w:val="BeschreibungSpaltelinks"/>
              <w:rPr>
                <w:rFonts w:asciiTheme="minorHAnsi" w:hAnsiTheme="minorHAnsi" w:cstheme="minorHAnsi"/>
              </w:rPr>
            </w:pPr>
            <w:r w:rsidRPr="00B67B95">
              <w:rPr>
                <w:rFonts w:asciiTheme="minorHAnsi" w:hAnsiTheme="minorHAnsi" w:cstheme="minorHAnsi"/>
              </w:rPr>
              <w:t>Voltage level</w:t>
            </w:r>
          </w:p>
        </w:tc>
        <w:tc>
          <w:tcPr>
            <w:tcW w:w="6331" w:type="dxa"/>
          </w:tcPr>
          <w:p w14:paraId="295E8CD5" w14:textId="308B3449" w:rsidR="004A50B1" w:rsidRPr="00B67B95" w:rsidRDefault="0098711D" w:rsidP="00A375CA">
            <w:pPr>
              <w:jc w:val="both"/>
              <w:rPr>
                <w:rFonts w:asciiTheme="minorHAnsi" w:hAnsiTheme="minorHAnsi" w:cstheme="minorHAnsi"/>
              </w:rPr>
            </w:pPr>
            <w:r w:rsidRPr="00B67B95">
              <w:rPr>
                <w:rFonts w:asciiTheme="minorHAnsi" w:hAnsiTheme="minorHAnsi" w:cstheme="minorHAnsi"/>
              </w:rPr>
              <w:t>The voltage level of the error signal c</w:t>
            </w:r>
            <w:r w:rsidR="006D3E1D" w:rsidRPr="00B67B95">
              <w:rPr>
                <w:rFonts w:asciiTheme="minorHAnsi" w:hAnsiTheme="minorHAnsi" w:cstheme="minorHAnsi"/>
              </w:rPr>
              <w:t>orresponds to that of the selected</w:t>
            </w:r>
            <w:r w:rsidRPr="00B67B95">
              <w:rPr>
                <w:rFonts w:asciiTheme="minorHAnsi" w:hAnsiTheme="minorHAnsi" w:cstheme="minorHAnsi"/>
              </w:rPr>
              <w:t xml:space="preserve"> interface. For the </w:t>
            </w:r>
            <w:r w:rsidR="006D3E1D" w:rsidRPr="00B67B95">
              <w:rPr>
                <w:rFonts w:asciiTheme="minorHAnsi" w:hAnsiTheme="minorHAnsi" w:cstheme="minorHAnsi"/>
              </w:rPr>
              <w:t>Sine Cosine</w:t>
            </w:r>
            <w:r w:rsidRPr="00B67B95">
              <w:rPr>
                <w:rFonts w:asciiTheme="minorHAnsi" w:hAnsiTheme="minorHAnsi" w:cstheme="minorHAnsi"/>
              </w:rPr>
              <w:t xml:space="preserve"> signal, which is only provided as differential signal, the interface tab provides two possible signal levels for the error signal, either LVDS or LVTTL</w:t>
            </w:r>
            <w:r w:rsidR="006D3E1D" w:rsidRPr="00B67B95">
              <w:rPr>
                <w:rFonts w:asciiTheme="minorHAnsi" w:hAnsiTheme="minorHAnsi" w:cstheme="minorHAnsi"/>
              </w:rPr>
              <w:t xml:space="preserve"> (see </w:t>
            </w:r>
            <w:r w:rsidR="006D3E1D" w:rsidRPr="00B67B95">
              <w:rPr>
                <w:rFonts w:asciiTheme="minorHAnsi" w:hAnsiTheme="minorHAnsi" w:cstheme="minorHAnsi"/>
              </w:rPr>
              <w:fldChar w:fldCharType="begin"/>
            </w:r>
            <w:r w:rsidR="006D3E1D" w:rsidRPr="00B67B95">
              <w:rPr>
                <w:rFonts w:asciiTheme="minorHAnsi" w:hAnsiTheme="minorHAnsi" w:cstheme="minorHAnsi"/>
              </w:rPr>
              <w:instrText xml:space="preserve"> REF _Ref523405343 \h </w:instrText>
            </w:r>
            <w:r w:rsidR="00503DF2" w:rsidRPr="00B67B95">
              <w:rPr>
                <w:rFonts w:asciiTheme="minorHAnsi" w:hAnsiTheme="minorHAnsi" w:cstheme="minorHAnsi"/>
              </w:rPr>
              <w:instrText xml:space="preserve"> \* MERGEFORMAT </w:instrText>
            </w:r>
            <w:r w:rsidR="006D3E1D" w:rsidRPr="00B67B95">
              <w:rPr>
                <w:rFonts w:asciiTheme="minorHAnsi" w:hAnsiTheme="minorHAnsi" w:cstheme="minorHAnsi"/>
              </w:rPr>
            </w:r>
            <w:r w:rsidR="006D3E1D"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32</w:t>
            </w:r>
            <w:r w:rsidR="006D3E1D" w:rsidRPr="00B67B95">
              <w:rPr>
                <w:rFonts w:asciiTheme="minorHAnsi" w:hAnsiTheme="minorHAnsi" w:cstheme="minorHAnsi"/>
              </w:rPr>
              <w:fldChar w:fldCharType="end"/>
            </w:r>
            <w:r w:rsidR="006D3E1D" w:rsidRPr="00B67B95">
              <w:rPr>
                <w:rFonts w:asciiTheme="minorHAnsi" w:hAnsiTheme="minorHAnsi" w:cstheme="minorHAnsi"/>
              </w:rPr>
              <w:t>)</w:t>
            </w:r>
            <w:r w:rsidRPr="00B67B95">
              <w:rPr>
                <w:rFonts w:asciiTheme="minorHAnsi" w:hAnsiTheme="minorHAnsi" w:cstheme="minorHAnsi"/>
              </w:rPr>
              <w:t>.</w:t>
            </w:r>
          </w:p>
          <w:p w14:paraId="4B62B4ED" w14:textId="77777777" w:rsidR="006D3E1D" w:rsidRPr="00B67B95" w:rsidRDefault="0098711D" w:rsidP="006D3E1D">
            <w:pPr>
              <w:pStyle w:val="berschrift4"/>
              <w:numPr>
                <w:ilvl w:val="0"/>
                <w:numId w:val="0"/>
              </w:numPr>
              <w:rPr>
                <w:rFonts w:asciiTheme="minorHAnsi" w:hAnsiTheme="minorHAnsi" w:cstheme="minorHAnsi"/>
              </w:rPr>
            </w:pPr>
            <w:r w:rsidRPr="00B67B95">
              <w:rPr>
                <w:rFonts w:asciiTheme="minorHAnsi" w:hAnsiTheme="minorHAnsi" w:cstheme="minorHAnsi"/>
                <w:noProof/>
              </w:rPr>
              <w:drawing>
                <wp:inline distT="0" distB="0" distL="0" distR="0" wp14:anchorId="35424C9E" wp14:editId="4B821DD8">
                  <wp:extent cx="3855493" cy="2290228"/>
                  <wp:effectExtent l="0" t="0" r="0" b="0"/>
                  <wp:docPr id="39"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rotWithShape="1">
                          <a:blip r:embed="rId47"/>
                          <a:srcRect l="23323" t="7927" r="23169" b="35569"/>
                          <a:stretch/>
                        </pic:blipFill>
                        <pic:spPr bwMode="auto">
                          <a:xfrm>
                            <a:off x="0" y="0"/>
                            <a:ext cx="3858290" cy="2291889"/>
                          </a:xfrm>
                          <a:prstGeom prst="rect">
                            <a:avLst/>
                          </a:prstGeom>
                          <a:ln>
                            <a:noFill/>
                          </a:ln>
                          <a:extLst>
                            <a:ext uri="{53640926-AAD7-44D8-BBD7-CCE9431645EC}">
                              <a14:shadowObscured xmlns:a14="http://schemas.microsoft.com/office/drawing/2010/main"/>
                            </a:ext>
                          </a:extLst>
                        </pic:spPr>
                      </pic:pic>
                    </a:graphicData>
                  </a:graphic>
                </wp:inline>
              </w:drawing>
            </w:r>
          </w:p>
          <w:p w14:paraId="0327FA8E" w14:textId="3DFB8ACB" w:rsidR="0098711D" w:rsidRPr="00B67B95" w:rsidRDefault="006D3E1D" w:rsidP="00441904">
            <w:pPr>
              <w:pStyle w:val="Beschriftung"/>
              <w:rPr>
                <w:rFonts w:asciiTheme="minorHAnsi" w:hAnsiTheme="minorHAnsi" w:cstheme="minorHAnsi"/>
              </w:rPr>
            </w:pPr>
            <w:bookmarkStart w:id="47" w:name="_Ref523405343"/>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32</w:t>
            </w:r>
            <w:r w:rsidRPr="00B67B95">
              <w:rPr>
                <w:rFonts w:asciiTheme="minorHAnsi" w:hAnsiTheme="minorHAnsi" w:cstheme="minorHAnsi"/>
              </w:rPr>
              <w:fldChar w:fldCharType="end"/>
            </w:r>
            <w:bookmarkEnd w:id="47"/>
            <w:r w:rsidRPr="00B67B95">
              <w:rPr>
                <w:rFonts w:asciiTheme="minorHAnsi" w:hAnsiTheme="minorHAnsi" w:cstheme="minorHAnsi"/>
              </w:rPr>
              <w:t>: LVTTL and LVDS options are available</w:t>
            </w:r>
          </w:p>
        </w:tc>
      </w:tr>
      <w:tr w:rsidR="0098711D" w:rsidRPr="00B67B95" w14:paraId="18F04C15" w14:textId="77777777" w:rsidTr="00484BDB">
        <w:tc>
          <w:tcPr>
            <w:tcW w:w="3127" w:type="dxa"/>
          </w:tcPr>
          <w:p w14:paraId="06A164DA" w14:textId="77777777" w:rsidR="0098711D" w:rsidRPr="00B67B95" w:rsidRDefault="001231AE" w:rsidP="00AC6FA1">
            <w:pPr>
              <w:pStyle w:val="BeschreibungSpaltelinks"/>
              <w:rPr>
                <w:rFonts w:asciiTheme="minorHAnsi" w:hAnsiTheme="minorHAnsi" w:cstheme="minorHAnsi"/>
              </w:rPr>
            </w:pPr>
            <w:r w:rsidRPr="00B67B95">
              <w:rPr>
                <w:rFonts w:asciiTheme="minorHAnsi" w:hAnsiTheme="minorHAnsi" w:cstheme="minorHAnsi"/>
              </w:rPr>
              <w:t>Error situation: s</w:t>
            </w:r>
            <w:r w:rsidR="006D3E1D" w:rsidRPr="00B67B95">
              <w:rPr>
                <w:rFonts w:asciiTheme="minorHAnsi" w:hAnsiTheme="minorHAnsi" w:cstheme="minorHAnsi"/>
              </w:rPr>
              <w:t>ignal too high (overload)</w:t>
            </w:r>
          </w:p>
          <w:p w14:paraId="78A6AF99" w14:textId="77777777" w:rsidR="0098711D" w:rsidRPr="00B67B95" w:rsidRDefault="0098711D" w:rsidP="00A375CA">
            <w:pPr>
              <w:jc w:val="both"/>
              <w:rPr>
                <w:rFonts w:asciiTheme="minorHAnsi" w:hAnsiTheme="minorHAnsi" w:cstheme="minorHAnsi"/>
              </w:rPr>
            </w:pPr>
          </w:p>
          <w:p w14:paraId="2DAB6776" w14:textId="77777777" w:rsidR="0098711D" w:rsidRPr="00B67B95" w:rsidRDefault="0098711D" w:rsidP="00A375CA">
            <w:pPr>
              <w:jc w:val="both"/>
              <w:rPr>
                <w:rFonts w:asciiTheme="minorHAnsi" w:hAnsiTheme="minorHAnsi" w:cstheme="minorHAnsi"/>
              </w:rPr>
            </w:pPr>
          </w:p>
          <w:p w14:paraId="23ACDC7B" w14:textId="77777777" w:rsidR="0098711D" w:rsidRPr="00B67B95" w:rsidRDefault="0098711D" w:rsidP="00A375CA">
            <w:pPr>
              <w:jc w:val="both"/>
              <w:rPr>
                <w:rFonts w:asciiTheme="minorHAnsi" w:hAnsiTheme="minorHAnsi" w:cstheme="minorHAnsi"/>
              </w:rPr>
            </w:pPr>
          </w:p>
        </w:tc>
        <w:tc>
          <w:tcPr>
            <w:tcW w:w="6331" w:type="dxa"/>
          </w:tcPr>
          <w:p w14:paraId="39932084" w14:textId="4A5F52BE" w:rsidR="0098711D" w:rsidRPr="00B67B95" w:rsidRDefault="006D3E1D" w:rsidP="00A375CA">
            <w:pPr>
              <w:rPr>
                <w:rFonts w:asciiTheme="minorHAnsi" w:hAnsiTheme="minorHAnsi" w:cstheme="minorHAnsi"/>
                <w:lang w:eastAsia="de-DE"/>
              </w:rPr>
            </w:pPr>
            <w:r w:rsidRPr="00B67B95">
              <w:rPr>
                <w:rFonts w:asciiTheme="minorHAnsi" w:hAnsiTheme="minorHAnsi" w:cstheme="minorHAnsi"/>
                <w:lang w:eastAsia="de-DE"/>
              </w:rPr>
              <w:t>If the</w:t>
            </w:r>
            <w:r w:rsidR="0098711D" w:rsidRPr="00B67B95">
              <w:rPr>
                <w:rFonts w:asciiTheme="minorHAnsi" w:hAnsiTheme="minorHAnsi" w:cstheme="minorHAnsi"/>
                <w:lang w:eastAsia="de-DE"/>
              </w:rPr>
              <w:t xml:space="preserve"> interferenc</w:t>
            </w:r>
            <w:r w:rsidRPr="00B67B95">
              <w:rPr>
                <w:rFonts w:asciiTheme="minorHAnsi" w:hAnsiTheme="minorHAnsi" w:cstheme="minorHAnsi"/>
                <w:lang w:eastAsia="de-DE"/>
              </w:rPr>
              <w:t xml:space="preserve">e signal saturates the detector an overload situation is recognized and indicated by the error signal (see </w:t>
            </w:r>
            <w:r w:rsidRPr="00B67B95">
              <w:rPr>
                <w:rFonts w:asciiTheme="minorHAnsi" w:hAnsiTheme="minorHAnsi" w:cstheme="minorHAnsi"/>
                <w:lang w:eastAsia="de-DE"/>
              </w:rPr>
              <w:fldChar w:fldCharType="begin"/>
            </w:r>
            <w:r w:rsidRPr="00B67B95">
              <w:rPr>
                <w:rFonts w:asciiTheme="minorHAnsi" w:hAnsiTheme="minorHAnsi" w:cstheme="minorHAnsi"/>
                <w:lang w:eastAsia="de-DE"/>
              </w:rPr>
              <w:instrText xml:space="preserve"> REF _Ref523405494 \h </w:instrText>
            </w:r>
            <w:r w:rsidR="00503DF2" w:rsidRPr="00B67B95">
              <w:rPr>
                <w:rFonts w:asciiTheme="minorHAnsi" w:hAnsiTheme="minorHAnsi" w:cstheme="minorHAnsi"/>
                <w:lang w:eastAsia="de-DE"/>
              </w:rPr>
              <w:instrText xml:space="preserve"> \* MERGEFORMAT </w:instrText>
            </w:r>
            <w:r w:rsidRPr="00B67B95">
              <w:rPr>
                <w:rFonts w:asciiTheme="minorHAnsi" w:hAnsiTheme="minorHAnsi" w:cstheme="minorHAnsi"/>
                <w:lang w:eastAsia="de-DE"/>
              </w:rPr>
            </w:r>
            <w:r w:rsidRPr="00B67B95">
              <w:rPr>
                <w:rFonts w:asciiTheme="minorHAnsi" w:hAnsiTheme="minorHAnsi" w:cstheme="minorHAnsi"/>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33</w:t>
            </w:r>
            <w:r w:rsidRPr="00B67B95">
              <w:rPr>
                <w:rFonts w:asciiTheme="minorHAnsi" w:hAnsiTheme="minorHAnsi" w:cstheme="minorHAnsi"/>
                <w:lang w:eastAsia="de-DE"/>
              </w:rPr>
              <w:fldChar w:fldCharType="end"/>
            </w:r>
            <w:r w:rsidRPr="00B67B95">
              <w:rPr>
                <w:rFonts w:asciiTheme="minorHAnsi" w:hAnsiTheme="minorHAnsi" w:cstheme="minorHAnsi"/>
                <w:lang w:eastAsia="de-DE"/>
              </w:rPr>
              <w:t xml:space="preserve">).  </w:t>
            </w:r>
          </w:p>
          <w:p w14:paraId="5C534CE1" w14:textId="77777777" w:rsidR="006D3E1D" w:rsidRPr="00B67B95" w:rsidRDefault="0098711D" w:rsidP="006D3E1D">
            <w:pPr>
              <w:keepNext/>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59BFB624" wp14:editId="2ABB78A4">
                  <wp:extent cx="3048000" cy="2341880"/>
                  <wp:effectExtent l="0" t="0" r="0" b="1270"/>
                  <wp:docPr id="40"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4"/>
                          <pic:cNvPicPr>
                            <a:picLocks noChangeAspect="1" noChangeArrowheads="1"/>
                          </pic:cNvPicPr>
                        </pic:nvPicPr>
                        <pic:blipFill>
                          <a:blip r:embed="rId48">
                            <a:extLst>
                              <a:ext uri="{28A0092B-C50C-407E-A947-70E740481C1C}">
                                <a14:useLocalDpi xmlns:a14="http://schemas.microsoft.com/office/drawing/2010/main" val="0"/>
                              </a:ext>
                            </a:extLst>
                          </a:blip>
                          <a:srcRect t="5774" b="12325"/>
                          <a:stretch>
                            <a:fillRect/>
                          </a:stretch>
                        </pic:blipFill>
                        <pic:spPr bwMode="auto">
                          <a:xfrm>
                            <a:off x="0" y="0"/>
                            <a:ext cx="3048000" cy="2341880"/>
                          </a:xfrm>
                          <a:prstGeom prst="rect">
                            <a:avLst/>
                          </a:prstGeom>
                          <a:noFill/>
                        </pic:spPr>
                      </pic:pic>
                    </a:graphicData>
                  </a:graphic>
                </wp:inline>
              </w:drawing>
            </w:r>
          </w:p>
          <w:p w14:paraId="02B94748" w14:textId="0DAC9089" w:rsidR="0098711D" w:rsidRPr="00B67B95" w:rsidRDefault="006D3E1D" w:rsidP="004A50B1">
            <w:pPr>
              <w:pStyle w:val="Beschriftung"/>
              <w:rPr>
                <w:rFonts w:asciiTheme="minorHAnsi" w:hAnsiTheme="minorHAnsi" w:cstheme="minorHAnsi"/>
              </w:rPr>
            </w:pPr>
            <w:bookmarkStart w:id="48" w:name="_Ref52340549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33</w:t>
            </w:r>
            <w:r w:rsidRPr="00B67B95">
              <w:rPr>
                <w:rFonts w:asciiTheme="minorHAnsi" w:hAnsiTheme="minorHAnsi" w:cstheme="minorHAnsi"/>
              </w:rPr>
              <w:fldChar w:fldCharType="end"/>
            </w:r>
            <w:bookmarkEnd w:id="48"/>
            <w:r w:rsidRPr="00B67B95">
              <w:rPr>
                <w:rFonts w:asciiTheme="minorHAnsi" w:hAnsiTheme="minorHAnsi" w:cstheme="minorHAnsi"/>
              </w:rPr>
              <w:t>: Overload detection situation via the error signal</w:t>
            </w:r>
          </w:p>
        </w:tc>
      </w:tr>
      <w:tr w:rsidR="0098711D" w:rsidRPr="00B67B95" w14:paraId="60293ECC" w14:textId="77777777" w:rsidTr="00484BDB">
        <w:tc>
          <w:tcPr>
            <w:tcW w:w="3127" w:type="dxa"/>
          </w:tcPr>
          <w:p w14:paraId="55A37A93" w14:textId="77777777" w:rsidR="0098711D" w:rsidRPr="00B67B95" w:rsidRDefault="001231AE" w:rsidP="00AC6FA1">
            <w:pPr>
              <w:pStyle w:val="BeschreibungSpaltelinks"/>
              <w:rPr>
                <w:rFonts w:asciiTheme="minorHAnsi" w:hAnsiTheme="minorHAnsi" w:cstheme="minorHAnsi"/>
              </w:rPr>
            </w:pPr>
            <w:r w:rsidRPr="00B67B95">
              <w:rPr>
                <w:rFonts w:asciiTheme="minorHAnsi" w:hAnsiTheme="minorHAnsi" w:cstheme="minorHAnsi"/>
              </w:rPr>
              <w:t>Error situation: s</w:t>
            </w:r>
            <w:r w:rsidR="0098711D" w:rsidRPr="00B67B95">
              <w:rPr>
                <w:rFonts w:asciiTheme="minorHAnsi" w:hAnsiTheme="minorHAnsi" w:cstheme="minorHAnsi"/>
              </w:rPr>
              <w:t>ignal too low</w:t>
            </w:r>
          </w:p>
        </w:tc>
        <w:tc>
          <w:tcPr>
            <w:tcW w:w="6331" w:type="dxa"/>
          </w:tcPr>
          <w:p w14:paraId="7BA24C0A" w14:textId="64F508B5" w:rsidR="0098711D" w:rsidRPr="00B67B95" w:rsidRDefault="0098711D" w:rsidP="00A375CA">
            <w:pPr>
              <w:rPr>
                <w:rFonts w:asciiTheme="minorHAnsi" w:hAnsiTheme="minorHAnsi" w:cstheme="minorHAnsi"/>
                <w:lang w:eastAsia="de-DE"/>
              </w:rPr>
            </w:pPr>
            <w:r w:rsidRPr="00B67B95">
              <w:rPr>
                <w:rFonts w:asciiTheme="minorHAnsi" w:hAnsiTheme="minorHAnsi" w:cstheme="minorHAnsi"/>
                <w:lang w:eastAsia="de-DE"/>
              </w:rPr>
              <w:t xml:space="preserve">The error signal </w:t>
            </w:r>
            <w:r w:rsidR="006D3E1D" w:rsidRPr="00B67B95">
              <w:rPr>
                <w:rFonts w:asciiTheme="minorHAnsi" w:hAnsiTheme="minorHAnsi" w:cstheme="minorHAnsi"/>
                <w:lang w:eastAsia="de-DE"/>
              </w:rPr>
              <w:t>indicates the</w:t>
            </w:r>
            <w:r w:rsidRPr="00B67B95">
              <w:rPr>
                <w:rFonts w:asciiTheme="minorHAnsi" w:hAnsiTheme="minorHAnsi" w:cstheme="minorHAnsi"/>
                <w:lang w:eastAsia="de-DE"/>
              </w:rPr>
              <w:t xml:space="preserve"> case that the interference signal </w:t>
            </w:r>
            <w:r w:rsidR="006D3E1D" w:rsidRPr="00B67B95">
              <w:rPr>
                <w:rFonts w:asciiTheme="minorHAnsi" w:hAnsiTheme="minorHAnsi" w:cstheme="minorHAnsi"/>
                <w:lang w:eastAsia="de-DE"/>
              </w:rPr>
              <w:t xml:space="preserve">went below the minimum threshold (see </w:t>
            </w:r>
            <w:r w:rsidR="006D3E1D" w:rsidRPr="00B67B95">
              <w:rPr>
                <w:rFonts w:asciiTheme="minorHAnsi" w:hAnsiTheme="minorHAnsi" w:cstheme="minorHAnsi"/>
                <w:lang w:eastAsia="de-DE"/>
              </w:rPr>
              <w:fldChar w:fldCharType="begin"/>
            </w:r>
            <w:r w:rsidR="006D3E1D" w:rsidRPr="00B67B95">
              <w:rPr>
                <w:rFonts w:asciiTheme="minorHAnsi" w:hAnsiTheme="minorHAnsi" w:cstheme="minorHAnsi"/>
                <w:lang w:eastAsia="de-DE"/>
              </w:rPr>
              <w:instrText xml:space="preserve"> REF _Ref523405610 \h </w:instrText>
            </w:r>
            <w:r w:rsidR="00503DF2" w:rsidRPr="00B67B95">
              <w:rPr>
                <w:rFonts w:asciiTheme="minorHAnsi" w:hAnsiTheme="minorHAnsi" w:cstheme="minorHAnsi"/>
                <w:lang w:eastAsia="de-DE"/>
              </w:rPr>
              <w:instrText xml:space="preserve"> \* MERGEFORMAT </w:instrText>
            </w:r>
            <w:r w:rsidR="006D3E1D" w:rsidRPr="00B67B95">
              <w:rPr>
                <w:rFonts w:asciiTheme="minorHAnsi" w:hAnsiTheme="minorHAnsi" w:cstheme="minorHAnsi"/>
                <w:lang w:eastAsia="de-DE"/>
              </w:rPr>
            </w:r>
            <w:r w:rsidR="006D3E1D" w:rsidRPr="00B67B95">
              <w:rPr>
                <w:rFonts w:asciiTheme="minorHAnsi" w:hAnsiTheme="minorHAnsi" w:cstheme="minorHAnsi"/>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34</w:t>
            </w:r>
            <w:r w:rsidR="006D3E1D" w:rsidRPr="00B67B95">
              <w:rPr>
                <w:rFonts w:asciiTheme="minorHAnsi" w:hAnsiTheme="minorHAnsi" w:cstheme="minorHAnsi"/>
                <w:lang w:eastAsia="de-DE"/>
              </w:rPr>
              <w:fldChar w:fldCharType="end"/>
            </w:r>
            <w:r w:rsidR="006D3E1D" w:rsidRPr="00B67B95">
              <w:rPr>
                <w:rFonts w:asciiTheme="minorHAnsi" w:hAnsiTheme="minorHAnsi" w:cstheme="minorHAnsi"/>
                <w:lang w:eastAsia="de-DE"/>
              </w:rPr>
              <w:t>)</w:t>
            </w:r>
          </w:p>
          <w:p w14:paraId="1C4C1864" w14:textId="77777777" w:rsidR="006D3E1D" w:rsidRPr="00B67B95" w:rsidRDefault="0098711D" w:rsidP="006D3E1D">
            <w:pPr>
              <w:pStyle w:val="berschrift4"/>
              <w:numPr>
                <w:ilvl w:val="0"/>
                <w:numId w:val="0"/>
              </w:numPr>
              <w:ind w:left="864" w:hanging="864"/>
              <w:rPr>
                <w:rFonts w:asciiTheme="minorHAnsi" w:hAnsiTheme="minorHAnsi" w:cstheme="minorHAnsi"/>
              </w:rPr>
            </w:pPr>
            <w:r w:rsidRPr="00B67B95">
              <w:rPr>
                <w:rFonts w:asciiTheme="minorHAnsi" w:hAnsiTheme="minorHAnsi" w:cstheme="minorHAnsi"/>
                <w:noProof/>
              </w:rPr>
              <w:drawing>
                <wp:inline distT="0" distB="0" distL="0" distR="0" wp14:anchorId="75100530" wp14:editId="02A40BEF">
                  <wp:extent cx="3048000" cy="2306320"/>
                  <wp:effectExtent l="0" t="0" r="0" b="0"/>
                  <wp:docPr id="41"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5"/>
                          <pic:cNvPicPr>
                            <a:picLocks noChangeAspect="1" noChangeArrowheads="1"/>
                          </pic:cNvPicPr>
                        </pic:nvPicPr>
                        <pic:blipFill>
                          <a:blip r:embed="rId49">
                            <a:extLst>
                              <a:ext uri="{28A0092B-C50C-407E-A947-70E740481C1C}">
                                <a14:useLocalDpi xmlns:a14="http://schemas.microsoft.com/office/drawing/2010/main" val="0"/>
                              </a:ext>
                            </a:extLst>
                          </a:blip>
                          <a:srcRect t="6906" b="12436"/>
                          <a:stretch>
                            <a:fillRect/>
                          </a:stretch>
                        </pic:blipFill>
                        <pic:spPr bwMode="auto">
                          <a:xfrm>
                            <a:off x="0" y="0"/>
                            <a:ext cx="3048000" cy="2306320"/>
                          </a:xfrm>
                          <a:prstGeom prst="rect">
                            <a:avLst/>
                          </a:prstGeom>
                          <a:noFill/>
                        </pic:spPr>
                      </pic:pic>
                    </a:graphicData>
                  </a:graphic>
                </wp:inline>
              </w:drawing>
            </w:r>
          </w:p>
          <w:p w14:paraId="2E507870" w14:textId="2E837B67" w:rsidR="0098711D" w:rsidRPr="00B67B95" w:rsidRDefault="006D3E1D" w:rsidP="004A50B1">
            <w:pPr>
              <w:pStyle w:val="Beschriftung"/>
              <w:rPr>
                <w:rFonts w:asciiTheme="minorHAnsi" w:hAnsiTheme="minorHAnsi" w:cstheme="minorHAnsi"/>
              </w:rPr>
            </w:pPr>
            <w:bookmarkStart w:id="49" w:name="_Ref523405610"/>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34</w:t>
            </w:r>
            <w:r w:rsidRPr="00B67B95">
              <w:rPr>
                <w:rFonts w:asciiTheme="minorHAnsi" w:hAnsiTheme="minorHAnsi" w:cstheme="minorHAnsi"/>
              </w:rPr>
              <w:fldChar w:fldCharType="end"/>
            </w:r>
            <w:bookmarkEnd w:id="49"/>
            <w:r w:rsidRPr="00B67B95">
              <w:rPr>
                <w:rFonts w:asciiTheme="minorHAnsi" w:hAnsiTheme="minorHAnsi" w:cstheme="minorHAnsi"/>
              </w:rPr>
              <w:t>: Signal loss detection situation via the error signal</w:t>
            </w:r>
          </w:p>
        </w:tc>
      </w:tr>
      <w:tr w:rsidR="0098711D" w:rsidRPr="00B67B95" w14:paraId="58092DA7" w14:textId="77777777" w:rsidTr="00484BDB">
        <w:tc>
          <w:tcPr>
            <w:tcW w:w="3127" w:type="dxa"/>
          </w:tcPr>
          <w:p w14:paraId="295AF758" w14:textId="77777777" w:rsidR="0098711D" w:rsidRPr="00B67B95" w:rsidRDefault="001231AE" w:rsidP="00AC6FA1">
            <w:pPr>
              <w:pStyle w:val="BeschreibungSpaltelinks"/>
              <w:rPr>
                <w:rFonts w:asciiTheme="minorHAnsi" w:hAnsiTheme="minorHAnsi" w:cstheme="minorHAnsi"/>
              </w:rPr>
            </w:pPr>
            <w:r w:rsidRPr="00B67B95">
              <w:rPr>
                <w:rFonts w:asciiTheme="minorHAnsi" w:hAnsiTheme="minorHAnsi" w:cstheme="minorHAnsi"/>
              </w:rPr>
              <w:t>Error situation: b</w:t>
            </w:r>
            <w:r w:rsidR="004A2F06" w:rsidRPr="00B67B95">
              <w:rPr>
                <w:rFonts w:asciiTheme="minorHAnsi" w:hAnsiTheme="minorHAnsi" w:cstheme="minorHAnsi"/>
              </w:rPr>
              <w:t>e</w:t>
            </w:r>
            <w:r w:rsidR="0098711D" w:rsidRPr="00B67B95">
              <w:rPr>
                <w:rFonts w:asciiTheme="minorHAnsi" w:hAnsiTheme="minorHAnsi" w:cstheme="minorHAnsi"/>
              </w:rPr>
              <w:t>am interruption</w:t>
            </w:r>
          </w:p>
        </w:tc>
        <w:tc>
          <w:tcPr>
            <w:tcW w:w="6331" w:type="dxa"/>
          </w:tcPr>
          <w:p w14:paraId="21CFBFA4" w14:textId="725EE6F1" w:rsidR="006D3E1D" w:rsidRPr="00B67B95" w:rsidRDefault="006D3E1D" w:rsidP="00A375CA">
            <w:pPr>
              <w:rPr>
                <w:rFonts w:asciiTheme="minorHAnsi" w:hAnsiTheme="minorHAnsi" w:cstheme="minorHAnsi"/>
                <w:noProof/>
                <w:lang w:eastAsia="de-DE"/>
              </w:rPr>
            </w:pPr>
            <w:r w:rsidRPr="00B67B95">
              <w:rPr>
                <w:rFonts w:asciiTheme="minorHAnsi" w:hAnsiTheme="minorHAnsi" w:cstheme="minorHAnsi"/>
                <w:lang w:eastAsia="de-DE"/>
              </w:rPr>
              <w:t>The error signal indicates a beam interruption</w:t>
            </w:r>
            <w:r w:rsidRPr="00B67B95">
              <w:rPr>
                <w:rFonts w:asciiTheme="minorHAnsi" w:hAnsiTheme="minorHAnsi" w:cstheme="minorHAnsi"/>
                <w:noProof/>
                <w:lang w:eastAsia="de-DE"/>
              </w:rPr>
              <w:t xml:space="preserve"> (</w:t>
            </w:r>
            <w:r w:rsidRPr="00B67B95">
              <w:rPr>
                <w:rFonts w:asciiTheme="minorHAnsi" w:hAnsiTheme="minorHAnsi" w:cstheme="minorHAnsi"/>
                <w:noProof/>
                <w:lang w:eastAsia="de-DE"/>
              </w:rPr>
              <w:fldChar w:fldCharType="begin"/>
            </w:r>
            <w:r w:rsidRPr="00B67B95">
              <w:rPr>
                <w:rFonts w:asciiTheme="minorHAnsi" w:hAnsiTheme="minorHAnsi" w:cstheme="minorHAnsi"/>
                <w:noProof/>
                <w:lang w:eastAsia="de-DE"/>
              </w:rPr>
              <w:instrText xml:space="preserve"> REF _Ref523405704 \h </w:instrText>
            </w:r>
            <w:r w:rsidR="00503DF2" w:rsidRPr="00B67B95">
              <w:rPr>
                <w:rFonts w:asciiTheme="minorHAnsi" w:hAnsiTheme="minorHAnsi" w:cstheme="minorHAnsi"/>
                <w:noProof/>
                <w:lang w:eastAsia="de-DE"/>
              </w:rPr>
              <w:instrText xml:space="preserve"> \* MERGEFORMAT </w:instrText>
            </w:r>
            <w:r w:rsidRPr="00B67B95">
              <w:rPr>
                <w:rFonts w:asciiTheme="minorHAnsi" w:hAnsiTheme="minorHAnsi" w:cstheme="minorHAnsi"/>
                <w:noProof/>
                <w:lang w:eastAsia="de-DE"/>
              </w:rPr>
            </w:r>
            <w:r w:rsidRPr="00B67B95">
              <w:rPr>
                <w:rFonts w:asciiTheme="minorHAnsi" w:hAnsiTheme="minorHAnsi" w:cstheme="minorHAnsi"/>
                <w:noProof/>
                <w:lang w:eastAsia="de-DE"/>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35</w:t>
            </w:r>
            <w:r w:rsidRPr="00B67B95">
              <w:rPr>
                <w:rFonts w:asciiTheme="minorHAnsi" w:hAnsiTheme="minorHAnsi" w:cstheme="minorHAnsi"/>
                <w:noProof/>
                <w:lang w:eastAsia="de-DE"/>
              </w:rPr>
              <w:fldChar w:fldCharType="end"/>
            </w:r>
            <w:r w:rsidRPr="00B67B95">
              <w:rPr>
                <w:rFonts w:asciiTheme="minorHAnsi" w:hAnsiTheme="minorHAnsi" w:cstheme="minorHAnsi"/>
                <w:noProof/>
                <w:lang w:eastAsia="de-DE"/>
              </w:rPr>
              <w:t>)</w:t>
            </w:r>
          </w:p>
          <w:p w14:paraId="39F7B3CC" w14:textId="77777777" w:rsidR="006D3E1D" w:rsidRPr="00B67B95" w:rsidRDefault="0098711D" w:rsidP="006D3E1D">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6A6A8F49" wp14:editId="1507DDF5">
                  <wp:extent cx="3048000" cy="2315210"/>
                  <wp:effectExtent l="0" t="0" r="0" b="8890"/>
                  <wp:docPr id="42"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6"/>
                          <pic:cNvPicPr>
                            <a:picLocks noChangeAspect="1" noChangeArrowheads="1"/>
                          </pic:cNvPicPr>
                        </pic:nvPicPr>
                        <pic:blipFill>
                          <a:blip r:embed="rId50">
                            <a:extLst>
                              <a:ext uri="{28A0092B-C50C-407E-A947-70E740481C1C}">
                                <a14:useLocalDpi xmlns:a14="http://schemas.microsoft.com/office/drawing/2010/main" val="0"/>
                              </a:ext>
                            </a:extLst>
                          </a:blip>
                          <a:srcRect t="7150" b="11880"/>
                          <a:stretch>
                            <a:fillRect/>
                          </a:stretch>
                        </pic:blipFill>
                        <pic:spPr bwMode="auto">
                          <a:xfrm>
                            <a:off x="0" y="0"/>
                            <a:ext cx="3048000" cy="2315210"/>
                          </a:xfrm>
                          <a:prstGeom prst="rect">
                            <a:avLst/>
                          </a:prstGeom>
                          <a:noFill/>
                        </pic:spPr>
                      </pic:pic>
                    </a:graphicData>
                  </a:graphic>
                </wp:inline>
              </w:drawing>
            </w:r>
          </w:p>
          <w:p w14:paraId="6EB95BF1" w14:textId="1DAF8D22" w:rsidR="0098711D" w:rsidRPr="00B67B95" w:rsidRDefault="006D3E1D" w:rsidP="004A50B1">
            <w:pPr>
              <w:pStyle w:val="Beschriftung"/>
              <w:rPr>
                <w:rFonts w:asciiTheme="minorHAnsi" w:hAnsiTheme="minorHAnsi" w:cstheme="minorHAnsi"/>
              </w:rPr>
            </w:pPr>
            <w:bookmarkStart w:id="50" w:name="_Ref523405704"/>
            <w:r w:rsidRPr="00B67B95">
              <w:rPr>
                <w:rFonts w:asciiTheme="minorHAnsi" w:hAnsiTheme="minorHAnsi" w:cstheme="minorHAnsi"/>
              </w:rPr>
              <w:lastRenderedPageBreak/>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35</w:t>
            </w:r>
            <w:r w:rsidRPr="00B67B95">
              <w:rPr>
                <w:rFonts w:asciiTheme="minorHAnsi" w:hAnsiTheme="minorHAnsi" w:cstheme="minorHAnsi"/>
              </w:rPr>
              <w:fldChar w:fldCharType="end"/>
            </w:r>
            <w:bookmarkEnd w:id="50"/>
            <w:r w:rsidRPr="00B67B95">
              <w:rPr>
                <w:rFonts w:asciiTheme="minorHAnsi" w:hAnsiTheme="minorHAnsi" w:cstheme="minorHAnsi"/>
              </w:rPr>
              <w:t>: Beam interruption detected via the error signal</w:t>
            </w:r>
          </w:p>
        </w:tc>
      </w:tr>
    </w:tbl>
    <w:p w14:paraId="0F6203F9" w14:textId="760D2ABE" w:rsidR="0029700D" w:rsidRPr="00B67B95" w:rsidRDefault="0029700D" w:rsidP="0029700D">
      <w:pPr>
        <w:rPr>
          <w:rFonts w:asciiTheme="minorHAnsi" w:hAnsiTheme="minorHAnsi" w:cstheme="minorHAnsi"/>
        </w:rPr>
      </w:pPr>
    </w:p>
    <w:p w14:paraId="3E3F0FD8" w14:textId="77777777" w:rsidR="00FB5F50" w:rsidRPr="00B67B95" w:rsidRDefault="00FB5F50" w:rsidP="009B4DC7">
      <w:pPr>
        <w:pStyle w:val="berschrift2"/>
      </w:pPr>
      <w:bookmarkStart w:id="51" w:name="_Toc67554344"/>
      <w:r w:rsidRPr="00B67B95">
        <w:t xml:space="preserve">Optional: </w:t>
      </w:r>
      <w:proofErr w:type="spellStart"/>
      <w:r w:rsidRPr="00B67B95">
        <w:t>BiSS</w:t>
      </w:r>
      <w:proofErr w:type="spellEnd"/>
      <w:r w:rsidRPr="00B67B95">
        <w:t>-C</w:t>
      </w:r>
      <w:bookmarkEnd w:id="51"/>
      <w:r w:rsidR="006D3E1D" w:rsidRPr="00B67B95">
        <w:t xml:space="preserve"> </w:t>
      </w:r>
    </w:p>
    <w:p w14:paraId="144FA7A4" w14:textId="697D04DA" w:rsidR="0029700D" w:rsidRPr="00B67B95" w:rsidRDefault="00FB5F50" w:rsidP="008C1D5C">
      <w:pPr>
        <w:pStyle w:val="berschrift3"/>
        <w:rPr>
          <w:rFonts w:asciiTheme="minorHAnsi" w:hAnsiTheme="minorHAnsi" w:cstheme="minorHAnsi"/>
        </w:rPr>
      </w:pPr>
      <w:bookmarkStart w:id="52" w:name="_Toc67554345"/>
      <w:proofErr w:type="spellStart"/>
      <w:r w:rsidRPr="00B67B95">
        <w:rPr>
          <w:rFonts w:asciiTheme="minorHAnsi" w:hAnsiTheme="minorHAnsi" w:cstheme="minorHAnsi"/>
        </w:rPr>
        <w:t>Overview</w:t>
      </w:r>
      <w:bookmarkEnd w:id="52"/>
      <w:proofErr w:type="spellEnd"/>
    </w:p>
    <w:tbl>
      <w:tblPr>
        <w:tblpPr w:leftFromText="141" w:rightFromText="141" w:vertAnchor="text" w:horzAnchor="margin" w:tblpY="90"/>
        <w:tblOverlap w:val="never"/>
        <w:tblW w:w="9458" w:type="dxa"/>
        <w:tblLayout w:type="fixed"/>
        <w:tblLook w:val="01E0" w:firstRow="1" w:lastRow="1" w:firstColumn="1" w:lastColumn="1" w:noHBand="0" w:noVBand="0"/>
      </w:tblPr>
      <w:tblGrid>
        <w:gridCol w:w="3127"/>
        <w:gridCol w:w="6331"/>
      </w:tblGrid>
      <w:tr w:rsidR="004E1412" w:rsidRPr="00B67B95" w14:paraId="3E12F235" w14:textId="77777777" w:rsidTr="00484BDB">
        <w:tc>
          <w:tcPr>
            <w:tcW w:w="3127" w:type="dxa"/>
          </w:tcPr>
          <w:p w14:paraId="4EDEEDB5" w14:textId="77777777" w:rsidR="004E1412" w:rsidRPr="00B67B95" w:rsidRDefault="004E1412" w:rsidP="004E1412">
            <w:pPr>
              <w:pStyle w:val="berschrift4"/>
              <w:numPr>
                <w:ilvl w:val="0"/>
                <w:numId w:val="0"/>
              </w:numPr>
              <w:ind w:left="864" w:hanging="864"/>
              <w:rPr>
                <w:rFonts w:asciiTheme="minorHAnsi" w:hAnsiTheme="minorHAnsi" w:cstheme="minorHAnsi"/>
              </w:rPr>
            </w:pPr>
          </w:p>
        </w:tc>
        <w:tc>
          <w:tcPr>
            <w:tcW w:w="6331" w:type="dxa"/>
          </w:tcPr>
          <w:p w14:paraId="59521C42" w14:textId="5D622421" w:rsidR="004E1412" w:rsidRPr="00B67B95" w:rsidRDefault="004E1412" w:rsidP="004E1412">
            <w:pPr>
              <w:rPr>
                <w:rFonts w:asciiTheme="minorHAnsi" w:hAnsiTheme="minorHAnsi" w:cstheme="minorHAnsi"/>
                <w:lang w:eastAsia="de-DE"/>
              </w:rPr>
            </w:pPr>
            <w:r w:rsidRPr="00B67B95">
              <w:rPr>
                <w:rFonts w:asciiTheme="minorHAnsi" w:hAnsiTheme="minorHAnsi" w:cstheme="minorHAnsi"/>
              </w:rPr>
              <w:t xml:space="preserve">The </w:t>
            </w:r>
            <w:r w:rsidR="00363B9D">
              <w:rPr>
                <w:rFonts w:asciiTheme="minorHAnsi" w:hAnsiTheme="minorHAnsi" w:cstheme="minorHAnsi"/>
              </w:rPr>
              <w:t>IDS</w:t>
            </w:r>
            <w:r w:rsidRPr="00B67B95">
              <w:rPr>
                <w:rFonts w:asciiTheme="minorHAnsi" w:hAnsiTheme="minorHAnsi" w:cstheme="minorHAnsi"/>
              </w:rPr>
              <w:t xml:space="preserve"> can optionally be upgraded with the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in the point-to-point configuration.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is an open standard introduced by the company </w:t>
            </w:r>
            <w:proofErr w:type="spellStart"/>
            <w:r w:rsidRPr="00B67B95">
              <w:rPr>
                <w:rFonts w:asciiTheme="minorHAnsi" w:hAnsiTheme="minorHAnsi" w:cstheme="minorHAnsi"/>
              </w:rPr>
              <w:t>iC-Haus</w:t>
            </w:r>
            <w:proofErr w:type="spellEnd"/>
            <w:r w:rsidRPr="00B67B95">
              <w:rPr>
                <w:rFonts w:asciiTheme="minorHAnsi" w:hAnsiTheme="minorHAnsi" w:cstheme="minorHAnsi"/>
              </w:rPr>
              <w:t xml:space="preserve">. In contrast to the standard </w:t>
            </w:r>
            <w:r w:rsidR="00441904">
              <w:rPr>
                <w:rFonts w:asciiTheme="minorHAnsi" w:hAnsiTheme="minorHAnsi" w:cstheme="minorHAnsi"/>
              </w:rPr>
              <w:t>real-time interface</w:t>
            </w:r>
            <w:r w:rsidRPr="00B67B95">
              <w:rPr>
                <w:rFonts w:asciiTheme="minorHAnsi" w:hAnsiTheme="minorHAnsi" w:cstheme="minorHAnsi"/>
              </w:rPr>
              <w:t xml:space="preserve">s, the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 signals are provided at the 14 pin GPIO connector. The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option requires a hardware update, in which the GPIO electronic board is replaced by the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interface module. All other </w:t>
            </w:r>
            <w:r w:rsidR="00441904">
              <w:rPr>
                <w:rFonts w:asciiTheme="minorHAnsi" w:hAnsiTheme="minorHAnsi" w:cstheme="minorHAnsi"/>
              </w:rPr>
              <w:t>real-time interface</w:t>
            </w:r>
            <w:r w:rsidRPr="00B67B95">
              <w:rPr>
                <w:rFonts w:asciiTheme="minorHAnsi" w:hAnsiTheme="minorHAnsi" w:cstheme="minorHAnsi"/>
              </w:rPr>
              <w:t>s are disabled in this mode. The main difference to the HSSL mode is that the clock signal is provided by an external Master. The Master (MA) clock frequency is supported up to a frequency of 10 </w:t>
            </w:r>
            <w:proofErr w:type="spellStart"/>
            <w:r w:rsidRPr="00B67B95">
              <w:rPr>
                <w:rFonts w:asciiTheme="minorHAnsi" w:hAnsiTheme="minorHAnsi" w:cstheme="minorHAnsi"/>
              </w:rPr>
              <w:t>MHz.</w:t>
            </w:r>
            <w:proofErr w:type="spellEnd"/>
            <w:r w:rsidRPr="00B67B95">
              <w:rPr>
                <w:rFonts w:asciiTheme="minorHAnsi" w:hAnsiTheme="minorHAnsi" w:cstheme="minorHAnsi"/>
              </w:rPr>
              <w:t xml:space="preserve"> The high-speed data path is clocked by the incoming master clock “MA”. This is a local clock domain. There are three such clock domains in the FPGA because each </w:t>
            </w:r>
            <w:proofErr w:type="spellStart"/>
            <w:r w:rsidRPr="00B67B95">
              <w:rPr>
                <w:rFonts w:asciiTheme="minorHAnsi" w:hAnsiTheme="minorHAnsi" w:cstheme="minorHAnsi"/>
              </w:rPr>
              <w:t>BiSS</w:t>
            </w:r>
            <w:proofErr w:type="spellEnd"/>
            <w:r w:rsidRPr="00B67B95">
              <w:rPr>
                <w:rFonts w:asciiTheme="minorHAnsi" w:hAnsiTheme="minorHAnsi" w:cstheme="minorHAnsi"/>
              </w:rPr>
              <w:t>-C device gets its own clock from its master. The IDS uses the mc103z1 IP-core.</w:t>
            </w:r>
          </w:p>
        </w:tc>
      </w:tr>
    </w:tbl>
    <w:p w14:paraId="77E2BA1C" w14:textId="77777777" w:rsidR="004E1412" w:rsidRPr="00B67B95" w:rsidRDefault="004E1412" w:rsidP="008C1D5C">
      <w:pPr>
        <w:pStyle w:val="berschrift3"/>
        <w:rPr>
          <w:rFonts w:asciiTheme="minorHAnsi" w:hAnsiTheme="minorHAnsi" w:cstheme="minorHAnsi"/>
        </w:rPr>
      </w:pPr>
      <w:bookmarkStart w:id="53" w:name="_Toc67554346"/>
      <w:r w:rsidRPr="00B67B95">
        <w:rPr>
          <w:rFonts w:asciiTheme="minorHAnsi" w:hAnsiTheme="minorHAnsi" w:cstheme="minorHAnsi"/>
        </w:rPr>
        <w:t xml:space="preserve">Interface </w:t>
      </w:r>
      <w:proofErr w:type="spellStart"/>
      <w:r w:rsidRPr="00B67B95">
        <w:rPr>
          <w:rFonts w:asciiTheme="minorHAnsi" w:hAnsiTheme="minorHAnsi" w:cstheme="minorHAnsi"/>
        </w:rPr>
        <w:t>connector</w:t>
      </w:r>
      <w:bookmarkEnd w:id="53"/>
      <w:proofErr w:type="spellEnd"/>
    </w:p>
    <w:tbl>
      <w:tblPr>
        <w:tblW w:w="9458" w:type="dxa"/>
        <w:tblLayout w:type="fixed"/>
        <w:tblLook w:val="01E0" w:firstRow="1" w:lastRow="1" w:firstColumn="1" w:lastColumn="1" w:noHBand="0" w:noVBand="0"/>
      </w:tblPr>
      <w:tblGrid>
        <w:gridCol w:w="3127"/>
        <w:gridCol w:w="6331"/>
      </w:tblGrid>
      <w:tr w:rsidR="0098711D" w:rsidRPr="00B67B95" w14:paraId="613B9C0F" w14:textId="77777777" w:rsidTr="00955A95">
        <w:tc>
          <w:tcPr>
            <w:tcW w:w="3127" w:type="dxa"/>
          </w:tcPr>
          <w:p w14:paraId="47DD2B77" w14:textId="77777777" w:rsidR="0098711D" w:rsidRPr="00B67B95" w:rsidRDefault="00AF6719" w:rsidP="00AC6FA1">
            <w:pPr>
              <w:pStyle w:val="BeschreibungSpaltelinks"/>
              <w:rPr>
                <w:rFonts w:asciiTheme="minorHAnsi" w:hAnsiTheme="minorHAnsi" w:cstheme="minorHAnsi"/>
              </w:rPr>
            </w:pPr>
            <w:r w:rsidRPr="00B67B95">
              <w:rPr>
                <w:rFonts w:asciiTheme="minorHAnsi" w:hAnsiTheme="minorHAnsi" w:cstheme="minorHAnsi"/>
              </w:rPr>
              <w:t>Overview</w:t>
            </w:r>
          </w:p>
        </w:tc>
        <w:tc>
          <w:tcPr>
            <w:tcW w:w="6331" w:type="dxa"/>
          </w:tcPr>
          <w:p w14:paraId="0AD96287" w14:textId="5E2A8905" w:rsidR="0098711D" w:rsidRPr="00B67B95" w:rsidRDefault="0098711D" w:rsidP="00955A95">
            <w:pPr>
              <w:jc w:val="both"/>
              <w:rPr>
                <w:rFonts w:asciiTheme="minorHAnsi" w:hAnsiTheme="minorHAnsi" w:cstheme="minorHAnsi"/>
              </w:rPr>
            </w:pPr>
            <w:r w:rsidRPr="00B67B95">
              <w:rPr>
                <w:rFonts w:asciiTheme="minorHAnsi" w:hAnsiTheme="minorHAnsi" w:cstheme="minorHAnsi"/>
              </w:rPr>
              <w:t xml:space="preserve">The </w:t>
            </w:r>
            <w:proofErr w:type="spellStart"/>
            <w:r w:rsidRPr="00B67B95">
              <w:rPr>
                <w:rFonts w:asciiTheme="minorHAnsi" w:hAnsiTheme="minorHAnsi" w:cstheme="minorHAnsi"/>
              </w:rPr>
              <w:t>BiSS</w:t>
            </w:r>
            <w:proofErr w:type="spellEnd"/>
            <w:r w:rsidRPr="00B67B95">
              <w:rPr>
                <w:rFonts w:asciiTheme="minorHAnsi" w:hAnsiTheme="minorHAnsi" w:cstheme="minorHAnsi"/>
              </w:rPr>
              <w:t>-C signals are provided at the 14 pin GPIO connector. A matching connector is the Honda HDR-E14MAG1+</w:t>
            </w:r>
            <w:r w:rsidR="004A2F06" w:rsidRPr="00B67B95">
              <w:rPr>
                <w:rFonts w:asciiTheme="minorHAnsi" w:hAnsiTheme="minorHAnsi" w:cstheme="minorHAnsi"/>
              </w:rPr>
              <w:t xml:space="preserve"> (see </w:t>
            </w:r>
            <w:r w:rsidR="004A2F06" w:rsidRPr="00B67B95">
              <w:rPr>
                <w:rFonts w:asciiTheme="minorHAnsi" w:hAnsiTheme="minorHAnsi" w:cstheme="minorHAnsi"/>
              </w:rPr>
              <w:fldChar w:fldCharType="begin"/>
            </w:r>
            <w:r w:rsidR="004A2F06" w:rsidRPr="00B67B95">
              <w:rPr>
                <w:rFonts w:asciiTheme="minorHAnsi" w:hAnsiTheme="minorHAnsi" w:cstheme="minorHAnsi"/>
              </w:rPr>
              <w:instrText xml:space="preserve"> REF _Ref523406323 \h </w:instrText>
            </w:r>
            <w:r w:rsidR="00503DF2" w:rsidRPr="00B67B95">
              <w:rPr>
                <w:rFonts w:asciiTheme="minorHAnsi" w:hAnsiTheme="minorHAnsi" w:cstheme="minorHAnsi"/>
              </w:rPr>
              <w:instrText xml:space="preserve"> \* MERGEFORMAT </w:instrText>
            </w:r>
            <w:r w:rsidR="004A2F06" w:rsidRPr="00B67B95">
              <w:rPr>
                <w:rFonts w:asciiTheme="minorHAnsi" w:hAnsiTheme="minorHAnsi" w:cstheme="minorHAnsi"/>
              </w:rPr>
            </w:r>
            <w:r w:rsidR="004A2F06"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36</w:t>
            </w:r>
            <w:r w:rsidR="004A2F06" w:rsidRPr="00B67B95">
              <w:rPr>
                <w:rFonts w:asciiTheme="minorHAnsi" w:hAnsiTheme="minorHAnsi" w:cstheme="minorHAnsi"/>
              </w:rPr>
              <w:fldChar w:fldCharType="end"/>
            </w:r>
            <w:r w:rsidR="004A2F06" w:rsidRPr="00B67B95">
              <w:rPr>
                <w:rFonts w:asciiTheme="minorHAnsi" w:hAnsiTheme="minorHAnsi" w:cstheme="minorHAnsi"/>
              </w:rPr>
              <w:t>)</w:t>
            </w:r>
            <w:r w:rsidRPr="00B67B95">
              <w:rPr>
                <w:rFonts w:asciiTheme="minorHAnsi" w:hAnsiTheme="minorHAnsi" w:cstheme="minorHAnsi"/>
              </w:rPr>
              <w:t>.</w:t>
            </w:r>
          </w:p>
          <w:p w14:paraId="50A596E7" w14:textId="77777777" w:rsidR="004A2F06" w:rsidRPr="00B67B95" w:rsidRDefault="004A2F06" w:rsidP="00955A95">
            <w:pPr>
              <w:keepNext/>
              <w:jc w:val="both"/>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69DAC2D6" wp14:editId="08718CD9">
                  <wp:extent cx="3072765" cy="4359275"/>
                  <wp:effectExtent l="0" t="0" r="0" b="3175"/>
                  <wp:docPr id="43"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72765" cy="4359275"/>
                          </a:xfrm>
                          <a:prstGeom prst="rect">
                            <a:avLst/>
                          </a:prstGeom>
                          <a:noFill/>
                        </pic:spPr>
                      </pic:pic>
                    </a:graphicData>
                  </a:graphic>
                </wp:inline>
              </w:drawing>
            </w:r>
          </w:p>
          <w:p w14:paraId="7B9B0F28" w14:textId="3E05EA0D" w:rsidR="0098711D" w:rsidRPr="00B67B95" w:rsidRDefault="004A2F06" w:rsidP="00955A95">
            <w:pPr>
              <w:pStyle w:val="Beschriftung"/>
              <w:rPr>
                <w:rFonts w:asciiTheme="minorHAnsi" w:hAnsiTheme="minorHAnsi" w:cstheme="minorHAnsi"/>
                <w:noProof/>
              </w:rPr>
            </w:pPr>
            <w:bookmarkStart w:id="54" w:name="_Ref523406323"/>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36</w:t>
            </w:r>
            <w:r w:rsidRPr="00B67B95">
              <w:rPr>
                <w:rFonts w:asciiTheme="minorHAnsi" w:hAnsiTheme="minorHAnsi" w:cstheme="minorHAnsi"/>
              </w:rPr>
              <w:fldChar w:fldCharType="end"/>
            </w:r>
            <w:bookmarkEnd w:id="54"/>
            <w:r w:rsidRPr="00B67B95">
              <w:rPr>
                <w:rFonts w:asciiTheme="minorHAnsi" w:hAnsiTheme="minorHAnsi" w:cstheme="minorHAnsi"/>
              </w:rPr>
              <w:t xml:space="preserve">: Honda HDR-E14MAG1+ connector </w:t>
            </w:r>
          </w:p>
          <w:p w14:paraId="06A15950" w14:textId="06DB9F8B" w:rsidR="0098711D" w:rsidRPr="00B67B95" w:rsidRDefault="0098711D" w:rsidP="00955A95">
            <w:pPr>
              <w:jc w:val="both"/>
              <w:rPr>
                <w:rFonts w:asciiTheme="minorHAnsi" w:hAnsiTheme="minorHAnsi" w:cstheme="minorHAnsi"/>
                <w:noProof/>
              </w:rPr>
            </w:pPr>
            <w:r w:rsidRPr="00B67B95">
              <w:rPr>
                <w:rFonts w:asciiTheme="minorHAnsi" w:hAnsiTheme="minorHAnsi" w:cstheme="minorHAnsi"/>
                <w:noProof/>
              </w:rPr>
              <w:t>The scope of delivery includes one GPIO interface cable with 14 open ended wires</w:t>
            </w:r>
            <w:r w:rsidR="00AF6719" w:rsidRPr="00B67B95">
              <w:rPr>
                <w:rFonts w:asciiTheme="minorHAnsi" w:hAnsiTheme="minorHAnsi" w:cstheme="minorHAnsi"/>
                <w:noProof/>
              </w:rPr>
              <w:t xml:space="preserve"> (see </w:t>
            </w:r>
            <w:r w:rsidR="00AF6719" w:rsidRPr="00B67B95">
              <w:rPr>
                <w:rFonts w:asciiTheme="minorHAnsi" w:hAnsiTheme="minorHAnsi" w:cstheme="minorHAnsi"/>
                <w:noProof/>
              </w:rPr>
              <w:fldChar w:fldCharType="begin"/>
            </w:r>
            <w:r w:rsidR="00AF6719" w:rsidRPr="00B67B95">
              <w:rPr>
                <w:rFonts w:asciiTheme="minorHAnsi" w:hAnsiTheme="minorHAnsi" w:cstheme="minorHAnsi"/>
                <w:noProof/>
              </w:rPr>
              <w:instrText xml:space="preserve"> REF _Ref523406354 \h </w:instrText>
            </w:r>
            <w:r w:rsidR="00503DF2" w:rsidRPr="00B67B95">
              <w:rPr>
                <w:rFonts w:asciiTheme="minorHAnsi" w:hAnsiTheme="minorHAnsi" w:cstheme="minorHAnsi"/>
                <w:noProof/>
              </w:rPr>
              <w:instrText xml:space="preserve"> \* MERGEFORMAT </w:instrText>
            </w:r>
            <w:r w:rsidR="00AF6719" w:rsidRPr="00B67B95">
              <w:rPr>
                <w:rFonts w:asciiTheme="minorHAnsi" w:hAnsiTheme="minorHAnsi" w:cstheme="minorHAnsi"/>
                <w:noProof/>
              </w:rPr>
            </w:r>
            <w:r w:rsidR="00AF6719" w:rsidRPr="00B67B95">
              <w:rPr>
                <w:rFonts w:asciiTheme="minorHAnsi" w:hAnsiTheme="minorHAnsi" w:cstheme="minorHAnsi"/>
                <w:noProof/>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37</w:t>
            </w:r>
            <w:r w:rsidR="00AF6719" w:rsidRPr="00B67B95">
              <w:rPr>
                <w:rFonts w:asciiTheme="minorHAnsi" w:hAnsiTheme="minorHAnsi" w:cstheme="minorHAnsi"/>
                <w:noProof/>
              </w:rPr>
              <w:fldChar w:fldCharType="end"/>
            </w:r>
            <w:r w:rsidR="00AF6719" w:rsidRPr="00B67B95">
              <w:rPr>
                <w:rFonts w:asciiTheme="minorHAnsi" w:hAnsiTheme="minorHAnsi" w:cstheme="minorHAnsi"/>
                <w:noProof/>
              </w:rPr>
              <w:t>)</w:t>
            </w:r>
            <w:r w:rsidRPr="00B67B95">
              <w:rPr>
                <w:rFonts w:asciiTheme="minorHAnsi" w:hAnsiTheme="minorHAnsi" w:cstheme="minorHAnsi"/>
                <w:noProof/>
              </w:rPr>
              <w:t>. Each wire is numberes according to the pinout table provided below.</w:t>
            </w:r>
          </w:p>
          <w:p w14:paraId="76EBF533" w14:textId="77777777" w:rsidR="004A2F06" w:rsidRPr="00B67B95" w:rsidRDefault="0098711D" w:rsidP="00955A95">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0735130A" wp14:editId="1A280E92">
                  <wp:extent cx="2657406" cy="2053058"/>
                  <wp:effectExtent l="0" t="0" r="0" b="4445"/>
                  <wp:docPr id="44" name="Grafik 309" descr="Beschreibung: Z:\Production\SEN\Work Instructions\Arbeitsanweisungen\IDS GPIO Kabel\P1030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descr="Beschreibung: Z:\Production\SEN\Work Instructions\Arbeitsanweisungen\IDS GPIO Kabel\P1030443.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053" t="12664" r="12159"/>
                          <a:stretch/>
                        </pic:blipFill>
                        <pic:spPr bwMode="auto">
                          <a:xfrm>
                            <a:off x="0" y="0"/>
                            <a:ext cx="2657667" cy="2053260"/>
                          </a:xfrm>
                          <a:prstGeom prst="rect">
                            <a:avLst/>
                          </a:prstGeom>
                          <a:noFill/>
                          <a:ln>
                            <a:noFill/>
                          </a:ln>
                          <a:extLst>
                            <a:ext uri="{53640926-AAD7-44D8-BBD7-CCE9431645EC}">
                              <a14:shadowObscured xmlns:a14="http://schemas.microsoft.com/office/drawing/2010/main"/>
                            </a:ext>
                          </a:extLst>
                        </pic:spPr>
                      </pic:pic>
                    </a:graphicData>
                  </a:graphic>
                </wp:inline>
              </w:drawing>
            </w:r>
          </w:p>
          <w:p w14:paraId="552AACFF" w14:textId="05503C65" w:rsidR="0098711D" w:rsidRPr="00B67B95" w:rsidRDefault="004A2F06" w:rsidP="00955A95">
            <w:pPr>
              <w:pStyle w:val="Beschriftung"/>
              <w:rPr>
                <w:rFonts w:asciiTheme="minorHAnsi" w:hAnsiTheme="minorHAnsi" w:cstheme="minorHAnsi"/>
              </w:rPr>
            </w:pPr>
            <w:bookmarkStart w:id="55" w:name="_Ref523406354"/>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37</w:t>
            </w:r>
            <w:r w:rsidRPr="00B67B95">
              <w:rPr>
                <w:rFonts w:asciiTheme="minorHAnsi" w:hAnsiTheme="minorHAnsi" w:cstheme="minorHAnsi"/>
              </w:rPr>
              <w:fldChar w:fldCharType="end"/>
            </w:r>
            <w:bookmarkEnd w:id="55"/>
            <w:r w:rsidR="00AF6719" w:rsidRPr="00B67B95">
              <w:rPr>
                <w:rFonts w:asciiTheme="minorHAnsi" w:hAnsiTheme="minorHAnsi" w:cstheme="minorHAnsi"/>
              </w:rPr>
              <w:t xml:space="preserve">: </w:t>
            </w:r>
            <w:proofErr w:type="spellStart"/>
            <w:r w:rsidR="00AF6719" w:rsidRPr="00B67B95">
              <w:rPr>
                <w:rFonts w:asciiTheme="minorHAnsi" w:hAnsiTheme="minorHAnsi" w:cstheme="minorHAnsi"/>
              </w:rPr>
              <w:t>BiSS</w:t>
            </w:r>
            <w:proofErr w:type="spellEnd"/>
            <w:r w:rsidR="00AF6719" w:rsidRPr="00B67B95">
              <w:rPr>
                <w:rFonts w:asciiTheme="minorHAnsi" w:hAnsiTheme="minorHAnsi" w:cstheme="minorHAnsi"/>
              </w:rPr>
              <w:t xml:space="preserve">-C connector cable as part of the </w:t>
            </w:r>
            <w:proofErr w:type="spellStart"/>
            <w:r w:rsidR="00AF6719" w:rsidRPr="00B67B95">
              <w:rPr>
                <w:rFonts w:asciiTheme="minorHAnsi" w:hAnsiTheme="minorHAnsi" w:cstheme="minorHAnsi"/>
              </w:rPr>
              <w:t>BiSS</w:t>
            </w:r>
            <w:proofErr w:type="spellEnd"/>
            <w:r w:rsidR="00AF6719" w:rsidRPr="00B67B95">
              <w:rPr>
                <w:rFonts w:asciiTheme="minorHAnsi" w:hAnsiTheme="minorHAnsi" w:cstheme="minorHAnsi"/>
              </w:rPr>
              <w:t>-C IDS delivery scope</w:t>
            </w:r>
          </w:p>
        </w:tc>
      </w:tr>
      <w:tr w:rsidR="0098711D" w:rsidRPr="00B67B95" w14:paraId="64A8F690" w14:textId="77777777" w:rsidTr="00955A95">
        <w:tc>
          <w:tcPr>
            <w:tcW w:w="3127" w:type="dxa"/>
          </w:tcPr>
          <w:p w14:paraId="46DEDB18" w14:textId="77777777" w:rsidR="0098711D" w:rsidRPr="00B67B95" w:rsidRDefault="0098711D" w:rsidP="00AC6FA1">
            <w:pPr>
              <w:pStyle w:val="BeschreibungSpaltelinks"/>
              <w:rPr>
                <w:rFonts w:asciiTheme="minorHAnsi" w:hAnsiTheme="minorHAnsi" w:cstheme="minorHAnsi"/>
              </w:rPr>
            </w:pPr>
            <w:r w:rsidRPr="00B67B95">
              <w:rPr>
                <w:rFonts w:asciiTheme="minorHAnsi" w:hAnsiTheme="minorHAnsi" w:cstheme="minorHAnsi"/>
              </w:rPr>
              <w:t>Pinout</w:t>
            </w:r>
          </w:p>
        </w:tc>
        <w:tc>
          <w:tcPr>
            <w:tcW w:w="6331" w:type="dxa"/>
          </w:tcPr>
          <w:p w14:paraId="6E87F3EB" w14:textId="7B078C64" w:rsidR="0098711D" w:rsidRPr="00B67B95" w:rsidRDefault="00AF6719" w:rsidP="00955A95">
            <w:pPr>
              <w:jc w:val="both"/>
              <w:rPr>
                <w:rFonts w:asciiTheme="minorHAnsi" w:hAnsiTheme="minorHAnsi" w:cstheme="minorHAnsi"/>
              </w:rPr>
            </w:pPr>
            <w:r w:rsidRPr="00B67B95">
              <w:rPr>
                <w:rFonts w:asciiTheme="minorHAnsi" w:hAnsiTheme="minorHAnsi" w:cstheme="minorHAnsi"/>
              </w:rPr>
              <w:fldChar w:fldCharType="begin"/>
            </w:r>
            <w:r w:rsidRPr="00B67B95">
              <w:rPr>
                <w:rFonts w:asciiTheme="minorHAnsi" w:hAnsiTheme="minorHAnsi" w:cstheme="minorHAnsi"/>
              </w:rPr>
              <w:instrText xml:space="preserve"> REF _Ref523406488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38</w:t>
            </w:r>
            <w:r w:rsidRPr="00B67B95">
              <w:rPr>
                <w:rFonts w:asciiTheme="minorHAnsi" w:hAnsiTheme="minorHAnsi" w:cstheme="minorHAnsi"/>
              </w:rPr>
              <w:fldChar w:fldCharType="end"/>
            </w:r>
            <w:r w:rsidRPr="00B67B95">
              <w:rPr>
                <w:rFonts w:asciiTheme="minorHAnsi" w:hAnsiTheme="minorHAnsi" w:cstheme="minorHAnsi"/>
              </w:rPr>
              <w:t xml:space="preserve"> </w:t>
            </w:r>
            <w:r w:rsidR="0098711D" w:rsidRPr="00B67B95">
              <w:rPr>
                <w:rFonts w:asciiTheme="minorHAnsi" w:hAnsiTheme="minorHAnsi" w:cstheme="minorHAnsi"/>
              </w:rPr>
              <w:t xml:space="preserve">shows the pinout of the </w:t>
            </w:r>
            <w:proofErr w:type="spellStart"/>
            <w:r w:rsidR="0098711D" w:rsidRPr="00B67B95">
              <w:rPr>
                <w:rFonts w:asciiTheme="minorHAnsi" w:hAnsiTheme="minorHAnsi" w:cstheme="minorHAnsi"/>
              </w:rPr>
              <w:t>BiSS</w:t>
            </w:r>
            <w:proofErr w:type="spellEnd"/>
            <w:r w:rsidR="0098711D" w:rsidRPr="00B67B95">
              <w:rPr>
                <w:rFonts w:asciiTheme="minorHAnsi" w:hAnsiTheme="minorHAnsi" w:cstheme="minorHAnsi"/>
              </w:rPr>
              <w:t>-C interface connector. The signal levels comply with the differential RS422 standard. The clock channel is denoted Master (MA) and the data channels are denoted slave out (SLO).</w:t>
            </w:r>
          </w:p>
          <w:p w14:paraId="70A57428" w14:textId="77777777" w:rsidR="00AF6719" w:rsidRPr="00B67B95" w:rsidRDefault="0098711D" w:rsidP="00955A95">
            <w:pPr>
              <w:keepNext/>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0DC3C9C3" wp14:editId="2B2005B3">
                  <wp:extent cx="3232298" cy="2169478"/>
                  <wp:effectExtent l="0" t="0" r="6350" b="2540"/>
                  <wp:docPr id="45"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33766" cy="2170463"/>
                          </a:xfrm>
                          <a:prstGeom prst="rect">
                            <a:avLst/>
                          </a:prstGeom>
                          <a:noFill/>
                        </pic:spPr>
                      </pic:pic>
                    </a:graphicData>
                  </a:graphic>
                </wp:inline>
              </w:drawing>
            </w:r>
          </w:p>
          <w:p w14:paraId="1666110E" w14:textId="3B2BF4DD" w:rsidR="0098711D" w:rsidRPr="00B67B95" w:rsidRDefault="00AF6719" w:rsidP="00955A95">
            <w:pPr>
              <w:pStyle w:val="Beschriftung"/>
              <w:rPr>
                <w:rFonts w:asciiTheme="minorHAnsi" w:hAnsiTheme="minorHAnsi" w:cstheme="minorHAnsi"/>
              </w:rPr>
            </w:pPr>
            <w:bookmarkStart w:id="56" w:name="_Ref523406488"/>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38</w:t>
            </w:r>
            <w:r w:rsidRPr="00B67B95">
              <w:rPr>
                <w:rFonts w:asciiTheme="minorHAnsi" w:hAnsiTheme="minorHAnsi" w:cstheme="minorHAnsi"/>
              </w:rPr>
              <w:fldChar w:fldCharType="end"/>
            </w:r>
            <w:bookmarkEnd w:id="56"/>
            <w:r w:rsidRPr="00B67B95">
              <w:rPr>
                <w:rFonts w:asciiTheme="minorHAnsi" w:hAnsiTheme="minorHAnsi" w:cstheme="minorHAnsi"/>
              </w:rPr>
              <w:t xml:space="preserve">: </w:t>
            </w:r>
            <w:proofErr w:type="spellStart"/>
            <w:r w:rsidRPr="00B67B95">
              <w:rPr>
                <w:rFonts w:asciiTheme="minorHAnsi" w:hAnsiTheme="minorHAnsi" w:cstheme="minorHAnsi"/>
              </w:rPr>
              <w:t>BiSS</w:t>
            </w:r>
            <w:proofErr w:type="spellEnd"/>
            <w:r w:rsidRPr="00B67B95">
              <w:rPr>
                <w:rFonts w:asciiTheme="minorHAnsi" w:hAnsiTheme="minorHAnsi" w:cstheme="minorHAnsi"/>
              </w:rPr>
              <w:t>-C connector pin layout</w:t>
            </w:r>
          </w:p>
        </w:tc>
      </w:tr>
      <w:tr w:rsidR="0098711D" w:rsidRPr="00B67B95" w14:paraId="77AA6120" w14:textId="77777777" w:rsidTr="00955A95">
        <w:tc>
          <w:tcPr>
            <w:tcW w:w="3127" w:type="dxa"/>
          </w:tcPr>
          <w:p w14:paraId="4107E028" w14:textId="77777777" w:rsidR="0098711D" w:rsidRPr="00B67B95" w:rsidRDefault="00AF6719" w:rsidP="00AC6FA1">
            <w:pPr>
              <w:pStyle w:val="BeschreibungSpaltelinks"/>
              <w:rPr>
                <w:rFonts w:asciiTheme="minorHAnsi" w:hAnsiTheme="minorHAnsi" w:cstheme="minorHAnsi"/>
              </w:rPr>
            </w:pPr>
            <w:r w:rsidRPr="00B67B95">
              <w:rPr>
                <w:rFonts w:asciiTheme="minorHAnsi" w:hAnsiTheme="minorHAnsi" w:cstheme="minorHAnsi"/>
              </w:rPr>
              <w:t>Factory r</w:t>
            </w:r>
            <w:r w:rsidR="0098711D" w:rsidRPr="00B67B95">
              <w:rPr>
                <w:rFonts w:asciiTheme="minorHAnsi" w:hAnsiTheme="minorHAnsi" w:cstheme="minorHAnsi"/>
              </w:rPr>
              <w:t>eset</w:t>
            </w:r>
          </w:p>
        </w:tc>
        <w:tc>
          <w:tcPr>
            <w:tcW w:w="6331" w:type="dxa"/>
          </w:tcPr>
          <w:p w14:paraId="662F434F" w14:textId="77777777" w:rsidR="0098711D" w:rsidRPr="00B67B95" w:rsidRDefault="0098711D" w:rsidP="00955A95">
            <w:pPr>
              <w:jc w:val="both"/>
              <w:rPr>
                <w:rFonts w:asciiTheme="minorHAnsi" w:hAnsiTheme="minorHAnsi" w:cstheme="minorHAnsi"/>
              </w:rPr>
            </w:pPr>
            <w:r w:rsidRPr="00B67B95">
              <w:rPr>
                <w:rFonts w:asciiTheme="minorHAnsi" w:hAnsiTheme="minorHAnsi" w:cstheme="minorHAnsi"/>
              </w:rPr>
              <w:t>The IDS system provides the possibility to initiate a factory reset through the GPIO connector. During the boot-process of the IDS system, a test-pattern is sent to the UART.TX port. If the user has set up a connection from UART.TX to UART.RX (“factory reset dongle”), the IDS system receives the test-pattern and executes a factory reset.</w:t>
            </w:r>
          </w:p>
          <w:p w14:paraId="3E36134D" w14:textId="77777777" w:rsidR="0098711D" w:rsidRPr="00B67B95" w:rsidRDefault="0098711D" w:rsidP="00955A95">
            <w:pPr>
              <w:jc w:val="both"/>
              <w:rPr>
                <w:rFonts w:asciiTheme="minorHAnsi" w:hAnsiTheme="minorHAnsi" w:cstheme="minorHAnsi"/>
              </w:rPr>
            </w:pPr>
            <w:r w:rsidRPr="00B67B95">
              <w:rPr>
                <w:rFonts w:asciiTheme="minorHAnsi" w:hAnsiTheme="minorHAnsi" w:cstheme="minorHAnsi"/>
              </w:rPr>
              <w:t xml:space="preserve">A factory reset consequently requires the short-circuit of the following the pins: </w:t>
            </w:r>
          </w:p>
          <w:p w14:paraId="3B8F5680" w14:textId="77777777" w:rsidR="0098711D" w:rsidRPr="00B67B95" w:rsidRDefault="0098711D" w:rsidP="00955A95">
            <w:pPr>
              <w:jc w:val="both"/>
              <w:rPr>
                <w:rFonts w:asciiTheme="minorHAnsi" w:hAnsiTheme="minorHAnsi" w:cstheme="minorHAnsi"/>
              </w:rPr>
            </w:pPr>
            <w:r w:rsidRPr="00B67B95">
              <w:rPr>
                <w:rFonts w:asciiTheme="minorHAnsi" w:hAnsiTheme="minorHAnsi" w:cstheme="minorHAnsi"/>
              </w:rPr>
              <w:t xml:space="preserve">DataOut1_p </w:t>
            </w:r>
            <w:r w:rsidRPr="00B67B95">
              <w:rPr>
                <w:rFonts w:asciiTheme="minorHAnsi" w:hAnsiTheme="minorHAnsi" w:cstheme="minorHAnsi"/>
              </w:rPr>
              <w:sym w:font="Wingdings" w:char="F0E0"/>
            </w:r>
            <w:r w:rsidRPr="00B67B95">
              <w:rPr>
                <w:rFonts w:asciiTheme="minorHAnsi" w:hAnsiTheme="minorHAnsi" w:cstheme="minorHAnsi"/>
              </w:rPr>
              <w:t xml:space="preserve"> ClockIn1_p</w:t>
            </w:r>
          </w:p>
          <w:p w14:paraId="04F64B10" w14:textId="77777777" w:rsidR="0098711D" w:rsidRPr="00B67B95" w:rsidRDefault="0098711D" w:rsidP="00955A95">
            <w:pPr>
              <w:rPr>
                <w:rFonts w:asciiTheme="minorHAnsi" w:hAnsiTheme="minorHAnsi" w:cstheme="minorHAnsi"/>
                <w:lang w:eastAsia="de-DE"/>
              </w:rPr>
            </w:pPr>
            <w:r w:rsidRPr="00B67B95">
              <w:rPr>
                <w:rFonts w:asciiTheme="minorHAnsi" w:hAnsiTheme="minorHAnsi" w:cstheme="minorHAnsi"/>
              </w:rPr>
              <w:t xml:space="preserve">DataOut1_n </w:t>
            </w:r>
            <w:r w:rsidRPr="00B67B95">
              <w:rPr>
                <w:rFonts w:asciiTheme="minorHAnsi" w:hAnsiTheme="minorHAnsi" w:cstheme="minorHAnsi"/>
              </w:rPr>
              <w:sym w:font="Wingdings" w:char="F0E0"/>
            </w:r>
            <w:r w:rsidRPr="00B67B95">
              <w:rPr>
                <w:rFonts w:asciiTheme="minorHAnsi" w:hAnsiTheme="minorHAnsi" w:cstheme="minorHAnsi"/>
              </w:rPr>
              <w:t xml:space="preserve"> ClockIn1_n</w:t>
            </w:r>
          </w:p>
        </w:tc>
      </w:tr>
      <w:tr w:rsidR="0098711D" w:rsidRPr="00B67B95" w14:paraId="03A5BCFA" w14:textId="77777777" w:rsidTr="00955A95">
        <w:tc>
          <w:tcPr>
            <w:tcW w:w="3127" w:type="dxa"/>
          </w:tcPr>
          <w:p w14:paraId="5E5D114B" w14:textId="77777777" w:rsidR="0098711D" w:rsidRPr="00B67B95" w:rsidRDefault="0098711D" w:rsidP="00955A95">
            <w:pPr>
              <w:pStyle w:val="berschrift4"/>
              <w:numPr>
                <w:ilvl w:val="0"/>
                <w:numId w:val="0"/>
              </w:numPr>
              <w:ind w:left="864"/>
              <w:rPr>
                <w:rFonts w:asciiTheme="minorHAnsi" w:hAnsiTheme="minorHAnsi" w:cstheme="minorHAnsi"/>
              </w:rPr>
            </w:pPr>
            <w:r w:rsidRPr="00B67B95">
              <w:rPr>
                <w:rFonts w:asciiTheme="minorHAnsi" w:hAnsiTheme="minorHAnsi" w:cstheme="minorHAnsi"/>
                <w:noProof/>
              </w:rPr>
              <w:drawing>
                <wp:inline distT="0" distB="0" distL="0" distR="0" wp14:anchorId="06875EED" wp14:editId="125154BC">
                  <wp:extent cx="518160" cy="518160"/>
                  <wp:effectExtent l="0" t="0" r="0" b="0"/>
                  <wp:docPr id="46" name="Grafik 311"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 21" descr="M0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8160" cy="518160"/>
                          </a:xfrm>
                          <a:prstGeom prst="rect">
                            <a:avLst/>
                          </a:prstGeom>
                          <a:noFill/>
                          <a:ln>
                            <a:noFill/>
                          </a:ln>
                        </pic:spPr>
                      </pic:pic>
                    </a:graphicData>
                  </a:graphic>
                </wp:inline>
              </w:drawing>
            </w:r>
          </w:p>
        </w:tc>
        <w:tc>
          <w:tcPr>
            <w:tcW w:w="6331" w:type="dxa"/>
          </w:tcPr>
          <w:p w14:paraId="336D5013" w14:textId="77777777" w:rsidR="0098711D" w:rsidRPr="00B67B95" w:rsidRDefault="0098711D" w:rsidP="00955A95">
            <w:pPr>
              <w:rPr>
                <w:rFonts w:asciiTheme="minorHAnsi" w:hAnsiTheme="minorHAnsi" w:cstheme="minorHAnsi"/>
              </w:rPr>
            </w:pPr>
            <w:r w:rsidRPr="00B67B95">
              <w:rPr>
                <w:rFonts w:asciiTheme="minorHAnsi" w:hAnsiTheme="minorHAnsi" w:cstheme="minorHAnsi"/>
              </w:rPr>
              <w:t xml:space="preserve">During the boot procedure of the IDS, a test patter is sent at the GPIO DataOut1 channel. If this pattern is received at the ClockIn1 channel, the IDS executes a factory reset. In case the IDS is connected to a </w:t>
            </w:r>
            <w:proofErr w:type="spellStart"/>
            <w:r w:rsidRPr="00B67B95">
              <w:rPr>
                <w:rFonts w:asciiTheme="minorHAnsi" w:hAnsiTheme="minorHAnsi" w:cstheme="minorHAnsi"/>
              </w:rPr>
              <w:t>BiSS</w:t>
            </w:r>
            <w:proofErr w:type="spellEnd"/>
            <w:r w:rsidRPr="00B67B95">
              <w:rPr>
                <w:rFonts w:asciiTheme="minorHAnsi" w:hAnsiTheme="minorHAnsi" w:cstheme="minorHAnsi"/>
              </w:rPr>
              <w:t>-C Master, this pattern could be interpreted as a position word or an invalid position word by mistake!</w:t>
            </w:r>
          </w:p>
        </w:tc>
      </w:tr>
    </w:tbl>
    <w:p w14:paraId="6A54E078" w14:textId="77777777" w:rsidR="0098711D" w:rsidRPr="00B67B95" w:rsidRDefault="001061F0" w:rsidP="008C1D5C">
      <w:pPr>
        <w:pStyle w:val="berschrift3"/>
        <w:rPr>
          <w:rFonts w:asciiTheme="minorHAnsi" w:hAnsiTheme="minorHAnsi" w:cstheme="minorHAnsi"/>
        </w:rPr>
      </w:pPr>
      <w:bookmarkStart w:id="57" w:name="_Toc67554347"/>
      <w:r w:rsidRPr="00B67B95">
        <w:rPr>
          <w:rFonts w:asciiTheme="minorHAnsi" w:hAnsiTheme="minorHAnsi" w:cstheme="minorHAnsi"/>
        </w:rPr>
        <w:t xml:space="preserve">Interface </w:t>
      </w:r>
      <w:proofErr w:type="spellStart"/>
      <w:r w:rsidRPr="00B67B95">
        <w:rPr>
          <w:rFonts w:asciiTheme="minorHAnsi" w:hAnsiTheme="minorHAnsi" w:cstheme="minorHAnsi"/>
        </w:rPr>
        <w:t>configuration</w:t>
      </w:r>
      <w:bookmarkEnd w:id="57"/>
      <w:proofErr w:type="spellEnd"/>
    </w:p>
    <w:tbl>
      <w:tblPr>
        <w:tblW w:w="9458" w:type="dxa"/>
        <w:tblLayout w:type="fixed"/>
        <w:tblLook w:val="01E0" w:firstRow="1" w:lastRow="1" w:firstColumn="1" w:lastColumn="1" w:noHBand="0" w:noVBand="0"/>
      </w:tblPr>
      <w:tblGrid>
        <w:gridCol w:w="3127"/>
        <w:gridCol w:w="6331"/>
      </w:tblGrid>
      <w:tr w:rsidR="001061F0" w:rsidRPr="00B67B95" w14:paraId="533CBAD8" w14:textId="77777777" w:rsidTr="00955A95">
        <w:tc>
          <w:tcPr>
            <w:tcW w:w="3127" w:type="dxa"/>
          </w:tcPr>
          <w:p w14:paraId="553459B2" w14:textId="77777777" w:rsidR="001061F0" w:rsidRPr="00B67B95" w:rsidRDefault="00AF6719" w:rsidP="00AC6FA1">
            <w:pPr>
              <w:pStyle w:val="BeschreibungSpaltelinks"/>
              <w:rPr>
                <w:rFonts w:asciiTheme="minorHAnsi" w:hAnsiTheme="minorHAnsi" w:cstheme="minorHAnsi"/>
              </w:rPr>
            </w:pPr>
            <w:r w:rsidRPr="00B67B95">
              <w:rPr>
                <w:rFonts w:asciiTheme="minorHAnsi" w:hAnsiTheme="minorHAnsi" w:cstheme="minorHAnsi"/>
              </w:rPr>
              <w:t>Overview</w:t>
            </w:r>
          </w:p>
        </w:tc>
        <w:tc>
          <w:tcPr>
            <w:tcW w:w="6331" w:type="dxa"/>
          </w:tcPr>
          <w:p w14:paraId="5461F667" w14:textId="608F97C1" w:rsidR="001061F0" w:rsidRPr="00B67B95" w:rsidRDefault="001061F0" w:rsidP="00955A95">
            <w:pPr>
              <w:rPr>
                <w:rFonts w:asciiTheme="minorHAnsi" w:hAnsiTheme="minorHAnsi" w:cstheme="minorHAnsi"/>
              </w:rPr>
            </w:pPr>
            <w:r w:rsidRPr="00B67B95">
              <w:rPr>
                <w:rFonts w:asciiTheme="minorHAnsi" w:hAnsiTheme="minorHAnsi" w:cstheme="minorHAnsi"/>
              </w:rPr>
              <w:t xml:space="preserve">The </w:t>
            </w:r>
            <w:proofErr w:type="spellStart"/>
            <w:r w:rsidRPr="00B67B95">
              <w:rPr>
                <w:rFonts w:asciiTheme="minorHAnsi" w:hAnsiTheme="minorHAnsi" w:cstheme="minorHAnsi"/>
              </w:rPr>
              <w:t>BiSS</w:t>
            </w:r>
            <w:proofErr w:type="spellEnd"/>
            <w:r w:rsidRPr="00B67B95">
              <w:rPr>
                <w:rFonts w:asciiTheme="minorHAnsi" w:hAnsiTheme="minorHAnsi" w:cstheme="minorHAnsi"/>
              </w:rPr>
              <w:t>-C interface can be configured in the Interface tab of the web interface</w:t>
            </w:r>
            <w:r w:rsidR="00AF6719" w:rsidRPr="00B67B95">
              <w:rPr>
                <w:rFonts w:asciiTheme="minorHAnsi" w:hAnsiTheme="minorHAnsi" w:cstheme="minorHAnsi"/>
              </w:rPr>
              <w:t xml:space="preserve"> (see </w:t>
            </w:r>
            <w:r w:rsidR="00AF6719" w:rsidRPr="00B67B95">
              <w:rPr>
                <w:rFonts w:asciiTheme="minorHAnsi" w:hAnsiTheme="minorHAnsi" w:cstheme="minorHAnsi"/>
              </w:rPr>
              <w:fldChar w:fldCharType="begin"/>
            </w:r>
            <w:r w:rsidR="00AF6719" w:rsidRPr="00B67B95">
              <w:rPr>
                <w:rFonts w:asciiTheme="minorHAnsi" w:hAnsiTheme="minorHAnsi" w:cstheme="minorHAnsi"/>
              </w:rPr>
              <w:instrText xml:space="preserve"> REF _Ref523406578 \h </w:instrText>
            </w:r>
            <w:r w:rsidR="00503DF2" w:rsidRPr="00B67B95">
              <w:rPr>
                <w:rFonts w:asciiTheme="minorHAnsi" w:hAnsiTheme="minorHAnsi" w:cstheme="minorHAnsi"/>
              </w:rPr>
              <w:instrText xml:space="preserve"> \* MERGEFORMAT </w:instrText>
            </w:r>
            <w:r w:rsidR="00AF6719" w:rsidRPr="00B67B95">
              <w:rPr>
                <w:rFonts w:asciiTheme="minorHAnsi" w:hAnsiTheme="minorHAnsi" w:cstheme="minorHAnsi"/>
              </w:rPr>
            </w:r>
            <w:r w:rsidR="00AF6719"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39</w:t>
            </w:r>
            <w:r w:rsidR="00AF6719" w:rsidRPr="00B67B95">
              <w:rPr>
                <w:rFonts w:asciiTheme="minorHAnsi" w:hAnsiTheme="minorHAnsi" w:cstheme="minorHAnsi"/>
              </w:rPr>
              <w:fldChar w:fldCharType="end"/>
            </w:r>
            <w:r w:rsidR="00AF6719" w:rsidRPr="00B67B95">
              <w:rPr>
                <w:rFonts w:asciiTheme="minorHAnsi" w:hAnsiTheme="minorHAnsi" w:cstheme="minorHAnsi"/>
              </w:rPr>
              <w:t>)</w:t>
            </w:r>
            <w:r w:rsidRPr="00B67B95">
              <w:rPr>
                <w:rFonts w:asciiTheme="minorHAnsi" w:hAnsiTheme="minorHAnsi" w:cstheme="minorHAnsi"/>
              </w:rPr>
              <w:t>.</w:t>
            </w:r>
          </w:p>
          <w:p w14:paraId="4D36A71B" w14:textId="77777777" w:rsidR="00AF6719" w:rsidRPr="00B67B95" w:rsidRDefault="001061F0" w:rsidP="00955A95">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552C7155" wp14:editId="2504BD32">
                  <wp:extent cx="3883025" cy="969108"/>
                  <wp:effectExtent l="0" t="0" r="3175" b="2540"/>
                  <wp:docPr id="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rotWithShape="1">
                          <a:blip r:embed="rId55"/>
                          <a:srcRect b="36331"/>
                          <a:stretch/>
                        </pic:blipFill>
                        <pic:spPr bwMode="auto">
                          <a:xfrm>
                            <a:off x="0" y="0"/>
                            <a:ext cx="3883025" cy="969108"/>
                          </a:xfrm>
                          <a:prstGeom prst="rect">
                            <a:avLst/>
                          </a:prstGeom>
                          <a:ln>
                            <a:noFill/>
                          </a:ln>
                          <a:extLst>
                            <a:ext uri="{53640926-AAD7-44D8-BBD7-CCE9431645EC}">
                              <a14:shadowObscured xmlns:a14="http://schemas.microsoft.com/office/drawing/2010/main"/>
                            </a:ext>
                          </a:extLst>
                        </pic:spPr>
                      </pic:pic>
                    </a:graphicData>
                  </a:graphic>
                </wp:inline>
              </w:drawing>
            </w:r>
          </w:p>
          <w:p w14:paraId="77B76F7B" w14:textId="159D6544" w:rsidR="001061F0" w:rsidRPr="00B67B95" w:rsidRDefault="00AF6719" w:rsidP="00955A95">
            <w:pPr>
              <w:pStyle w:val="Beschriftung"/>
              <w:rPr>
                <w:rFonts w:asciiTheme="minorHAnsi" w:hAnsiTheme="minorHAnsi" w:cstheme="minorHAnsi"/>
              </w:rPr>
            </w:pPr>
            <w:bookmarkStart w:id="58" w:name="_Ref523406578"/>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39</w:t>
            </w:r>
            <w:r w:rsidRPr="00B67B95">
              <w:rPr>
                <w:rFonts w:asciiTheme="minorHAnsi" w:hAnsiTheme="minorHAnsi" w:cstheme="minorHAnsi"/>
              </w:rPr>
              <w:fldChar w:fldCharType="end"/>
            </w:r>
            <w:bookmarkEnd w:id="58"/>
            <w:r w:rsidRPr="00B67B95">
              <w:rPr>
                <w:rFonts w:asciiTheme="minorHAnsi" w:hAnsiTheme="minorHAnsi" w:cstheme="minorHAnsi"/>
              </w:rPr>
              <w:t xml:space="preserve">: </w:t>
            </w:r>
            <w:proofErr w:type="spellStart"/>
            <w:r w:rsidRPr="00B67B95">
              <w:rPr>
                <w:rFonts w:asciiTheme="minorHAnsi" w:hAnsiTheme="minorHAnsi" w:cstheme="minorHAnsi"/>
              </w:rPr>
              <w:t>Configurating</w:t>
            </w:r>
            <w:proofErr w:type="spellEnd"/>
            <w:r w:rsidRPr="00B67B95">
              <w:rPr>
                <w:rFonts w:asciiTheme="minorHAnsi" w:hAnsiTheme="minorHAnsi" w:cstheme="minorHAnsi"/>
              </w:rPr>
              <w:t xml:space="preserve"> the  </w:t>
            </w:r>
            <w:proofErr w:type="spellStart"/>
            <w:r w:rsidRPr="00B67B95">
              <w:rPr>
                <w:rFonts w:asciiTheme="minorHAnsi" w:hAnsiTheme="minorHAnsi" w:cstheme="minorHAnsi"/>
              </w:rPr>
              <w:t>BiSS</w:t>
            </w:r>
            <w:proofErr w:type="spellEnd"/>
            <w:r w:rsidRPr="00B67B95">
              <w:rPr>
                <w:rFonts w:asciiTheme="minorHAnsi" w:hAnsiTheme="minorHAnsi" w:cstheme="minorHAnsi"/>
              </w:rPr>
              <w:t>-C interface</w:t>
            </w:r>
          </w:p>
        </w:tc>
      </w:tr>
      <w:tr w:rsidR="00AF6719" w:rsidRPr="00B67B95" w14:paraId="7EC01D72" w14:textId="77777777" w:rsidTr="00955A95">
        <w:tc>
          <w:tcPr>
            <w:tcW w:w="3127" w:type="dxa"/>
          </w:tcPr>
          <w:p w14:paraId="5BD8BF5E" w14:textId="77777777" w:rsidR="00AF6719" w:rsidRPr="00B67B95" w:rsidRDefault="00AF6719" w:rsidP="00AC6FA1">
            <w:pPr>
              <w:pStyle w:val="BeschreibungSpaltelinks"/>
              <w:rPr>
                <w:rFonts w:asciiTheme="minorHAnsi" w:hAnsiTheme="minorHAnsi" w:cstheme="minorHAnsi"/>
              </w:rPr>
            </w:pPr>
            <w:r w:rsidRPr="00B67B95">
              <w:rPr>
                <w:rFonts w:asciiTheme="minorHAnsi" w:hAnsiTheme="minorHAnsi" w:cstheme="minorHAnsi"/>
              </w:rPr>
              <w:t>Resolution and range</w:t>
            </w:r>
          </w:p>
        </w:tc>
        <w:tc>
          <w:tcPr>
            <w:tcW w:w="6331" w:type="dxa"/>
          </w:tcPr>
          <w:p w14:paraId="25325D41" w14:textId="2024918E" w:rsidR="00AF6719" w:rsidRPr="00B67B95" w:rsidRDefault="00AF6719" w:rsidP="00955A95">
            <w:pPr>
              <w:rPr>
                <w:rFonts w:asciiTheme="minorHAnsi" w:hAnsiTheme="minorHAnsi" w:cstheme="minorHAnsi"/>
              </w:rPr>
            </w:pPr>
            <w:r w:rsidRPr="00B67B95">
              <w:rPr>
                <w:rFonts w:asciiTheme="minorHAnsi" w:hAnsiTheme="minorHAnsi" w:cstheme="minorHAnsi"/>
              </w:rPr>
              <w:t xml:space="preserve">“Resolution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defines the position resolution of the </w:t>
            </w:r>
            <w:proofErr w:type="spellStart"/>
            <w:r w:rsidRPr="00B67B95">
              <w:rPr>
                <w:rFonts w:asciiTheme="minorHAnsi" w:hAnsiTheme="minorHAnsi" w:cstheme="minorHAnsi"/>
              </w:rPr>
              <w:t>BiSS</w:t>
            </w:r>
            <w:proofErr w:type="spellEnd"/>
            <w:r w:rsidRPr="00B67B95">
              <w:rPr>
                <w:rFonts w:asciiTheme="minorHAnsi" w:hAnsiTheme="minorHAnsi" w:cstheme="minorHAnsi"/>
              </w:rPr>
              <w:t>-C interface. It allows specifying the lowest bit of the 32 bit distance value in units of bits. Those 32 bits are taken out of the full 48 bit position word. The position resolution is therefore given by</w:t>
            </w:r>
          </w:p>
          <w:p w14:paraId="183053DE" w14:textId="77777777" w:rsidR="00AF6719" w:rsidRPr="00B67B95" w:rsidRDefault="00AF6719" w:rsidP="00955A95">
            <w:pPr>
              <w:rPr>
                <w:rFonts w:asciiTheme="minorHAnsi" w:hAnsiTheme="minorHAnsi" w:cstheme="minorHAnsi"/>
              </w:rPr>
            </w:pPr>
            <w:r w:rsidRPr="00B67B95">
              <w:rPr>
                <w:rFonts w:asciiTheme="minorHAnsi" w:hAnsiTheme="minorHAnsi" w:cstheme="minorHAnsi"/>
                <w:i/>
                <w:lang w:eastAsia="zh-TW"/>
              </w:rPr>
              <w:t>Resolution = 2^</w:t>
            </w:r>
            <w:r w:rsidRPr="00B67B95">
              <w:rPr>
                <w:rFonts w:asciiTheme="minorHAnsi" w:hAnsiTheme="minorHAnsi" w:cstheme="minorHAnsi"/>
              </w:rPr>
              <w:t xml:space="preserve">(Resolution </w:t>
            </w:r>
            <w:proofErr w:type="spellStart"/>
            <w:r w:rsidRPr="00B67B95">
              <w:rPr>
                <w:rFonts w:asciiTheme="minorHAnsi" w:hAnsiTheme="minorHAnsi" w:cstheme="minorHAnsi"/>
              </w:rPr>
              <w:t>BiSS</w:t>
            </w:r>
            <w:proofErr w:type="spellEnd"/>
            <w:r w:rsidRPr="00B67B95">
              <w:rPr>
                <w:rFonts w:asciiTheme="minorHAnsi" w:hAnsiTheme="minorHAnsi" w:cstheme="minorHAnsi"/>
              </w:rPr>
              <w:t xml:space="preserve">-C) </w:t>
            </w:r>
            <w:r w:rsidRPr="00B67B95">
              <w:rPr>
                <w:rFonts w:asciiTheme="minorHAnsi" w:hAnsiTheme="minorHAnsi" w:cstheme="minorHAnsi"/>
                <w:lang w:eastAsia="zh-TW"/>
              </w:rPr>
              <w:t>* 1 pm</w:t>
            </w:r>
            <w:r w:rsidRPr="00B67B95">
              <w:rPr>
                <w:rFonts w:asciiTheme="minorHAnsi" w:hAnsiTheme="minorHAnsi" w:cstheme="minorHAnsi"/>
              </w:rPr>
              <w:t xml:space="preserve"> </w:t>
            </w:r>
          </w:p>
          <w:p w14:paraId="110E298B" w14:textId="77777777" w:rsidR="00AF6719" w:rsidRPr="00B67B95" w:rsidRDefault="00AF6719" w:rsidP="00955A95">
            <w:pPr>
              <w:rPr>
                <w:rFonts w:asciiTheme="minorHAnsi" w:hAnsiTheme="minorHAnsi" w:cstheme="minorHAnsi"/>
              </w:rPr>
            </w:pPr>
            <w:r w:rsidRPr="00B67B95">
              <w:rPr>
                <w:rFonts w:asciiTheme="minorHAnsi" w:hAnsiTheme="minorHAnsi" w:cstheme="minorHAnsi"/>
              </w:rPr>
              <w:t>The lowest value is 0.</w:t>
            </w:r>
          </w:p>
          <w:p w14:paraId="60011BCD" w14:textId="4941F5F7" w:rsidR="00AF6719" w:rsidRPr="00B67B95" w:rsidRDefault="00AF6719" w:rsidP="00955A95">
            <w:pPr>
              <w:rPr>
                <w:rFonts w:asciiTheme="minorHAnsi" w:hAnsiTheme="minorHAnsi" w:cstheme="minorHAnsi"/>
              </w:rPr>
            </w:pPr>
            <w:r w:rsidRPr="00B67B95">
              <w:rPr>
                <w:rFonts w:asciiTheme="minorHAnsi" w:hAnsiTheme="minorHAnsi" w:cstheme="minorHAnsi"/>
              </w:rPr>
              <w:t>The given resolution, as well as maximum range can be found in the table below.</w:t>
            </w:r>
          </w:p>
          <w:p w14:paraId="25946369" w14:textId="77777777" w:rsidR="00AF6719" w:rsidRPr="00B67B95" w:rsidRDefault="00AF6719" w:rsidP="00955A95">
            <w:pPr>
              <w:keepNext/>
              <w:rPr>
                <w:rFonts w:asciiTheme="minorHAnsi" w:hAnsiTheme="minorHAnsi" w:cstheme="minorHAnsi"/>
              </w:rPr>
            </w:pPr>
            <w:r w:rsidRPr="00B67B95">
              <w:rPr>
                <w:rFonts w:asciiTheme="minorHAnsi" w:hAnsiTheme="minorHAnsi" w:cstheme="minorHAnsi"/>
                <w:noProof/>
                <w:lang w:val="de-DE" w:eastAsia="de-DE"/>
              </w:rPr>
              <w:lastRenderedPageBreak/>
              <w:drawing>
                <wp:inline distT="0" distB="0" distL="0" distR="0" wp14:anchorId="41DAEF8C" wp14:editId="0724932C">
                  <wp:extent cx="3671076" cy="3521985"/>
                  <wp:effectExtent l="0" t="0" r="5715" b="2540"/>
                  <wp:docPr id="4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6"/>
                          <a:stretch>
                            <a:fillRect/>
                          </a:stretch>
                        </pic:blipFill>
                        <pic:spPr>
                          <a:xfrm>
                            <a:off x="0" y="0"/>
                            <a:ext cx="3674394" cy="3525168"/>
                          </a:xfrm>
                          <a:prstGeom prst="rect">
                            <a:avLst/>
                          </a:prstGeom>
                        </pic:spPr>
                      </pic:pic>
                    </a:graphicData>
                  </a:graphic>
                </wp:inline>
              </w:drawing>
            </w:r>
          </w:p>
          <w:p w14:paraId="48B6881D" w14:textId="27E7879E" w:rsidR="00AF6719" w:rsidRPr="00B67B95" w:rsidRDefault="00AF6719" w:rsidP="00955A95">
            <w:pPr>
              <w:pStyle w:val="Beschriftung"/>
              <w:rPr>
                <w:rFonts w:asciiTheme="minorHAnsi" w:hAnsiTheme="minorHAnsi" w:cstheme="minorHAnsi"/>
              </w:rPr>
            </w:pPr>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40</w:t>
            </w:r>
            <w:r w:rsidRPr="00B67B95">
              <w:rPr>
                <w:rFonts w:asciiTheme="minorHAnsi" w:hAnsiTheme="minorHAnsi" w:cstheme="minorHAnsi"/>
              </w:rPr>
              <w:fldChar w:fldCharType="end"/>
            </w:r>
            <w:r w:rsidRPr="00B67B95">
              <w:rPr>
                <w:rFonts w:asciiTheme="minorHAnsi" w:hAnsiTheme="minorHAnsi" w:cstheme="minorHAnsi"/>
              </w:rPr>
              <w:t>: Range and resolution according to 0..16 different bit-configurations</w:t>
            </w:r>
          </w:p>
          <w:p w14:paraId="1D9099A1" w14:textId="77777777" w:rsidR="00AF6719" w:rsidRPr="00B67B95" w:rsidRDefault="00AF6719" w:rsidP="00955A95">
            <w:pPr>
              <w:rPr>
                <w:rFonts w:asciiTheme="minorHAnsi" w:hAnsiTheme="minorHAnsi" w:cstheme="minorHAnsi"/>
                <w:noProof/>
                <w:lang w:eastAsia="de-DE"/>
              </w:rPr>
            </w:pPr>
            <w:r w:rsidRPr="00B67B95">
              <w:rPr>
                <w:rFonts w:asciiTheme="minorHAnsi" w:hAnsiTheme="minorHAnsi" w:cstheme="minorHAnsi"/>
                <w:noProof/>
                <w:lang w:eastAsia="de-DE"/>
              </w:rPr>
              <w:t>This corresponds to the following bit configurations:</w:t>
            </w:r>
          </w:p>
          <w:p w14:paraId="4F6267D7" w14:textId="77777777" w:rsidR="00AF6719" w:rsidRPr="00B67B95" w:rsidRDefault="00AF6719" w:rsidP="00955A95">
            <w:pPr>
              <w:keepNext/>
              <w:rPr>
                <w:rFonts w:asciiTheme="minorHAnsi" w:hAnsiTheme="minorHAnsi" w:cstheme="minorHAnsi"/>
              </w:rPr>
            </w:pPr>
            <w:r w:rsidRPr="00B67B95">
              <w:rPr>
                <w:rFonts w:asciiTheme="minorHAnsi" w:hAnsiTheme="minorHAnsi" w:cstheme="minorHAnsi"/>
                <w:noProof/>
                <w:lang w:val="de-DE" w:eastAsia="de-DE"/>
              </w:rPr>
              <w:drawing>
                <wp:inline distT="0" distB="0" distL="0" distR="0" wp14:anchorId="212EB323" wp14:editId="179B0961">
                  <wp:extent cx="3913082" cy="1067507"/>
                  <wp:effectExtent l="0" t="0" r="0" b="0"/>
                  <wp:docPr id="4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7"/>
                          <a:stretch>
                            <a:fillRect/>
                          </a:stretch>
                        </pic:blipFill>
                        <pic:spPr>
                          <a:xfrm>
                            <a:off x="0" y="0"/>
                            <a:ext cx="3914608" cy="1067923"/>
                          </a:xfrm>
                          <a:prstGeom prst="rect">
                            <a:avLst/>
                          </a:prstGeom>
                        </pic:spPr>
                      </pic:pic>
                    </a:graphicData>
                  </a:graphic>
                </wp:inline>
              </w:drawing>
            </w:r>
          </w:p>
          <w:p w14:paraId="0D367F58" w14:textId="53D317D3" w:rsidR="00AF6719" w:rsidRPr="00B67B95" w:rsidRDefault="00AF6719" w:rsidP="00955A95">
            <w:pPr>
              <w:pStyle w:val="Beschriftung"/>
              <w:rPr>
                <w:rFonts w:asciiTheme="minorHAnsi" w:hAnsiTheme="minorHAnsi" w:cstheme="minorHAnsi"/>
              </w:rPr>
            </w:pPr>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41</w:t>
            </w:r>
            <w:r w:rsidRPr="00B67B95">
              <w:rPr>
                <w:rFonts w:asciiTheme="minorHAnsi" w:hAnsiTheme="minorHAnsi" w:cstheme="minorHAnsi"/>
              </w:rPr>
              <w:fldChar w:fldCharType="end"/>
            </w:r>
            <w:r w:rsidRPr="00B67B95">
              <w:rPr>
                <w:rFonts w:asciiTheme="minorHAnsi" w:hAnsiTheme="minorHAnsi" w:cstheme="minorHAnsi"/>
              </w:rPr>
              <w:t>: 0..16 different bit-configurations</w:t>
            </w:r>
          </w:p>
        </w:tc>
      </w:tr>
    </w:tbl>
    <w:p w14:paraId="66DAC2E3" w14:textId="77777777" w:rsidR="00AD05C3" w:rsidRPr="00B67B95" w:rsidRDefault="001061F0" w:rsidP="008C1D5C">
      <w:pPr>
        <w:pStyle w:val="berschrift3"/>
        <w:rPr>
          <w:rFonts w:asciiTheme="minorHAnsi" w:hAnsiTheme="minorHAnsi" w:cstheme="minorHAnsi"/>
        </w:rPr>
      </w:pPr>
      <w:bookmarkStart w:id="59" w:name="_Toc67554348"/>
      <w:r w:rsidRPr="00B67B95">
        <w:rPr>
          <w:rFonts w:asciiTheme="minorHAnsi" w:hAnsiTheme="minorHAnsi" w:cstheme="minorHAnsi"/>
        </w:rPr>
        <w:t xml:space="preserve">Protocol </w:t>
      </w:r>
      <w:proofErr w:type="spellStart"/>
      <w:r w:rsidRPr="00B67B95">
        <w:rPr>
          <w:rFonts w:asciiTheme="minorHAnsi" w:hAnsiTheme="minorHAnsi" w:cstheme="minorHAnsi"/>
        </w:rPr>
        <w:t>description</w:t>
      </w:r>
      <w:bookmarkEnd w:id="59"/>
      <w:proofErr w:type="spellEnd"/>
    </w:p>
    <w:tbl>
      <w:tblPr>
        <w:tblpPr w:leftFromText="141" w:rightFromText="141" w:vertAnchor="text" w:tblpY="1"/>
        <w:tblOverlap w:val="never"/>
        <w:tblW w:w="9458" w:type="dxa"/>
        <w:tblLayout w:type="fixed"/>
        <w:tblLook w:val="01E0" w:firstRow="1" w:lastRow="1" w:firstColumn="1" w:lastColumn="1" w:noHBand="0" w:noVBand="0"/>
      </w:tblPr>
      <w:tblGrid>
        <w:gridCol w:w="3127"/>
        <w:gridCol w:w="6331"/>
      </w:tblGrid>
      <w:tr w:rsidR="004E1412" w:rsidRPr="00B67B95" w14:paraId="59F0104D" w14:textId="77777777" w:rsidTr="00484BDB">
        <w:tc>
          <w:tcPr>
            <w:tcW w:w="3127" w:type="dxa"/>
          </w:tcPr>
          <w:p w14:paraId="717379F2" w14:textId="77777777" w:rsidR="004E1412" w:rsidRPr="00B67B95" w:rsidRDefault="008F1CE8" w:rsidP="00AC6FA1">
            <w:pPr>
              <w:pStyle w:val="BeschreibungSpaltelinks"/>
              <w:rPr>
                <w:rFonts w:asciiTheme="minorHAnsi" w:hAnsiTheme="minorHAnsi" w:cstheme="minorHAnsi"/>
              </w:rPr>
            </w:pPr>
            <w:r w:rsidRPr="00B67B95">
              <w:rPr>
                <w:rFonts w:asciiTheme="minorHAnsi" w:hAnsiTheme="minorHAnsi" w:cstheme="minorHAnsi"/>
              </w:rPr>
              <w:t>Overview</w:t>
            </w:r>
          </w:p>
        </w:tc>
        <w:tc>
          <w:tcPr>
            <w:tcW w:w="6331" w:type="dxa"/>
          </w:tcPr>
          <w:p w14:paraId="761A1FF0" w14:textId="70DC1C03" w:rsidR="004E1412" w:rsidRPr="00B67B95" w:rsidRDefault="00B55897" w:rsidP="00A375CA">
            <w:pPr>
              <w:jc w:val="both"/>
              <w:rPr>
                <w:rFonts w:asciiTheme="minorHAnsi" w:hAnsiTheme="minorHAnsi" w:cstheme="minorHAnsi"/>
              </w:rPr>
            </w:pPr>
            <w:r>
              <w:rPr>
                <w:rFonts w:asciiTheme="minorHAnsi" w:hAnsiTheme="minorHAnsi" w:cstheme="minorHAnsi"/>
              </w:rPr>
              <w:t xml:space="preserve">The </w:t>
            </w:r>
            <w:r w:rsidR="004E1412" w:rsidRPr="00B67B95">
              <w:rPr>
                <w:rFonts w:asciiTheme="minorHAnsi" w:hAnsiTheme="minorHAnsi" w:cstheme="minorHAnsi"/>
              </w:rPr>
              <w:t xml:space="preserve">supports the </w:t>
            </w:r>
            <w:proofErr w:type="spellStart"/>
            <w:r w:rsidR="004E1412" w:rsidRPr="00B67B95">
              <w:rPr>
                <w:rFonts w:asciiTheme="minorHAnsi" w:hAnsiTheme="minorHAnsi" w:cstheme="minorHAnsi"/>
              </w:rPr>
              <w:t>BiSS</w:t>
            </w:r>
            <w:proofErr w:type="spellEnd"/>
            <w:r w:rsidR="004E1412" w:rsidRPr="00B67B95">
              <w:rPr>
                <w:rFonts w:asciiTheme="minorHAnsi" w:hAnsiTheme="minorHAnsi" w:cstheme="minorHAnsi"/>
              </w:rPr>
              <w:t>-C point-to-point configuration. The word length is 32 bit. The resolution can be set by the user in the web interface. The signal levels comply with the RS422 standard. The slaves are linear sensors using the BISS-C profile BP3.</w:t>
            </w:r>
          </w:p>
          <w:p w14:paraId="63483119" w14:textId="77777777" w:rsidR="004E1412" w:rsidRPr="00B67B95" w:rsidRDefault="004E1412" w:rsidP="00A375CA">
            <w:pPr>
              <w:jc w:val="both"/>
              <w:rPr>
                <w:rFonts w:asciiTheme="minorHAnsi" w:hAnsiTheme="minorHAnsi" w:cstheme="minorHAnsi"/>
              </w:rPr>
            </w:pPr>
            <w:r w:rsidRPr="00B67B95">
              <w:rPr>
                <w:rFonts w:asciiTheme="minorHAnsi" w:hAnsiTheme="minorHAnsi" w:cstheme="minorHAnsi"/>
              </w:rPr>
              <w:t>The data format of the single cycle data (SCD) is</w:t>
            </w:r>
          </w:p>
          <w:p w14:paraId="6390701C" w14:textId="77777777" w:rsidR="004E1412" w:rsidRPr="00B67B95" w:rsidRDefault="004E1412" w:rsidP="00A375CA">
            <w:pPr>
              <w:jc w:val="both"/>
              <w:rPr>
                <w:rFonts w:asciiTheme="minorHAnsi" w:hAnsiTheme="minorHAnsi" w:cstheme="minorHAnsi"/>
              </w:rPr>
            </w:pPr>
            <w:r w:rsidRPr="00B67B95">
              <w:rPr>
                <w:rFonts w:asciiTheme="minorHAnsi" w:hAnsiTheme="minorHAnsi" w:cstheme="minorHAnsi"/>
              </w:rPr>
              <w:t xml:space="preserve">POS(32) + </w:t>
            </w:r>
            <w:proofErr w:type="spellStart"/>
            <w:r w:rsidRPr="00B67B95">
              <w:rPr>
                <w:rFonts w:asciiTheme="minorHAnsi" w:hAnsiTheme="minorHAnsi" w:cstheme="minorHAnsi"/>
              </w:rPr>
              <w:t>nE</w:t>
            </w:r>
            <w:proofErr w:type="spellEnd"/>
            <w:r w:rsidRPr="00B67B95">
              <w:rPr>
                <w:rFonts w:asciiTheme="minorHAnsi" w:hAnsiTheme="minorHAnsi" w:cstheme="minorHAnsi"/>
              </w:rPr>
              <w:t xml:space="preserve">(1) + </w:t>
            </w:r>
            <w:proofErr w:type="spellStart"/>
            <w:r w:rsidRPr="00B67B95">
              <w:rPr>
                <w:rFonts w:asciiTheme="minorHAnsi" w:hAnsiTheme="minorHAnsi" w:cstheme="minorHAnsi"/>
              </w:rPr>
              <w:t>nW</w:t>
            </w:r>
            <w:proofErr w:type="spellEnd"/>
            <w:r w:rsidRPr="00B67B95">
              <w:rPr>
                <w:rFonts w:asciiTheme="minorHAnsi" w:hAnsiTheme="minorHAnsi" w:cstheme="minorHAnsi"/>
              </w:rPr>
              <w:t>(1) + CRC(6),</w:t>
            </w:r>
          </w:p>
          <w:p w14:paraId="3729CED2" w14:textId="77777777" w:rsidR="004E1412" w:rsidRPr="00B67B95" w:rsidRDefault="004E1412" w:rsidP="00A375CA">
            <w:pPr>
              <w:rPr>
                <w:rFonts w:asciiTheme="minorHAnsi" w:hAnsiTheme="minorHAnsi" w:cstheme="minorHAnsi"/>
                <w:lang w:eastAsia="de-DE"/>
              </w:rPr>
            </w:pPr>
            <w:r w:rsidRPr="00B67B95">
              <w:rPr>
                <w:rFonts w:asciiTheme="minorHAnsi" w:hAnsiTheme="minorHAnsi" w:cstheme="minorHAnsi"/>
              </w:rPr>
              <w:t xml:space="preserve">where POS(32) denotes the 32 bit displacement value (the resolution is user adjustable), </w:t>
            </w:r>
            <w:proofErr w:type="spellStart"/>
            <w:r w:rsidRPr="00B67B95">
              <w:rPr>
                <w:rFonts w:asciiTheme="minorHAnsi" w:hAnsiTheme="minorHAnsi" w:cstheme="minorHAnsi"/>
              </w:rPr>
              <w:t>nE</w:t>
            </w:r>
            <w:proofErr w:type="spellEnd"/>
            <w:r w:rsidRPr="00B67B95">
              <w:rPr>
                <w:rFonts w:asciiTheme="minorHAnsi" w:hAnsiTheme="minorHAnsi" w:cstheme="minorHAnsi"/>
              </w:rPr>
              <w:t xml:space="preserve">(1) is an error bit, </w:t>
            </w:r>
            <w:proofErr w:type="spellStart"/>
            <w:r w:rsidRPr="00B67B95">
              <w:rPr>
                <w:rFonts w:asciiTheme="minorHAnsi" w:hAnsiTheme="minorHAnsi" w:cstheme="minorHAnsi"/>
              </w:rPr>
              <w:t>nW</w:t>
            </w:r>
            <w:proofErr w:type="spellEnd"/>
            <w:r w:rsidRPr="00B67B95">
              <w:rPr>
                <w:rFonts w:asciiTheme="minorHAnsi" w:hAnsiTheme="minorHAnsi" w:cstheme="minorHAnsi"/>
              </w:rPr>
              <w:t>(1) is a warning bit, and CRC(6) is the 6 bit cyclic redundancy check, using the BP3 default polynomial 0x43 (start value 0).</w:t>
            </w:r>
          </w:p>
        </w:tc>
      </w:tr>
    </w:tbl>
    <w:p w14:paraId="69AE34C9" w14:textId="080B4F43" w:rsidR="00863122" w:rsidRPr="00B67B95" w:rsidRDefault="00863122" w:rsidP="0029700D">
      <w:pPr>
        <w:rPr>
          <w:rFonts w:asciiTheme="minorHAnsi" w:hAnsiTheme="minorHAnsi" w:cstheme="minorHAnsi"/>
        </w:rPr>
      </w:pPr>
    </w:p>
    <w:p w14:paraId="34EC82F3" w14:textId="77777777" w:rsidR="003F1744" w:rsidRPr="00B67B95" w:rsidRDefault="003F1744" w:rsidP="0029700D">
      <w:pPr>
        <w:rPr>
          <w:rFonts w:asciiTheme="minorHAnsi" w:hAnsiTheme="minorHAnsi" w:cstheme="minorHAnsi"/>
        </w:rPr>
      </w:pPr>
    </w:p>
    <w:p w14:paraId="3ACBCE48" w14:textId="77777777" w:rsidR="00410469" w:rsidRDefault="00410469">
      <w:pPr>
        <w:spacing w:after="0" w:line="240" w:lineRule="auto"/>
        <w:rPr>
          <w:rFonts w:eastAsia="Times New Roman" w:cs="Courier New"/>
          <w:b/>
          <w:bCs/>
          <w:sz w:val="36"/>
          <w:szCs w:val="24"/>
          <w:lang w:val="de-DE" w:eastAsia="de-DE"/>
        </w:rPr>
      </w:pPr>
      <w:bookmarkStart w:id="60" w:name="_Ref7069818"/>
      <w:bookmarkStart w:id="61" w:name="_Ref7069846"/>
      <w:r>
        <w:br w:type="page"/>
      </w:r>
    </w:p>
    <w:p w14:paraId="5B2BE28D" w14:textId="0DC43256" w:rsidR="00AD05C3" w:rsidRPr="00B67B95" w:rsidRDefault="00441904" w:rsidP="009B4DC7">
      <w:pPr>
        <w:pStyle w:val="berschrift2"/>
      </w:pPr>
      <w:bookmarkStart w:id="62" w:name="_Toc67554349"/>
      <w:proofErr w:type="gramStart"/>
      <w:r>
        <w:lastRenderedPageBreak/>
        <w:t>Real-time</w:t>
      </w:r>
      <w:proofErr w:type="gramEnd"/>
      <w:r>
        <w:t xml:space="preserve"> </w:t>
      </w:r>
      <w:proofErr w:type="spellStart"/>
      <w:r>
        <w:t>interface</w:t>
      </w:r>
      <w:proofErr w:type="spellEnd"/>
      <w:r w:rsidR="00253651" w:rsidRPr="00B67B95">
        <w:t xml:space="preserve"> </w:t>
      </w:r>
      <w:proofErr w:type="spellStart"/>
      <w:r w:rsidR="006A2994">
        <w:t>c</w:t>
      </w:r>
      <w:r w:rsidR="00E0449C" w:rsidRPr="00B67B95">
        <w:t>onnector</w:t>
      </w:r>
      <w:bookmarkEnd w:id="60"/>
      <w:bookmarkEnd w:id="61"/>
      <w:bookmarkEnd w:id="62"/>
      <w:proofErr w:type="spellEnd"/>
    </w:p>
    <w:tbl>
      <w:tblPr>
        <w:tblW w:w="9458" w:type="dxa"/>
        <w:tblLayout w:type="fixed"/>
        <w:tblLook w:val="01E0" w:firstRow="1" w:lastRow="1" w:firstColumn="1" w:lastColumn="1" w:noHBand="0" w:noVBand="0"/>
      </w:tblPr>
      <w:tblGrid>
        <w:gridCol w:w="3127"/>
        <w:gridCol w:w="6331"/>
      </w:tblGrid>
      <w:tr w:rsidR="00AD05C3" w:rsidRPr="00B67B95" w14:paraId="01CB2E94" w14:textId="77777777" w:rsidTr="006659D6">
        <w:tc>
          <w:tcPr>
            <w:tcW w:w="3127" w:type="dxa"/>
          </w:tcPr>
          <w:p w14:paraId="3D9F2BC4" w14:textId="77777777" w:rsidR="00AD05C3" w:rsidRPr="00B67B95" w:rsidRDefault="008F1CE8" w:rsidP="00AC6FA1">
            <w:pPr>
              <w:pStyle w:val="BeschreibungSpaltelinks"/>
              <w:rPr>
                <w:rFonts w:asciiTheme="minorHAnsi" w:hAnsiTheme="minorHAnsi" w:cstheme="minorHAnsi"/>
              </w:rPr>
            </w:pPr>
            <w:r w:rsidRPr="00B67B95">
              <w:rPr>
                <w:rFonts w:asciiTheme="minorHAnsi" w:hAnsiTheme="minorHAnsi" w:cstheme="minorHAnsi"/>
              </w:rPr>
              <w:t>Overview</w:t>
            </w:r>
          </w:p>
        </w:tc>
        <w:tc>
          <w:tcPr>
            <w:tcW w:w="6331" w:type="dxa"/>
          </w:tcPr>
          <w:p w14:paraId="1E5ED14D" w14:textId="06824D6E" w:rsidR="00AD05C3" w:rsidRPr="00B67B95" w:rsidRDefault="008F1CE8" w:rsidP="006659D6">
            <w:pPr>
              <w:jc w:val="both"/>
              <w:rPr>
                <w:rFonts w:asciiTheme="minorHAnsi" w:hAnsiTheme="minorHAnsi" w:cstheme="minorHAnsi"/>
              </w:rPr>
            </w:pPr>
            <w:r w:rsidRPr="00B67B95">
              <w:rPr>
                <w:rFonts w:asciiTheme="minorHAnsi" w:hAnsiTheme="minorHAnsi" w:cstheme="minorHAnsi"/>
              </w:rPr>
              <w:t>The IDS electronic</w:t>
            </w:r>
            <w:r w:rsidR="00AD05C3" w:rsidRPr="00B67B95">
              <w:rPr>
                <w:rFonts w:asciiTheme="minorHAnsi" w:hAnsiTheme="minorHAnsi" w:cstheme="minorHAnsi"/>
              </w:rPr>
              <w:t xml:space="preserve"> interface has a female 26 pin HDR connector which transports the real</w:t>
            </w:r>
            <w:r w:rsidRPr="00B67B95">
              <w:rPr>
                <w:rFonts w:asciiTheme="minorHAnsi" w:hAnsiTheme="minorHAnsi" w:cstheme="minorHAnsi"/>
              </w:rPr>
              <w:t>-</w:t>
            </w:r>
            <w:r w:rsidR="00AD05C3" w:rsidRPr="00B67B95">
              <w:rPr>
                <w:rFonts w:asciiTheme="minorHAnsi" w:hAnsiTheme="minorHAnsi" w:cstheme="minorHAnsi"/>
              </w:rPr>
              <w:t xml:space="preserve">time output signals. </w:t>
            </w:r>
            <w:r w:rsidRPr="00B67B95">
              <w:rPr>
                <w:rFonts w:asciiTheme="minorHAnsi" w:hAnsiTheme="minorHAnsi" w:cstheme="minorHAnsi"/>
              </w:rPr>
              <w:fldChar w:fldCharType="begin"/>
            </w:r>
            <w:r w:rsidRPr="00B67B95">
              <w:rPr>
                <w:rFonts w:asciiTheme="minorHAnsi" w:hAnsiTheme="minorHAnsi" w:cstheme="minorHAnsi"/>
              </w:rPr>
              <w:instrText xml:space="preserve"> REF _Ref523406921 \h </w:instrText>
            </w:r>
            <w:r w:rsidR="00503DF2" w:rsidRPr="00B67B95">
              <w:rPr>
                <w:rFonts w:asciiTheme="minorHAnsi" w:hAnsiTheme="minorHAnsi" w:cstheme="minorHAnsi"/>
              </w:rPr>
              <w:instrText xml:space="preserve"> \* MERGEFORMAT </w:instrText>
            </w:r>
            <w:r w:rsidRPr="00B67B95">
              <w:rPr>
                <w:rFonts w:asciiTheme="minorHAnsi" w:hAnsiTheme="minorHAnsi" w:cstheme="minorHAnsi"/>
              </w:rPr>
            </w:r>
            <w:r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42</w:t>
            </w:r>
            <w:r w:rsidRPr="00B67B95">
              <w:rPr>
                <w:rFonts w:asciiTheme="minorHAnsi" w:hAnsiTheme="minorHAnsi" w:cstheme="minorHAnsi"/>
              </w:rPr>
              <w:fldChar w:fldCharType="end"/>
            </w:r>
            <w:r w:rsidRPr="00B67B95">
              <w:rPr>
                <w:rFonts w:asciiTheme="minorHAnsi" w:hAnsiTheme="minorHAnsi" w:cstheme="minorHAnsi"/>
              </w:rPr>
              <w:t xml:space="preserve"> shows the f</w:t>
            </w:r>
            <w:r w:rsidR="00AD05C3" w:rsidRPr="00B67B95">
              <w:rPr>
                <w:rFonts w:asciiTheme="minorHAnsi" w:hAnsiTheme="minorHAnsi" w:cstheme="minorHAnsi"/>
              </w:rPr>
              <w:t>ront view of the female HDR connector:</w:t>
            </w:r>
          </w:p>
          <w:p w14:paraId="36903B4F" w14:textId="77777777" w:rsidR="008F1CE8" w:rsidRPr="00B67B95" w:rsidRDefault="00AD05C3" w:rsidP="008F1CE8">
            <w:pPr>
              <w:keepNext/>
              <w:jc w:val="both"/>
              <w:rPr>
                <w:rFonts w:asciiTheme="minorHAnsi" w:hAnsiTheme="minorHAnsi" w:cstheme="minorHAnsi"/>
              </w:rPr>
            </w:pPr>
            <w:r w:rsidRPr="00B67B95">
              <w:rPr>
                <w:rFonts w:asciiTheme="minorHAnsi" w:hAnsiTheme="minorHAnsi" w:cstheme="minorHAnsi"/>
              </w:rPr>
              <w:t xml:space="preserve">           </w:t>
            </w:r>
            <w:r w:rsidR="008F1CE8" w:rsidRPr="00B67B95">
              <w:rPr>
                <w:rFonts w:asciiTheme="minorHAnsi" w:hAnsiTheme="minorHAnsi" w:cstheme="minorHAnsi"/>
                <w:noProof/>
                <w:lang w:val="de-DE" w:eastAsia="de-DE"/>
              </w:rPr>
              <w:drawing>
                <wp:inline distT="0" distB="0" distL="0" distR="0" wp14:anchorId="31C3828A" wp14:editId="3473B9BB">
                  <wp:extent cx="2834640" cy="469265"/>
                  <wp:effectExtent l="0" t="0" r="3810" b="6985"/>
                  <wp:docPr id="50"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34640" cy="469265"/>
                          </a:xfrm>
                          <a:prstGeom prst="rect">
                            <a:avLst/>
                          </a:prstGeom>
                          <a:noFill/>
                        </pic:spPr>
                      </pic:pic>
                    </a:graphicData>
                  </a:graphic>
                </wp:inline>
              </w:drawing>
            </w:r>
          </w:p>
          <w:p w14:paraId="5640125A" w14:textId="7F409452" w:rsidR="00AD05C3" w:rsidRPr="00B67B95" w:rsidRDefault="008F1CE8" w:rsidP="00955A95">
            <w:pPr>
              <w:pStyle w:val="Beschriftung"/>
              <w:rPr>
                <w:rFonts w:asciiTheme="minorHAnsi" w:hAnsiTheme="minorHAnsi" w:cstheme="minorHAnsi"/>
              </w:rPr>
            </w:pPr>
            <w:bookmarkStart w:id="63" w:name="_Ref523406921"/>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42</w:t>
            </w:r>
            <w:r w:rsidRPr="00B67B95">
              <w:rPr>
                <w:rFonts w:asciiTheme="minorHAnsi" w:hAnsiTheme="minorHAnsi" w:cstheme="minorHAnsi"/>
              </w:rPr>
              <w:fldChar w:fldCharType="end"/>
            </w:r>
            <w:bookmarkEnd w:id="63"/>
            <w:r w:rsidRPr="00B67B95">
              <w:rPr>
                <w:rFonts w:asciiTheme="minorHAnsi" w:hAnsiTheme="minorHAnsi" w:cstheme="minorHAnsi"/>
              </w:rPr>
              <w:t>: Front view of the female HDR connector</w:t>
            </w:r>
          </w:p>
          <w:p w14:paraId="730CD990" w14:textId="77777777" w:rsidR="00AD05C3" w:rsidRPr="00B67B95" w:rsidRDefault="00AD05C3" w:rsidP="006659D6">
            <w:pPr>
              <w:jc w:val="both"/>
              <w:rPr>
                <w:rFonts w:asciiTheme="minorHAnsi" w:hAnsiTheme="minorHAnsi" w:cstheme="minorHAnsi"/>
              </w:rPr>
            </w:pPr>
            <w:r w:rsidRPr="00B67B95">
              <w:rPr>
                <w:rFonts w:asciiTheme="minorHAnsi" w:hAnsiTheme="minorHAnsi" w:cstheme="minorHAnsi"/>
              </w:rPr>
              <w:t>The IDS is also delivered with a 26 pin IDC type male connector (HDR-E26 MAG1+), which can be used to finish a real</w:t>
            </w:r>
            <w:r w:rsidR="008F1CE8" w:rsidRPr="00B67B95">
              <w:rPr>
                <w:rFonts w:asciiTheme="minorHAnsi" w:hAnsiTheme="minorHAnsi" w:cstheme="minorHAnsi"/>
              </w:rPr>
              <w:t>-</w:t>
            </w:r>
            <w:r w:rsidRPr="00B67B95">
              <w:rPr>
                <w:rFonts w:asciiTheme="minorHAnsi" w:hAnsiTheme="minorHAnsi" w:cstheme="minorHAnsi"/>
              </w:rPr>
              <w:t>time output cable:</w:t>
            </w:r>
          </w:p>
          <w:p w14:paraId="4F036578" w14:textId="77777777" w:rsidR="00053444" w:rsidRPr="00B67B95" w:rsidRDefault="00AD05C3" w:rsidP="00053444">
            <w:pPr>
              <w:keepNext/>
              <w:jc w:val="both"/>
              <w:rPr>
                <w:rFonts w:asciiTheme="minorHAnsi" w:hAnsiTheme="minorHAnsi" w:cstheme="minorHAnsi"/>
              </w:rPr>
            </w:pPr>
            <w:r w:rsidRPr="00B67B95">
              <w:rPr>
                <w:rFonts w:asciiTheme="minorHAnsi" w:hAnsiTheme="minorHAnsi" w:cstheme="minorHAnsi"/>
              </w:rPr>
              <w:t xml:space="preserve">          </w:t>
            </w:r>
            <w:r w:rsidR="00053444" w:rsidRPr="00B67B95">
              <w:rPr>
                <w:rFonts w:asciiTheme="minorHAnsi" w:hAnsiTheme="minorHAnsi" w:cstheme="minorHAnsi"/>
                <w:noProof/>
                <w:lang w:val="de-DE" w:eastAsia="de-DE"/>
              </w:rPr>
              <w:drawing>
                <wp:inline distT="0" distB="0" distL="0" distR="0" wp14:anchorId="56A90D5B" wp14:editId="2E722E68">
                  <wp:extent cx="3542030" cy="1000125"/>
                  <wp:effectExtent l="0" t="0" r="1270" b="9525"/>
                  <wp:docPr id="51"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42030" cy="1000125"/>
                          </a:xfrm>
                          <a:prstGeom prst="rect">
                            <a:avLst/>
                          </a:prstGeom>
                          <a:noFill/>
                        </pic:spPr>
                      </pic:pic>
                    </a:graphicData>
                  </a:graphic>
                </wp:inline>
              </w:drawing>
            </w:r>
          </w:p>
          <w:p w14:paraId="505885AF" w14:textId="7CE3E6F0" w:rsidR="00AD05C3" w:rsidRPr="00B67B95" w:rsidRDefault="00053444" w:rsidP="00955A95">
            <w:pPr>
              <w:pStyle w:val="Beschriftung"/>
              <w:rPr>
                <w:rFonts w:asciiTheme="minorHAnsi" w:hAnsiTheme="minorHAnsi" w:cstheme="minorHAnsi"/>
              </w:rPr>
            </w:pPr>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43</w:t>
            </w:r>
            <w:r w:rsidRPr="00B67B95">
              <w:rPr>
                <w:rFonts w:asciiTheme="minorHAnsi" w:hAnsiTheme="minorHAnsi" w:cstheme="minorHAnsi"/>
              </w:rPr>
              <w:fldChar w:fldCharType="end"/>
            </w:r>
            <w:r w:rsidRPr="00B67B95">
              <w:rPr>
                <w:rFonts w:asciiTheme="minorHAnsi" w:hAnsiTheme="minorHAnsi" w:cstheme="minorHAnsi"/>
              </w:rPr>
              <w:t>: HDR-E26 MAG1+ male connector that can be used to finish a cable</w:t>
            </w:r>
          </w:p>
          <w:p w14:paraId="6F0D6349" w14:textId="4406A68A" w:rsidR="00AD05C3" w:rsidRPr="00B67B95" w:rsidRDefault="00AD05C3" w:rsidP="006659D6">
            <w:pPr>
              <w:jc w:val="both"/>
              <w:rPr>
                <w:rFonts w:asciiTheme="minorHAnsi" w:hAnsiTheme="minorHAnsi" w:cstheme="minorHAnsi"/>
              </w:rPr>
            </w:pPr>
            <w:r w:rsidRPr="00B67B95">
              <w:rPr>
                <w:rFonts w:asciiTheme="minorHAnsi" w:hAnsiTheme="minorHAnsi" w:cstheme="minorHAnsi"/>
              </w:rPr>
              <w:t>It is possible to order a prefabricated cable with open ends (three quad cables (1</w:t>
            </w:r>
            <w:proofErr w:type="gramStart"/>
            <w:r w:rsidRPr="00B67B95">
              <w:rPr>
                <w:rFonts w:asciiTheme="minorHAnsi" w:hAnsiTheme="minorHAnsi" w:cstheme="minorHAnsi"/>
              </w:rPr>
              <w:t>,2</w:t>
            </w:r>
            <w:proofErr w:type="gramEnd"/>
            <w:r w:rsidR="00053444" w:rsidRPr="00B67B95">
              <w:rPr>
                <w:rFonts w:asciiTheme="minorHAnsi" w:hAnsiTheme="minorHAnsi" w:cstheme="minorHAnsi"/>
              </w:rPr>
              <w:t xml:space="preserve">, and 3) and six twisted pairs), see </w:t>
            </w:r>
            <w:r w:rsidR="00053444" w:rsidRPr="00B67B95">
              <w:rPr>
                <w:rFonts w:asciiTheme="minorHAnsi" w:hAnsiTheme="minorHAnsi" w:cstheme="minorHAnsi"/>
              </w:rPr>
              <w:fldChar w:fldCharType="begin"/>
            </w:r>
            <w:r w:rsidR="00053444" w:rsidRPr="00B67B95">
              <w:rPr>
                <w:rFonts w:asciiTheme="minorHAnsi" w:hAnsiTheme="minorHAnsi" w:cstheme="minorHAnsi"/>
              </w:rPr>
              <w:instrText xml:space="preserve"> REF _Ref523407092 \h </w:instrText>
            </w:r>
            <w:r w:rsidR="00503DF2" w:rsidRPr="00B67B95">
              <w:rPr>
                <w:rFonts w:asciiTheme="minorHAnsi" w:hAnsiTheme="minorHAnsi" w:cstheme="minorHAnsi"/>
              </w:rPr>
              <w:instrText xml:space="preserve"> \* MERGEFORMAT </w:instrText>
            </w:r>
            <w:r w:rsidR="00053444" w:rsidRPr="00B67B95">
              <w:rPr>
                <w:rFonts w:asciiTheme="minorHAnsi" w:hAnsiTheme="minorHAnsi" w:cstheme="minorHAnsi"/>
              </w:rPr>
            </w:r>
            <w:r w:rsidR="00053444" w:rsidRPr="00B67B95">
              <w:rPr>
                <w:rFonts w:asciiTheme="minorHAnsi" w:hAnsiTheme="minorHAnsi" w:cstheme="minorHAnsi"/>
              </w:rPr>
              <w:fldChar w:fldCharType="separate"/>
            </w:r>
            <w:r w:rsidR="009131E9" w:rsidRPr="00B67B95">
              <w:rPr>
                <w:rFonts w:asciiTheme="minorHAnsi" w:hAnsiTheme="minorHAnsi" w:cstheme="minorHAnsi"/>
              </w:rPr>
              <w:t xml:space="preserve">Figure </w:t>
            </w:r>
            <w:r w:rsidR="009131E9">
              <w:rPr>
                <w:rFonts w:asciiTheme="minorHAnsi" w:hAnsiTheme="minorHAnsi" w:cstheme="minorHAnsi"/>
                <w:noProof/>
              </w:rPr>
              <w:t>44</w:t>
            </w:r>
            <w:r w:rsidR="00053444" w:rsidRPr="00B67B95">
              <w:rPr>
                <w:rFonts w:asciiTheme="minorHAnsi" w:hAnsiTheme="minorHAnsi" w:cstheme="minorHAnsi"/>
              </w:rPr>
              <w:fldChar w:fldCharType="end"/>
            </w:r>
            <w:r w:rsidR="00053444" w:rsidRPr="00B67B95">
              <w:rPr>
                <w:rFonts w:asciiTheme="minorHAnsi" w:hAnsiTheme="minorHAnsi" w:cstheme="minorHAnsi"/>
              </w:rPr>
              <w:t>.</w:t>
            </w:r>
          </w:p>
          <w:p w14:paraId="6FA6EA1E" w14:textId="77777777" w:rsidR="00053444" w:rsidRPr="00B67B95" w:rsidRDefault="00AD05C3" w:rsidP="00053444">
            <w:pPr>
              <w:keepNext/>
              <w:jc w:val="both"/>
              <w:rPr>
                <w:rFonts w:asciiTheme="minorHAnsi" w:hAnsiTheme="minorHAnsi" w:cstheme="minorHAnsi"/>
              </w:rPr>
            </w:pPr>
            <w:r w:rsidRPr="00B67B95">
              <w:rPr>
                <w:rFonts w:asciiTheme="minorHAnsi" w:eastAsia="Times New Roman" w:hAnsiTheme="minorHAnsi" w:cstheme="minorHAnsi"/>
                <w:noProof/>
                <w:szCs w:val="18"/>
                <w:lang w:val="de-DE" w:eastAsia="de-DE"/>
              </w:rPr>
              <w:drawing>
                <wp:inline distT="0" distB="0" distL="0" distR="0" wp14:anchorId="6D6B1728" wp14:editId="40644F65">
                  <wp:extent cx="2901950" cy="1949450"/>
                  <wp:effectExtent l="0" t="0" r="0" b="0"/>
                  <wp:docPr id="52" name="Grafik 27" descr="C:\Users\hirschmann\Documents\IDS\PIN Layout\Stecker_off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27" descr="C:\Users\hirschmann\Documents\IDS\PIN Layout\Stecker_offen.JPG"/>
                          <pic:cNvPicPr>
                            <a:picLocks noChangeAspect="1" noChangeArrowheads="1"/>
                          </pic:cNvPicPr>
                        </pic:nvPicPr>
                        <pic:blipFill>
                          <a:blip r:embed="rId60">
                            <a:extLst>
                              <a:ext uri="{28A0092B-C50C-407E-A947-70E740481C1C}">
                                <a14:useLocalDpi xmlns:a14="http://schemas.microsoft.com/office/drawing/2010/main" val="0"/>
                              </a:ext>
                            </a:extLst>
                          </a:blip>
                          <a:srcRect l="3214" t="3944" b="8900"/>
                          <a:stretch>
                            <a:fillRect/>
                          </a:stretch>
                        </pic:blipFill>
                        <pic:spPr bwMode="auto">
                          <a:xfrm>
                            <a:off x="0" y="0"/>
                            <a:ext cx="2901950" cy="1949450"/>
                          </a:xfrm>
                          <a:prstGeom prst="rect">
                            <a:avLst/>
                          </a:prstGeom>
                          <a:noFill/>
                          <a:ln>
                            <a:noFill/>
                          </a:ln>
                        </pic:spPr>
                      </pic:pic>
                    </a:graphicData>
                  </a:graphic>
                </wp:inline>
              </w:drawing>
            </w:r>
          </w:p>
          <w:p w14:paraId="717071D0" w14:textId="592ECD04" w:rsidR="00AD05C3" w:rsidRPr="00B67B95" w:rsidRDefault="00053444" w:rsidP="00955A95">
            <w:pPr>
              <w:pStyle w:val="Beschriftung"/>
              <w:rPr>
                <w:rFonts w:asciiTheme="minorHAnsi" w:hAnsiTheme="minorHAnsi" w:cstheme="minorHAnsi"/>
              </w:rPr>
            </w:pPr>
            <w:bookmarkStart w:id="64" w:name="_Ref523407092"/>
            <w:r w:rsidRPr="00B67B95">
              <w:rPr>
                <w:rFonts w:asciiTheme="minorHAnsi" w:hAnsiTheme="minorHAnsi" w:cstheme="minorHAnsi"/>
              </w:rPr>
              <w:t xml:space="preserve">Figure </w:t>
            </w:r>
            <w:r w:rsidRPr="00B67B95">
              <w:rPr>
                <w:rFonts w:asciiTheme="minorHAnsi" w:hAnsiTheme="minorHAnsi" w:cstheme="minorHAnsi"/>
              </w:rPr>
              <w:fldChar w:fldCharType="begin"/>
            </w:r>
            <w:r w:rsidRPr="00B67B95">
              <w:rPr>
                <w:rFonts w:asciiTheme="minorHAnsi" w:hAnsiTheme="minorHAnsi" w:cstheme="minorHAnsi"/>
              </w:rPr>
              <w:instrText xml:space="preserve"> SEQ Figure \* ARABIC </w:instrText>
            </w:r>
            <w:r w:rsidRPr="00B67B95">
              <w:rPr>
                <w:rFonts w:asciiTheme="minorHAnsi" w:hAnsiTheme="minorHAnsi" w:cstheme="minorHAnsi"/>
              </w:rPr>
              <w:fldChar w:fldCharType="separate"/>
            </w:r>
            <w:r w:rsidR="009131E9">
              <w:rPr>
                <w:rFonts w:asciiTheme="minorHAnsi" w:hAnsiTheme="minorHAnsi" w:cstheme="minorHAnsi"/>
                <w:noProof/>
              </w:rPr>
              <w:t>44</w:t>
            </w:r>
            <w:r w:rsidRPr="00B67B95">
              <w:rPr>
                <w:rFonts w:asciiTheme="minorHAnsi" w:hAnsiTheme="minorHAnsi" w:cstheme="minorHAnsi"/>
              </w:rPr>
              <w:fldChar w:fldCharType="end"/>
            </w:r>
            <w:bookmarkEnd w:id="64"/>
            <w:r w:rsidRPr="00B67B95">
              <w:rPr>
                <w:rFonts w:asciiTheme="minorHAnsi" w:hAnsiTheme="minorHAnsi" w:cstheme="minorHAnsi"/>
              </w:rPr>
              <w:t>: Real-time output cable with open ends</w:t>
            </w:r>
          </w:p>
        </w:tc>
      </w:tr>
    </w:tbl>
    <w:p w14:paraId="6AC69A89" w14:textId="77777777" w:rsidR="00AD05C3" w:rsidRPr="00B67B95" w:rsidRDefault="00AD05C3" w:rsidP="00AD05C3">
      <w:pPr>
        <w:spacing w:after="0"/>
        <w:rPr>
          <w:rFonts w:asciiTheme="minorHAnsi" w:eastAsia="Times New Roman" w:hAnsiTheme="minorHAnsi" w:cstheme="minorHAnsi"/>
          <w:vanish/>
          <w:sz w:val="20"/>
          <w:szCs w:val="24"/>
          <w:lang w:eastAsia="de-DE"/>
        </w:rPr>
      </w:pPr>
    </w:p>
    <w:tbl>
      <w:tblPr>
        <w:tblW w:w="9461" w:type="dxa"/>
        <w:tblLook w:val="01E0" w:firstRow="1" w:lastRow="1" w:firstColumn="1" w:lastColumn="1" w:noHBand="0" w:noVBand="0"/>
      </w:tblPr>
      <w:tblGrid>
        <w:gridCol w:w="3128"/>
        <w:gridCol w:w="6333"/>
      </w:tblGrid>
      <w:tr w:rsidR="00AD05C3" w:rsidRPr="00B67B95" w14:paraId="5A6C24E0" w14:textId="77777777" w:rsidTr="006659D6">
        <w:tc>
          <w:tcPr>
            <w:tcW w:w="3128" w:type="dxa"/>
          </w:tcPr>
          <w:p w14:paraId="60237181" w14:textId="77777777" w:rsidR="00AD05C3" w:rsidRPr="00B67B95" w:rsidRDefault="00053444" w:rsidP="00AC6FA1">
            <w:pPr>
              <w:pStyle w:val="BeschreibungSpaltelinks"/>
              <w:rPr>
                <w:rFonts w:asciiTheme="minorHAnsi" w:hAnsiTheme="minorHAnsi" w:cstheme="minorHAnsi"/>
              </w:rPr>
            </w:pPr>
            <w:r w:rsidRPr="00B67B95">
              <w:rPr>
                <w:rFonts w:asciiTheme="minorHAnsi" w:hAnsiTheme="minorHAnsi" w:cstheme="minorHAnsi"/>
              </w:rPr>
              <w:t>Proper t</w:t>
            </w:r>
            <w:r w:rsidR="00AD05C3" w:rsidRPr="00B67B95">
              <w:rPr>
                <w:rFonts w:asciiTheme="minorHAnsi" w:hAnsiTheme="minorHAnsi" w:cstheme="minorHAnsi"/>
              </w:rPr>
              <w:t>ermination</w:t>
            </w:r>
          </w:p>
        </w:tc>
        <w:tc>
          <w:tcPr>
            <w:tcW w:w="6333" w:type="dxa"/>
          </w:tcPr>
          <w:p w14:paraId="4AC65CD2" w14:textId="77777777" w:rsidR="00AD05C3" w:rsidRPr="00B67B95" w:rsidRDefault="00AD05C3" w:rsidP="006659D6">
            <w:pPr>
              <w:jc w:val="both"/>
              <w:rPr>
                <w:rFonts w:asciiTheme="minorHAnsi" w:hAnsiTheme="minorHAnsi" w:cstheme="minorHAnsi"/>
              </w:rPr>
            </w:pPr>
            <w:r w:rsidRPr="00B67B95">
              <w:rPr>
                <w:rFonts w:asciiTheme="minorHAnsi" w:hAnsiTheme="minorHAnsi" w:cstheme="minorHAnsi"/>
              </w:rPr>
              <w:t>In order to reduce the noise level of the real-time outputs, the signal output can be terminated with a proper termination impedance.</w:t>
            </w:r>
          </w:p>
          <w:p w14:paraId="36E3C0E7" w14:textId="77777777" w:rsidR="00AD05C3" w:rsidRPr="00B67B95" w:rsidRDefault="00AD05C3" w:rsidP="006659D6">
            <w:pPr>
              <w:jc w:val="both"/>
              <w:rPr>
                <w:rFonts w:asciiTheme="minorHAnsi" w:hAnsiTheme="minorHAnsi" w:cstheme="minorHAnsi"/>
              </w:rPr>
            </w:pPr>
            <w:r w:rsidRPr="00B67B95">
              <w:rPr>
                <w:rFonts w:asciiTheme="minorHAnsi" w:hAnsiTheme="minorHAnsi" w:cstheme="minorHAnsi"/>
              </w:rPr>
              <w:t>The Sin/Cos output is optimized for a differential termination impedance of 120 Ω. This termination results in a voltage level of 1 V.</w:t>
            </w:r>
          </w:p>
        </w:tc>
      </w:tr>
    </w:tbl>
    <w:p w14:paraId="01CF7FBE" w14:textId="77777777" w:rsidR="00AD05C3" w:rsidRPr="00B67B95" w:rsidRDefault="00AD05C3" w:rsidP="00AD05C3">
      <w:pPr>
        <w:rPr>
          <w:rFonts w:asciiTheme="minorHAnsi" w:hAnsiTheme="minorHAnsi" w:cstheme="minorHAnsi"/>
        </w:rPr>
      </w:pPr>
      <w:r w:rsidRPr="00B67B95">
        <w:rPr>
          <w:rFonts w:asciiTheme="minorHAnsi" w:hAnsiTheme="minorHAnsi" w:cstheme="minorHAnsi"/>
        </w:rPr>
        <w:br w:type="page"/>
      </w:r>
    </w:p>
    <w:tbl>
      <w:tblPr>
        <w:tblW w:w="9461" w:type="dxa"/>
        <w:tblLook w:val="01E0" w:firstRow="1" w:lastRow="1" w:firstColumn="1" w:lastColumn="1" w:noHBand="0" w:noVBand="0"/>
      </w:tblPr>
      <w:tblGrid>
        <w:gridCol w:w="9468"/>
      </w:tblGrid>
      <w:tr w:rsidR="00AD05C3" w:rsidRPr="00B67B95" w14:paraId="6E7DAB06" w14:textId="77777777" w:rsidTr="006659D6">
        <w:tc>
          <w:tcPr>
            <w:tcW w:w="9461" w:type="dxa"/>
          </w:tcPr>
          <w:tbl>
            <w:tblPr>
              <w:tblpPr w:leftFromText="141" w:rightFromText="141" w:horzAnchor="page" w:tblpX="576" w:tblpY="630"/>
              <w:tblOverlap w:val="never"/>
              <w:tblW w:w="5000" w:type="pct"/>
              <w:tblCellMar>
                <w:left w:w="70" w:type="dxa"/>
                <w:right w:w="70" w:type="dxa"/>
              </w:tblCellMar>
              <w:tblLook w:val="04A0" w:firstRow="1" w:lastRow="0" w:firstColumn="1" w:lastColumn="0" w:noHBand="0" w:noVBand="1"/>
            </w:tblPr>
            <w:tblGrid>
              <w:gridCol w:w="665"/>
              <w:gridCol w:w="1161"/>
              <w:gridCol w:w="16"/>
              <w:gridCol w:w="951"/>
              <w:gridCol w:w="283"/>
              <w:gridCol w:w="405"/>
              <w:gridCol w:w="250"/>
              <w:gridCol w:w="630"/>
              <w:gridCol w:w="243"/>
              <w:gridCol w:w="638"/>
              <w:gridCol w:w="293"/>
              <w:gridCol w:w="591"/>
              <w:gridCol w:w="171"/>
              <w:gridCol w:w="733"/>
              <w:gridCol w:w="50"/>
              <w:gridCol w:w="870"/>
              <w:gridCol w:w="651"/>
              <w:gridCol w:w="651"/>
            </w:tblGrid>
            <w:tr w:rsidR="00AD05C3" w:rsidRPr="00B67B95" w14:paraId="7CF677A3" w14:textId="77777777" w:rsidTr="006659D6">
              <w:trPr>
                <w:trHeight w:val="810"/>
              </w:trPr>
              <w:tc>
                <w:tcPr>
                  <w:tcW w:w="360" w:type="pct"/>
                  <w:shd w:val="clear" w:color="auto" w:fill="FFC000"/>
                  <w:vAlign w:val="center"/>
                  <w:hideMark/>
                </w:tcPr>
                <w:p w14:paraId="106451C0"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lastRenderedPageBreak/>
                    <w:t>Pin IDS top view</w:t>
                  </w:r>
                </w:p>
              </w:tc>
              <w:tc>
                <w:tcPr>
                  <w:tcW w:w="626" w:type="pct"/>
                  <w:shd w:val="clear" w:color="auto" w:fill="FFC000"/>
                  <w:vAlign w:val="center"/>
                  <w:hideMark/>
                </w:tcPr>
                <w:p w14:paraId="73A0EF4B"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Pin 3M SDR Cable</w:t>
                  </w:r>
                </w:p>
              </w:tc>
              <w:tc>
                <w:tcPr>
                  <w:tcW w:w="508" w:type="pct"/>
                  <w:gridSpan w:val="2"/>
                  <w:shd w:val="clear" w:color="auto" w:fill="FFC000"/>
                  <w:noWrap/>
                  <w:vAlign w:val="center"/>
                  <w:hideMark/>
                </w:tcPr>
                <w:p w14:paraId="0008F81A"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
                <w:p w14:paraId="7322A7A1"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Signal</w:t>
                  </w:r>
                </w:p>
                <w:p w14:paraId="1385AF72"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
                <w:p w14:paraId="0AA87585"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
              </w:tc>
              <w:tc>
                <w:tcPr>
                  <w:tcW w:w="386" w:type="pct"/>
                  <w:gridSpan w:val="2"/>
                  <w:shd w:val="clear" w:color="auto" w:fill="FFC000"/>
                  <w:vAlign w:val="center"/>
                  <w:hideMark/>
                </w:tcPr>
                <w:p w14:paraId="7BB11F44"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HSSL</w:t>
                  </w:r>
                  <w:r w:rsidRPr="00B67B95">
                    <w:rPr>
                      <w:rFonts w:asciiTheme="minorHAnsi" w:eastAsia="Times New Roman" w:hAnsiTheme="minorHAnsi" w:cstheme="minorHAnsi"/>
                      <w:b/>
                      <w:szCs w:val="18"/>
                      <w:lang w:eastAsia="de-DE"/>
                    </w:rPr>
                    <w:br/>
                    <w:t>LVTTL</w:t>
                  </w:r>
                </w:p>
              </w:tc>
              <w:tc>
                <w:tcPr>
                  <w:tcW w:w="464" w:type="pct"/>
                  <w:gridSpan w:val="2"/>
                  <w:shd w:val="clear" w:color="auto" w:fill="FFC000"/>
                  <w:vAlign w:val="center"/>
                  <w:hideMark/>
                </w:tcPr>
                <w:p w14:paraId="55097D7F"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HSSL</w:t>
                  </w:r>
                  <w:r w:rsidRPr="00B67B95">
                    <w:rPr>
                      <w:rFonts w:asciiTheme="minorHAnsi" w:eastAsia="Times New Roman" w:hAnsiTheme="minorHAnsi" w:cstheme="minorHAnsi"/>
                      <w:b/>
                      <w:szCs w:val="18"/>
                      <w:lang w:eastAsia="de-DE"/>
                    </w:rPr>
                    <w:br/>
                    <w:t>LVDS</w:t>
                  </w:r>
                </w:p>
              </w:tc>
              <w:tc>
                <w:tcPr>
                  <w:tcW w:w="464" w:type="pct"/>
                  <w:gridSpan w:val="2"/>
                  <w:shd w:val="clear" w:color="auto" w:fill="FFC000"/>
                  <w:vAlign w:val="center"/>
                  <w:hideMark/>
                </w:tcPr>
                <w:p w14:paraId="68204C79"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roofErr w:type="spellStart"/>
                  <w:r w:rsidRPr="00B67B95">
                    <w:rPr>
                      <w:rFonts w:asciiTheme="minorHAnsi" w:eastAsia="Times New Roman" w:hAnsiTheme="minorHAnsi" w:cstheme="minorHAnsi"/>
                      <w:b/>
                      <w:szCs w:val="18"/>
                      <w:lang w:eastAsia="de-DE"/>
                    </w:rPr>
                    <w:t>AquadB</w:t>
                  </w:r>
                  <w:proofErr w:type="spellEnd"/>
                  <w:r w:rsidRPr="00B67B95">
                    <w:rPr>
                      <w:rFonts w:asciiTheme="minorHAnsi" w:eastAsia="Times New Roman" w:hAnsiTheme="minorHAnsi" w:cstheme="minorHAnsi"/>
                      <w:b/>
                      <w:szCs w:val="18"/>
                      <w:lang w:eastAsia="de-DE"/>
                    </w:rPr>
                    <w:br/>
                    <w:t>LVTTL</w:t>
                  </w:r>
                </w:p>
              </w:tc>
              <w:tc>
                <w:tcPr>
                  <w:tcW w:w="466" w:type="pct"/>
                  <w:gridSpan w:val="2"/>
                  <w:shd w:val="clear" w:color="auto" w:fill="FFC000"/>
                  <w:vAlign w:val="center"/>
                  <w:hideMark/>
                </w:tcPr>
                <w:p w14:paraId="3A22A7E8"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roofErr w:type="spellStart"/>
                  <w:r w:rsidRPr="00B67B95">
                    <w:rPr>
                      <w:rFonts w:asciiTheme="minorHAnsi" w:eastAsia="Times New Roman" w:hAnsiTheme="minorHAnsi" w:cstheme="minorHAnsi"/>
                      <w:b/>
                      <w:szCs w:val="18"/>
                      <w:lang w:eastAsia="de-DE"/>
                    </w:rPr>
                    <w:t>AquadB</w:t>
                  </w:r>
                  <w:proofErr w:type="spellEnd"/>
                  <w:r w:rsidRPr="00B67B95">
                    <w:rPr>
                      <w:rFonts w:asciiTheme="minorHAnsi" w:eastAsia="Times New Roman" w:hAnsiTheme="minorHAnsi" w:cstheme="minorHAnsi"/>
                      <w:b/>
                      <w:szCs w:val="18"/>
                      <w:lang w:eastAsia="de-DE"/>
                    </w:rPr>
                    <w:br/>
                    <w:t>LVDS</w:t>
                  </w:r>
                </w:p>
              </w:tc>
              <w:tc>
                <w:tcPr>
                  <w:tcW w:w="478" w:type="pct"/>
                  <w:gridSpan w:val="2"/>
                  <w:shd w:val="clear" w:color="auto" w:fill="FFC000"/>
                  <w:vAlign w:val="center"/>
                  <w:hideMark/>
                </w:tcPr>
                <w:p w14:paraId="5E9042FA"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Sin/Cos</w:t>
                  </w:r>
                  <w:r w:rsidRPr="00B67B95">
                    <w:rPr>
                      <w:rFonts w:asciiTheme="minorHAnsi" w:eastAsia="Times New Roman" w:hAnsiTheme="minorHAnsi" w:cstheme="minorHAnsi"/>
                      <w:b/>
                      <w:szCs w:val="18"/>
                      <w:lang w:eastAsia="de-DE"/>
                    </w:rPr>
                    <w:br/>
                    <w:t>(error: LVTTL)</w:t>
                  </w:r>
                </w:p>
              </w:tc>
              <w:tc>
                <w:tcPr>
                  <w:tcW w:w="486" w:type="pct"/>
                  <w:gridSpan w:val="2"/>
                  <w:shd w:val="clear" w:color="auto" w:fill="FFC000"/>
                  <w:vAlign w:val="center"/>
                  <w:hideMark/>
                </w:tcPr>
                <w:p w14:paraId="5F664689"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Sin/Cos</w:t>
                  </w:r>
                  <w:r w:rsidRPr="00B67B95">
                    <w:rPr>
                      <w:rFonts w:asciiTheme="minorHAnsi" w:eastAsia="Times New Roman" w:hAnsiTheme="minorHAnsi" w:cstheme="minorHAnsi"/>
                      <w:b/>
                      <w:szCs w:val="18"/>
                      <w:lang w:eastAsia="de-DE"/>
                    </w:rPr>
                    <w:br/>
                    <w:t>(error: LVDS)</w:t>
                  </w:r>
                </w:p>
              </w:tc>
              <w:tc>
                <w:tcPr>
                  <w:tcW w:w="380" w:type="pct"/>
                  <w:shd w:val="clear" w:color="auto" w:fill="FFC000"/>
                </w:tcPr>
                <w:p w14:paraId="71ACEE2D"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
                <w:p w14:paraId="123A3095" w14:textId="77777777" w:rsidR="00AD05C3" w:rsidRPr="00B67B95" w:rsidRDefault="00AD05C3" w:rsidP="006659D6">
                  <w:pPr>
                    <w:spacing w:after="0" w:line="240" w:lineRule="auto"/>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Linear Analog</w:t>
                  </w:r>
                </w:p>
                <w:p w14:paraId="5D667DE6" w14:textId="77777777" w:rsidR="00AD05C3" w:rsidRPr="00B67B95" w:rsidRDefault="00AD05C3" w:rsidP="006659D6">
                  <w:pPr>
                    <w:spacing w:after="0" w:line="240" w:lineRule="auto"/>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(error: LVTTL)</w:t>
                  </w:r>
                </w:p>
              </w:tc>
              <w:tc>
                <w:tcPr>
                  <w:tcW w:w="382" w:type="pct"/>
                  <w:shd w:val="clear" w:color="auto" w:fill="FFC000"/>
                </w:tcPr>
                <w:p w14:paraId="3FF8BC1E"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p>
                <w:p w14:paraId="4455A364"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 xml:space="preserve">Linear </w:t>
                  </w:r>
                </w:p>
                <w:p w14:paraId="2469FAA9"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Analog</w:t>
                  </w:r>
                </w:p>
                <w:p w14:paraId="10C1FC3D" w14:textId="77777777" w:rsidR="00AD05C3" w:rsidRPr="00B67B95" w:rsidRDefault="00AD05C3" w:rsidP="006659D6">
                  <w:pPr>
                    <w:spacing w:after="0" w:line="240" w:lineRule="auto"/>
                    <w:jc w:val="center"/>
                    <w:rPr>
                      <w:rFonts w:asciiTheme="minorHAnsi" w:eastAsia="Times New Roman" w:hAnsiTheme="minorHAnsi" w:cstheme="minorHAnsi"/>
                      <w:b/>
                      <w:szCs w:val="18"/>
                      <w:lang w:eastAsia="de-DE"/>
                    </w:rPr>
                  </w:pPr>
                  <w:r w:rsidRPr="00B67B95">
                    <w:rPr>
                      <w:rFonts w:asciiTheme="minorHAnsi" w:eastAsia="Times New Roman" w:hAnsiTheme="minorHAnsi" w:cstheme="minorHAnsi"/>
                      <w:b/>
                      <w:szCs w:val="18"/>
                      <w:lang w:eastAsia="de-DE"/>
                    </w:rPr>
                    <w:t>(error: LVDS)</w:t>
                  </w:r>
                </w:p>
              </w:tc>
            </w:tr>
            <w:tr w:rsidR="00AD05C3" w:rsidRPr="00B67B95" w14:paraId="694A6911" w14:textId="77777777" w:rsidTr="006659D6">
              <w:trPr>
                <w:trHeight w:val="283"/>
              </w:trPr>
              <w:tc>
                <w:tcPr>
                  <w:tcW w:w="360" w:type="pct"/>
                  <w:shd w:val="clear" w:color="auto" w:fill="BFBFBF" w:themeFill="background1" w:themeFillShade="BF"/>
                  <w:noWrap/>
                  <w:vAlign w:val="center"/>
                </w:tcPr>
                <w:p w14:paraId="1658B35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b/>
                      <w:szCs w:val="18"/>
                      <w:lang w:eastAsia="de-DE"/>
                    </w:rPr>
                    <w:t>Axis 1</w:t>
                  </w:r>
                </w:p>
              </w:tc>
              <w:tc>
                <w:tcPr>
                  <w:tcW w:w="633" w:type="pct"/>
                  <w:gridSpan w:val="2"/>
                  <w:shd w:val="clear" w:color="auto" w:fill="BFBFBF" w:themeFill="background1" w:themeFillShade="BF"/>
                  <w:noWrap/>
                  <w:vAlign w:val="center"/>
                </w:tcPr>
                <w:p w14:paraId="63E58FB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674" w:type="pct"/>
                  <w:gridSpan w:val="2"/>
                  <w:shd w:val="clear" w:color="auto" w:fill="BFBFBF" w:themeFill="background1" w:themeFillShade="BF"/>
                  <w:noWrap/>
                  <w:vAlign w:val="center"/>
                  <w:hideMark/>
                </w:tcPr>
                <w:p w14:paraId="78C80BCA" w14:textId="77777777" w:rsidR="00AD05C3" w:rsidRPr="00B67B95" w:rsidRDefault="00AD05C3" w:rsidP="006659D6">
                  <w:pPr>
                    <w:spacing w:after="0" w:line="240" w:lineRule="auto"/>
                    <w:jc w:val="both"/>
                    <w:rPr>
                      <w:rFonts w:asciiTheme="minorHAnsi" w:eastAsia="Times New Roman" w:hAnsiTheme="minorHAnsi" w:cstheme="minorHAnsi"/>
                      <w:b/>
                      <w:szCs w:val="18"/>
                      <w:lang w:eastAsia="de-DE"/>
                    </w:rPr>
                  </w:pPr>
                </w:p>
              </w:tc>
              <w:tc>
                <w:tcPr>
                  <w:tcW w:w="344" w:type="pct"/>
                  <w:gridSpan w:val="2"/>
                  <w:shd w:val="clear" w:color="auto" w:fill="BFBFBF" w:themeFill="background1" w:themeFillShade="BF"/>
                  <w:noWrap/>
                  <w:vAlign w:val="center"/>
                  <w:hideMark/>
                </w:tcPr>
                <w:p w14:paraId="2D79453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0" w:type="pct"/>
                  <w:gridSpan w:val="2"/>
                  <w:shd w:val="clear" w:color="auto" w:fill="BFBFBF" w:themeFill="background1" w:themeFillShade="BF"/>
                  <w:noWrap/>
                  <w:vAlign w:val="center"/>
                  <w:hideMark/>
                </w:tcPr>
                <w:p w14:paraId="205FFF3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91" w:type="pct"/>
                  <w:gridSpan w:val="2"/>
                  <w:shd w:val="clear" w:color="auto" w:fill="BFBFBF" w:themeFill="background1" w:themeFillShade="BF"/>
                  <w:noWrap/>
                  <w:vAlign w:val="center"/>
                  <w:hideMark/>
                </w:tcPr>
                <w:p w14:paraId="1DCE53A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02" w:type="pct"/>
                  <w:gridSpan w:val="2"/>
                  <w:shd w:val="clear" w:color="auto" w:fill="BFBFBF" w:themeFill="background1" w:themeFillShade="BF"/>
                  <w:noWrap/>
                  <w:vAlign w:val="center"/>
                  <w:hideMark/>
                </w:tcPr>
                <w:p w14:paraId="0F6BAE0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13" w:type="pct"/>
                  <w:gridSpan w:val="2"/>
                  <w:shd w:val="clear" w:color="auto" w:fill="BFBFBF" w:themeFill="background1" w:themeFillShade="BF"/>
                  <w:noWrap/>
                  <w:vAlign w:val="center"/>
                  <w:hideMark/>
                </w:tcPr>
                <w:p w14:paraId="3100B25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1" w:type="pct"/>
                  <w:shd w:val="clear" w:color="auto" w:fill="BFBFBF" w:themeFill="background1" w:themeFillShade="BF"/>
                  <w:noWrap/>
                  <w:vAlign w:val="center"/>
                  <w:hideMark/>
                </w:tcPr>
                <w:p w14:paraId="02C58A7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380" w:type="pct"/>
                  <w:shd w:val="clear" w:color="auto" w:fill="BFBFBF" w:themeFill="background1" w:themeFillShade="BF"/>
                </w:tcPr>
                <w:p w14:paraId="6F5EDF0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shd w:val="clear" w:color="auto" w:fill="BFBFBF" w:themeFill="background1" w:themeFillShade="BF"/>
                </w:tcPr>
                <w:p w14:paraId="259F3F4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6266CA8A" w14:textId="77777777" w:rsidTr="006659D6">
              <w:trPr>
                <w:trHeight w:val="283"/>
              </w:trPr>
              <w:tc>
                <w:tcPr>
                  <w:tcW w:w="360" w:type="pct"/>
                  <w:shd w:val="clear" w:color="auto" w:fill="auto"/>
                  <w:noWrap/>
                  <w:vAlign w:val="center"/>
                  <w:hideMark/>
                </w:tcPr>
                <w:p w14:paraId="66ADA3D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21</w:t>
                  </w:r>
                </w:p>
              </w:tc>
              <w:tc>
                <w:tcPr>
                  <w:tcW w:w="626" w:type="pct"/>
                  <w:shd w:val="clear" w:color="auto" w:fill="auto"/>
                  <w:noWrap/>
                  <w:vAlign w:val="center"/>
                  <w:hideMark/>
                </w:tcPr>
                <w:p w14:paraId="2E725F5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blue (white)</w:t>
                  </w:r>
                </w:p>
              </w:tc>
              <w:tc>
                <w:tcPr>
                  <w:tcW w:w="508" w:type="pct"/>
                  <w:gridSpan w:val="2"/>
                  <w:vMerge w:val="restart"/>
                  <w:shd w:val="clear" w:color="auto" w:fill="auto"/>
                  <w:noWrap/>
                  <w:vAlign w:val="center"/>
                  <w:hideMark/>
                </w:tcPr>
                <w:p w14:paraId="74BF90D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POSITION 1</w:t>
                  </w:r>
                </w:p>
              </w:tc>
              <w:tc>
                <w:tcPr>
                  <w:tcW w:w="386" w:type="pct"/>
                  <w:gridSpan w:val="2"/>
                  <w:shd w:val="clear" w:color="auto" w:fill="auto"/>
                  <w:noWrap/>
                  <w:vAlign w:val="center"/>
                  <w:hideMark/>
                </w:tcPr>
                <w:p w14:paraId="7423C5C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CLK1</w:t>
                  </w:r>
                </w:p>
              </w:tc>
              <w:tc>
                <w:tcPr>
                  <w:tcW w:w="464" w:type="pct"/>
                  <w:gridSpan w:val="2"/>
                  <w:shd w:val="clear" w:color="auto" w:fill="auto"/>
                  <w:noWrap/>
                  <w:vAlign w:val="center"/>
                  <w:hideMark/>
                </w:tcPr>
                <w:p w14:paraId="1B67E02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CLK1(+)</w:t>
                  </w:r>
                </w:p>
              </w:tc>
              <w:tc>
                <w:tcPr>
                  <w:tcW w:w="464" w:type="pct"/>
                  <w:gridSpan w:val="2"/>
                  <w:shd w:val="clear" w:color="auto" w:fill="auto"/>
                  <w:noWrap/>
                  <w:vAlign w:val="center"/>
                  <w:hideMark/>
                </w:tcPr>
                <w:p w14:paraId="7B0FF9A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466" w:type="pct"/>
                  <w:gridSpan w:val="2"/>
                  <w:shd w:val="clear" w:color="auto" w:fill="auto"/>
                  <w:noWrap/>
                  <w:vAlign w:val="center"/>
                  <w:hideMark/>
                </w:tcPr>
                <w:p w14:paraId="2EEA98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478" w:type="pct"/>
                  <w:gridSpan w:val="2"/>
                  <w:shd w:val="clear" w:color="auto" w:fill="auto"/>
                  <w:noWrap/>
                  <w:vAlign w:val="center"/>
                  <w:hideMark/>
                </w:tcPr>
                <w:p w14:paraId="78EA208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486" w:type="pct"/>
                  <w:gridSpan w:val="2"/>
                  <w:shd w:val="clear" w:color="auto" w:fill="auto"/>
                  <w:noWrap/>
                  <w:vAlign w:val="center"/>
                  <w:hideMark/>
                </w:tcPr>
                <w:p w14:paraId="48EE985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380" w:type="pct"/>
                </w:tcPr>
                <w:p w14:paraId="0456E53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w:t>
                  </w:r>
                </w:p>
              </w:tc>
              <w:tc>
                <w:tcPr>
                  <w:tcW w:w="382" w:type="pct"/>
                </w:tcPr>
                <w:p w14:paraId="14A393B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w:t>
                  </w:r>
                </w:p>
              </w:tc>
            </w:tr>
            <w:tr w:rsidR="00AD05C3" w:rsidRPr="00B67B95" w14:paraId="5213C655" w14:textId="77777777" w:rsidTr="006659D6">
              <w:trPr>
                <w:trHeight w:val="283"/>
              </w:trPr>
              <w:tc>
                <w:tcPr>
                  <w:tcW w:w="360" w:type="pct"/>
                  <w:shd w:val="clear" w:color="auto" w:fill="auto"/>
                  <w:noWrap/>
                  <w:vAlign w:val="center"/>
                  <w:hideMark/>
                </w:tcPr>
                <w:p w14:paraId="1C75020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8</w:t>
                  </w:r>
                </w:p>
              </w:tc>
              <w:tc>
                <w:tcPr>
                  <w:tcW w:w="626" w:type="pct"/>
                  <w:shd w:val="clear" w:color="auto" w:fill="auto"/>
                  <w:noWrap/>
                  <w:vAlign w:val="center"/>
                  <w:hideMark/>
                </w:tcPr>
                <w:p w14:paraId="4FDB7D9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white (blue)</w:t>
                  </w:r>
                </w:p>
              </w:tc>
              <w:tc>
                <w:tcPr>
                  <w:tcW w:w="508" w:type="pct"/>
                  <w:gridSpan w:val="2"/>
                  <w:vMerge/>
                  <w:shd w:val="clear" w:color="auto" w:fill="auto"/>
                  <w:noWrap/>
                  <w:vAlign w:val="center"/>
                  <w:hideMark/>
                </w:tcPr>
                <w:p w14:paraId="326EDD4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622BE68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49388F6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CLK1(-)</w:t>
                  </w:r>
                </w:p>
              </w:tc>
              <w:tc>
                <w:tcPr>
                  <w:tcW w:w="464" w:type="pct"/>
                  <w:gridSpan w:val="2"/>
                  <w:shd w:val="clear" w:color="auto" w:fill="auto"/>
                  <w:noWrap/>
                  <w:vAlign w:val="center"/>
                  <w:hideMark/>
                </w:tcPr>
                <w:p w14:paraId="19E3517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40BA232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478" w:type="pct"/>
                  <w:gridSpan w:val="2"/>
                  <w:shd w:val="clear" w:color="auto" w:fill="auto"/>
                  <w:noWrap/>
                  <w:vAlign w:val="center"/>
                  <w:hideMark/>
                </w:tcPr>
                <w:p w14:paraId="3FE30A2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486" w:type="pct"/>
                  <w:gridSpan w:val="2"/>
                  <w:shd w:val="clear" w:color="auto" w:fill="auto"/>
                  <w:noWrap/>
                  <w:vAlign w:val="center"/>
                  <w:hideMark/>
                </w:tcPr>
                <w:p w14:paraId="0409272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1A(-)</w:t>
                  </w:r>
                </w:p>
              </w:tc>
              <w:tc>
                <w:tcPr>
                  <w:tcW w:w="380" w:type="pct"/>
                </w:tcPr>
                <w:p w14:paraId="6E2ECFD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w:t>
                  </w:r>
                </w:p>
              </w:tc>
              <w:tc>
                <w:tcPr>
                  <w:tcW w:w="382" w:type="pct"/>
                </w:tcPr>
                <w:p w14:paraId="14E937F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w:t>
                  </w:r>
                </w:p>
              </w:tc>
            </w:tr>
            <w:tr w:rsidR="00AD05C3" w:rsidRPr="00B67B95" w14:paraId="642DBB03" w14:textId="77777777" w:rsidTr="006659D6">
              <w:trPr>
                <w:trHeight w:val="283"/>
              </w:trPr>
              <w:tc>
                <w:tcPr>
                  <w:tcW w:w="360" w:type="pct"/>
                  <w:shd w:val="clear" w:color="auto" w:fill="auto"/>
                  <w:noWrap/>
                  <w:vAlign w:val="center"/>
                  <w:hideMark/>
                </w:tcPr>
                <w:p w14:paraId="5BAC840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22</w:t>
                  </w:r>
                </w:p>
              </w:tc>
              <w:tc>
                <w:tcPr>
                  <w:tcW w:w="626" w:type="pct"/>
                  <w:shd w:val="clear" w:color="auto" w:fill="auto"/>
                  <w:noWrap/>
                  <w:vAlign w:val="center"/>
                  <w:hideMark/>
                </w:tcPr>
                <w:p w14:paraId="045279A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green (white)</w:t>
                  </w:r>
                </w:p>
              </w:tc>
              <w:tc>
                <w:tcPr>
                  <w:tcW w:w="508" w:type="pct"/>
                  <w:gridSpan w:val="2"/>
                  <w:vMerge/>
                  <w:shd w:val="clear" w:color="auto" w:fill="auto"/>
                  <w:noWrap/>
                  <w:vAlign w:val="center"/>
                  <w:hideMark/>
                </w:tcPr>
                <w:p w14:paraId="6B12E05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4E34C15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DATA1</w:t>
                  </w:r>
                </w:p>
              </w:tc>
              <w:tc>
                <w:tcPr>
                  <w:tcW w:w="464" w:type="pct"/>
                  <w:gridSpan w:val="2"/>
                  <w:shd w:val="clear" w:color="auto" w:fill="auto"/>
                  <w:noWrap/>
                  <w:vAlign w:val="center"/>
                  <w:hideMark/>
                </w:tcPr>
                <w:p w14:paraId="58EB1EA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DATA1(+)</w:t>
                  </w:r>
                </w:p>
              </w:tc>
              <w:tc>
                <w:tcPr>
                  <w:tcW w:w="464" w:type="pct"/>
                  <w:gridSpan w:val="2"/>
                  <w:shd w:val="clear" w:color="auto" w:fill="auto"/>
                  <w:noWrap/>
                  <w:vAlign w:val="center"/>
                  <w:hideMark/>
                </w:tcPr>
                <w:p w14:paraId="4F04790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466" w:type="pct"/>
                  <w:gridSpan w:val="2"/>
                  <w:shd w:val="clear" w:color="auto" w:fill="auto"/>
                  <w:noWrap/>
                  <w:vAlign w:val="center"/>
                  <w:hideMark/>
                </w:tcPr>
                <w:p w14:paraId="79A526B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478" w:type="pct"/>
                  <w:gridSpan w:val="2"/>
                  <w:shd w:val="clear" w:color="auto" w:fill="auto"/>
                  <w:noWrap/>
                  <w:vAlign w:val="center"/>
                  <w:hideMark/>
                </w:tcPr>
                <w:p w14:paraId="4FCB146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486" w:type="pct"/>
                  <w:gridSpan w:val="2"/>
                  <w:shd w:val="clear" w:color="auto" w:fill="auto"/>
                  <w:noWrap/>
                  <w:vAlign w:val="center"/>
                  <w:hideMark/>
                </w:tcPr>
                <w:p w14:paraId="3CDA3F5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380" w:type="pct"/>
                </w:tcPr>
                <w:p w14:paraId="1BBC752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27E7016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3D50CB3F" w14:textId="77777777" w:rsidTr="006659D6">
              <w:trPr>
                <w:trHeight w:val="283"/>
              </w:trPr>
              <w:tc>
                <w:tcPr>
                  <w:tcW w:w="360" w:type="pct"/>
                  <w:shd w:val="clear" w:color="auto" w:fill="auto"/>
                  <w:noWrap/>
                  <w:vAlign w:val="center"/>
                  <w:hideMark/>
                </w:tcPr>
                <w:p w14:paraId="496C3FD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9</w:t>
                  </w:r>
                </w:p>
              </w:tc>
              <w:tc>
                <w:tcPr>
                  <w:tcW w:w="626" w:type="pct"/>
                  <w:shd w:val="clear" w:color="auto" w:fill="auto"/>
                  <w:noWrap/>
                  <w:vAlign w:val="center"/>
                  <w:hideMark/>
                </w:tcPr>
                <w:p w14:paraId="58D9646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white (green)</w:t>
                  </w:r>
                </w:p>
              </w:tc>
              <w:tc>
                <w:tcPr>
                  <w:tcW w:w="508" w:type="pct"/>
                  <w:gridSpan w:val="2"/>
                  <w:vMerge/>
                  <w:shd w:val="clear" w:color="auto" w:fill="auto"/>
                  <w:noWrap/>
                  <w:vAlign w:val="center"/>
                  <w:hideMark/>
                </w:tcPr>
                <w:p w14:paraId="26EDD30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0CC6A1C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3B39BD3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DATA1(-)</w:t>
                  </w:r>
                </w:p>
              </w:tc>
              <w:tc>
                <w:tcPr>
                  <w:tcW w:w="464" w:type="pct"/>
                  <w:gridSpan w:val="2"/>
                  <w:shd w:val="clear" w:color="auto" w:fill="auto"/>
                  <w:noWrap/>
                  <w:vAlign w:val="center"/>
                  <w:hideMark/>
                </w:tcPr>
                <w:p w14:paraId="311BCF7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12F34A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478" w:type="pct"/>
                  <w:gridSpan w:val="2"/>
                  <w:shd w:val="clear" w:color="auto" w:fill="auto"/>
                  <w:noWrap/>
                  <w:vAlign w:val="center"/>
                  <w:hideMark/>
                </w:tcPr>
                <w:p w14:paraId="1A7EA9E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486" w:type="pct"/>
                  <w:gridSpan w:val="2"/>
                  <w:shd w:val="clear" w:color="auto" w:fill="auto"/>
                  <w:noWrap/>
                  <w:vAlign w:val="center"/>
                  <w:hideMark/>
                </w:tcPr>
                <w:p w14:paraId="0849F29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1B(-)</w:t>
                  </w:r>
                </w:p>
              </w:tc>
              <w:tc>
                <w:tcPr>
                  <w:tcW w:w="380" w:type="pct"/>
                </w:tcPr>
                <w:p w14:paraId="17EC709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64A8DDC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579C713C" w14:textId="77777777" w:rsidTr="006659D6">
              <w:trPr>
                <w:trHeight w:val="283"/>
              </w:trPr>
              <w:tc>
                <w:tcPr>
                  <w:tcW w:w="360" w:type="pct"/>
                  <w:shd w:val="clear" w:color="auto" w:fill="auto"/>
                  <w:noWrap/>
                  <w:vAlign w:val="center"/>
                  <w:hideMark/>
                </w:tcPr>
                <w:p w14:paraId="5F92135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23</w:t>
                  </w:r>
                </w:p>
              </w:tc>
              <w:tc>
                <w:tcPr>
                  <w:tcW w:w="626" w:type="pct"/>
                  <w:shd w:val="clear" w:color="auto" w:fill="auto"/>
                  <w:noWrap/>
                  <w:vAlign w:val="center"/>
                  <w:hideMark/>
                </w:tcPr>
                <w:p w14:paraId="01FBE5B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yellow (white)</w:t>
                  </w:r>
                </w:p>
              </w:tc>
              <w:tc>
                <w:tcPr>
                  <w:tcW w:w="508" w:type="pct"/>
                  <w:gridSpan w:val="2"/>
                  <w:vMerge w:val="restart"/>
                  <w:shd w:val="clear" w:color="auto" w:fill="auto"/>
                  <w:noWrap/>
                  <w:vAlign w:val="center"/>
                  <w:hideMark/>
                </w:tcPr>
                <w:p w14:paraId="37A773E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ERROR 1</w:t>
                  </w:r>
                </w:p>
              </w:tc>
              <w:tc>
                <w:tcPr>
                  <w:tcW w:w="386" w:type="pct"/>
                  <w:gridSpan w:val="2"/>
                  <w:shd w:val="clear" w:color="auto" w:fill="auto"/>
                  <w:noWrap/>
                  <w:vAlign w:val="center"/>
                  <w:hideMark/>
                </w:tcPr>
                <w:p w14:paraId="2E16D63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64" w:type="pct"/>
                  <w:gridSpan w:val="2"/>
                  <w:shd w:val="clear" w:color="auto" w:fill="auto"/>
                  <w:noWrap/>
                  <w:vAlign w:val="center"/>
                  <w:hideMark/>
                </w:tcPr>
                <w:p w14:paraId="3D23DBC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64" w:type="pct"/>
                  <w:gridSpan w:val="2"/>
                  <w:shd w:val="clear" w:color="auto" w:fill="auto"/>
                  <w:noWrap/>
                  <w:vAlign w:val="center"/>
                  <w:hideMark/>
                </w:tcPr>
                <w:p w14:paraId="23B37A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66" w:type="pct"/>
                  <w:gridSpan w:val="2"/>
                  <w:shd w:val="clear" w:color="auto" w:fill="auto"/>
                  <w:noWrap/>
                  <w:vAlign w:val="center"/>
                  <w:hideMark/>
                </w:tcPr>
                <w:p w14:paraId="37702B9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78" w:type="pct"/>
                  <w:gridSpan w:val="2"/>
                  <w:shd w:val="clear" w:color="auto" w:fill="auto"/>
                  <w:noWrap/>
                  <w:vAlign w:val="center"/>
                  <w:hideMark/>
                </w:tcPr>
                <w:p w14:paraId="6546041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86" w:type="pct"/>
                  <w:gridSpan w:val="2"/>
                  <w:shd w:val="clear" w:color="auto" w:fill="auto"/>
                  <w:noWrap/>
                  <w:vAlign w:val="center"/>
                  <w:hideMark/>
                </w:tcPr>
                <w:p w14:paraId="4A16FEC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380" w:type="pct"/>
                  <w:vAlign w:val="center"/>
                </w:tcPr>
                <w:p w14:paraId="6F39FDA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382" w:type="pct"/>
                  <w:vAlign w:val="center"/>
                </w:tcPr>
                <w:p w14:paraId="1EC3C65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r>
            <w:tr w:rsidR="00AD05C3" w:rsidRPr="00B67B95" w14:paraId="28263642" w14:textId="77777777" w:rsidTr="006659D6">
              <w:trPr>
                <w:trHeight w:val="283"/>
              </w:trPr>
              <w:tc>
                <w:tcPr>
                  <w:tcW w:w="360" w:type="pct"/>
                  <w:shd w:val="clear" w:color="auto" w:fill="auto"/>
                  <w:noWrap/>
                  <w:vAlign w:val="center"/>
                  <w:hideMark/>
                </w:tcPr>
                <w:p w14:paraId="27B0FA2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10</w:t>
                  </w:r>
                </w:p>
              </w:tc>
              <w:tc>
                <w:tcPr>
                  <w:tcW w:w="626" w:type="pct"/>
                  <w:shd w:val="clear" w:color="auto" w:fill="auto"/>
                  <w:noWrap/>
                  <w:vAlign w:val="center"/>
                  <w:hideMark/>
                </w:tcPr>
                <w:p w14:paraId="4B790DC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white (yellow)</w:t>
                  </w:r>
                </w:p>
              </w:tc>
              <w:tc>
                <w:tcPr>
                  <w:tcW w:w="508" w:type="pct"/>
                  <w:gridSpan w:val="2"/>
                  <w:vMerge/>
                  <w:shd w:val="clear" w:color="auto" w:fill="auto"/>
                  <w:noWrap/>
                  <w:vAlign w:val="center"/>
                  <w:hideMark/>
                </w:tcPr>
                <w:p w14:paraId="7E121E7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1827F4F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4FEDFFC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64" w:type="pct"/>
                  <w:gridSpan w:val="2"/>
                  <w:shd w:val="clear" w:color="auto" w:fill="auto"/>
                  <w:noWrap/>
                  <w:vAlign w:val="center"/>
                  <w:hideMark/>
                </w:tcPr>
                <w:p w14:paraId="787935E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5D16A26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478" w:type="pct"/>
                  <w:gridSpan w:val="2"/>
                  <w:shd w:val="clear" w:color="auto" w:fill="auto"/>
                  <w:noWrap/>
                  <w:vAlign w:val="center"/>
                  <w:hideMark/>
                </w:tcPr>
                <w:p w14:paraId="486068F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86" w:type="pct"/>
                  <w:gridSpan w:val="2"/>
                  <w:shd w:val="clear" w:color="auto" w:fill="auto"/>
                  <w:noWrap/>
                  <w:vAlign w:val="center"/>
                  <w:hideMark/>
                </w:tcPr>
                <w:p w14:paraId="35A86E2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c>
                <w:tcPr>
                  <w:tcW w:w="380" w:type="pct"/>
                  <w:vAlign w:val="center"/>
                </w:tcPr>
                <w:p w14:paraId="1996A98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vAlign w:val="center"/>
                </w:tcPr>
                <w:p w14:paraId="43F1A3D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1E(-)</w:t>
                  </w:r>
                </w:p>
              </w:tc>
            </w:tr>
            <w:tr w:rsidR="00AD05C3" w:rsidRPr="00B67B95" w14:paraId="0EBF531C" w14:textId="77777777" w:rsidTr="006659D6">
              <w:trPr>
                <w:trHeight w:val="283"/>
              </w:trPr>
              <w:tc>
                <w:tcPr>
                  <w:tcW w:w="360" w:type="pct"/>
                  <w:shd w:val="clear" w:color="auto" w:fill="BFBFBF" w:themeFill="background1" w:themeFillShade="BF"/>
                  <w:noWrap/>
                  <w:vAlign w:val="center"/>
                </w:tcPr>
                <w:p w14:paraId="5CFC57B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b/>
                      <w:szCs w:val="18"/>
                      <w:lang w:eastAsia="de-DE"/>
                    </w:rPr>
                    <w:t>Axis 2</w:t>
                  </w:r>
                </w:p>
              </w:tc>
              <w:tc>
                <w:tcPr>
                  <w:tcW w:w="633" w:type="pct"/>
                  <w:gridSpan w:val="2"/>
                  <w:shd w:val="clear" w:color="auto" w:fill="BFBFBF" w:themeFill="background1" w:themeFillShade="BF"/>
                  <w:noWrap/>
                  <w:vAlign w:val="center"/>
                </w:tcPr>
                <w:p w14:paraId="57BD19B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674" w:type="pct"/>
                  <w:gridSpan w:val="2"/>
                  <w:shd w:val="clear" w:color="auto" w:fill="BFBFBF" w:themeFill="background1" w:themeFillShade="BF"/>
                  <w:noWrap/>
                  <w:vAlign w:val="center"/>
                  <w:hideMark/>
                </w:tcPr>
                <w:p w14:paraId="0C9030FD" w14:textId="77777777" w:rsidR="00AD05C3" w:rsidRPr="00B67B95" w:rsidRDefault="00AD05C3" w:rsidP="006659D6">
                  <w:pPr>
                    <w:spacing w:after="0" w:line="240" w:lineRule="auto"/>
                    <w:jc w:val="both"/>
                    <w:rPr>
                      <w:rFonts w:asciiTheme="minorHAnsi" w:eastAsia="Times New Roman" w:hAnsiTheme="minorHAnsi" w:cstheme="minorHAnsi"/>
                      <w:b/>
                      <w:szCs w:val="18"/>
                      <w:lang w:eastAsia="de-DE"/>
                    </w:rPr>
                  </w:pPr>
                </w:p>
              </w:tc>
              <w:tc>
                <w:tcPr>
                  <w:tcW w:w="344" w:type="pct"/>
                  <w:gridSpan w:val="2"/>
                  <w:shd w:val="clear" w:color="auto" w:fill="BFBFBF" w:themeFill="background1" w:themeFillShade="BF"/>
                  <w:noWrap/>
                  <w:vAlign w:val="center"/>
                  <w:hideMark/>
                </w:tcPr>
                <w:p w14:paraId="12B4138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0" w:type="pct"/>
                  <w:gridSpan w:val="2"/>
                  <w:shd w:val="clear" w:color="auto" w:fill="BFBFBF" w:themeFill="background1" w:themeFillShade="BF"/>
                  <w:noWrap/>
                  <w:vAlign w:val="center"/>
                  <w:hideMark/>
                </w:tcPr>
                <w:p w14:paraId="215E160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91" w:type="pct"/>
                  <w:gridSpan w:val="2"/>
                  <w:shd w:val="clear" w:color="auto" w:fill="BFBFBF" w:themeFill="background1" w:themeFillShade="BF"/>
                  <w:noWrap/>
                  <w:vAlign w:val="center"/>
                  <w:hideMark/>
                </w:tcPr>
                <w:p w14:paraId="318011A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02" w:type="pct"/>
                  <w:gridSpan w:val="2"/>
                  <w:shd w:val="clear" w:color="auto" w:fill="BFBFBF" w:themeFill="background1" w:themeFillShade="BF"/>
                  <w:noWrap/>
                  <w:vAlign w:val="center"/>
                  <w:hideMark/>
                </w:tcPr>
                <w:p w14:paraId="1931872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13" w:type="pct"/>
                  <w:gridSpan w:val="2"/>
                  <w:shd w:val="clear" w:color="auto" w:fill="BFBFBF" w:themeFill="background1" w:themeFillShade="BF"/>
                  <w:noWrap/>
                  <w:vAlign w:val="center"/>
                  <w:hideMark/>
                </w:tcPr>
                <w:p w14:paraId="1C1B0DC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1" w:type="pct"/>
                  <w:shd w:val="clear" w:color="auto" w:fill="BFBFBF" w:themeFill="background1" w:themeFillShade="BF"/>
                  <w:noWrap/>
                  <w:vAlign w:val="center"/>
                  <w:hideMark/>
                </w:tcPr>
                <w:p w14:paraId="54EC7BF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380" w:type="pct"/>
                  <w:shd w:val="clear" w:color="auto" w:fill="BFBFBF" w:themeFill="background1" w:themeFillShade="BF"/>
                </w:tcPr>
                <w:p w14:paraId="0F5D539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shd w:val="clear" w:color="auto" w:fill="BFBFBF" w:themeFill="background1" w:themeFillShade="BF"/>
                </w:tcPr>
                <w:p w14:paraId="0A5C373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7A8DC431" w14:textId="77777777" w:rsidTr="006659D6">
              <w:trPr>
                <w:trHeight w:val="283"/>
              </w:trPr>
              <w:tc>
                <w:tcPr>
                  <w:tcW w:w="360" w:type="pct"/>
                  <w:shd w:val="clear" w:color="auto" w:fill="auto"/>
                  <w:noWrap/>
                  <w:vAlign w:val="center"/>
                  <w:hideMark/>
                </w:tcPr>
                <w:p w14:paraId="5CE424F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18</w:t>
                  </w:r>
                </w:p>
              </w:tc>
              <w:tc>
                <w:tcPr>
                  <w:tcW w:w="626" w:type="pct"/>
                  <w:shd w:val="clear" w:color="auto" w:fill="auto"/>
                  <w:noWrap/>
                  <w:vAlign w:val="center"/>
                  <w:hideMark/>
                </w:tcPr>
                <w:p w14:paraId="376C43F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 blue</w:t>
                  </w:r>
                </w:p>
              </w:tc>
              <w:tc>
                <w:tcPr>
                  <w:tcW w:w="508" w:type="pct"/>
                  <w:gridSpan w:val="2"/>
                  <w:vMerge w:val="restart"/>
                  <w:shd w:val="clear" w:color="auto" w:fill="auto"/>
                  <w:noWrap/>
                  <w:vAlign w:val="center"/>
                  <w:hideMark/>
                </w:tcPr>
                <w:p w14:paraId="4F7777A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POSITION 2</w:t>
                  </w:r>
                </w:p>
              </w:tc>
              <w:tc>
                <w:tcPr>
                  <w:tcW w:w="386" w:type="pct"/>
                  <w:gridSpan w:val="2"/>
                  <w:shd w:val="clear" w:color="auto" w:fill="auto"/>
                  <w:noWrap/>
                  <w:vAlign w:val="center"/>
                  <w:hideMark/>
                </w:tcPr>
                <w:p w14:paraId="3536FCB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CLK2</w:t>
                  </w:r>
                </w:p>
              </w:tc>
              <w:tc>
                <w:tcPr>
                  <w:tcW w:w="464" w:type="pct"/>
                  <w:gridSpan w:val="2"/>
                  <w:shd w:val="clear" w:color="auto" w:fill="auto"/>
                  <w:noWrap/>
                  <w:vAlign w:val="center"/>
                  <w:hideMark/>
                </w:tcPr>
                <w:p w14:paraId="198AD72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CLK2(+)</w:t>
                  </w:r>
                </w:p>
              </w:tc>
              <w:tc>
                <w:tcPr>
                  <w:tcW w:w="464" w:type="pct"/>
                  <w:gridSpan w:val="2"/>
                  <w:shd w:val="clear" w:color="auto" w:fill="auto"/>
                  <w:noWrap/>
                  <w:vAlign w:val="center"/>
                  <w:hideMark/>
                </w:tcPr>
                <w:p w14:paraId="7E6C834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466" w:type="pct"/>
                  <w:gridSpan w:val="2"/>
                  <w:shd w:val="clear" w:color="auto" w:fill="auto"/>
                  <w:noWrap/>
                  <w:vAlign w:val="center"/>
                  <w:hideMark/>
                </w:tcPr>
                <w:p w14:paraId="23F516A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478" w:type="pct"/>
                  <w:gridSpan w:val="2"/>
                  <w:shd w:val="clear" w:color="auto" w:fill="auto"/>
                  <w:noWrap/>
                  <w:vAlign w:val="center"/>
                  <w:hideMark/>
                </w:tcPr>
                <w:p w14:paraId="0C72F92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486" w:type="pct"/>
                  <w:gridSpan w:val="2"/>
                  <w:shd w:val="clear" w:color="auto" w:fill="auto"/>
                  <w:noWrap/>
                  <w:vAlign w:val="center"/>
                  <w:hideMark/>
                </w:tcPr>
                <w:p w14:paraId="31CE44D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380" w:type="pct"/>
                </w:tcPr>
                <w:p w14:paraId="51347C0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w:t>
                  </w:r>
                </w:p>
              </w:tc>
              <w:tc>
                <w:tcPr>
                  <w:tcW w:w="382" w:type="pct"/>
                </w:tcPr>
                <w:p w14:paraId="6586AC5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w:t>
                  </w:r>
                </w:p>
              </w:tc>
            </w:tr>
            <w:tr w:rsidR="00AD05C3" w:rsidRPr="00B67B95" w14:paraId="1893526C" w14:textId="77777777" w:rsidTr="006659D6">
              <w:trPr>
                <w:trHeight w:val="283"/>
              </w:trPr>
              <w:tc>
                <w:tcPr>
                  <w:tcW w:w="360" w:type="pct"/>
                  <w:shd w:val="clear" w:color="auto" w:fill="auto"/>
                  <w:noWrap/>
                  <w:vAlign w:val="center"/>
                  <w:hideMark/>
                </w:tcPr>
                <w:p w14:paraId="2BAC760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5</w:t>
                  </w:r>
                </w:p>
              </w:tc>
              <w:tc>
                <w:tcPr>
                  <w:tcW w:w="626" w:type="pct"/>
                  <w:shd w:val="clear" w:color="auto" w:fill="auto"/>
                  <w:noWrap/>
                  <w:vAlign w:val="center"/>
                  <w:hideMark/>
                </w:tcPr>
                <w:p w14:paraId="12399A1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 green</w:t>
                  </w:r>
                </w:p>
              </w:tc>
              <w:tc>
                <w:tcPr>
                  <w:tcW w:w="508" w:type="pct"/>
                  <w:gridSpan w:val="2"/>
                  <w:vMerge/>
                  <w:shd w:val="clear" w:color="auto" w:fill="auto"/>
                  <w:noWrap/>
                  <w:vAlign w:val="center"/>
                  <w:hideMark/>
                </w:tcPr>
                <w:p w14:paraId="46D8C47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04F4C7F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3DA923C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CLK2(-)</w:t>
                  </w:r>
                </w:p>
              </w:tc>
              <w:tc>
                <w:tcPr>
                  <w:tcW w:w="464" w:type="pct"/>
                  <w:gridSpan w:val="2"/>
                  <w:shd w:val="clear" w:color="auto" w:fill="auto"/>
                  <w:noWrap/>
                  <w:vAlign w:val="center"/>
                  <w:hideMark/>
                </w:tcPr>
                <w:p w14:paraId="1CCF691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5BFF1CE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478" w:type="pct"/>
                  <w:gridSpan w:val="2"/>
                  <w:shd w:val="clear" w:color="auto" w:fill="auto"/>
                  <w:noWrap/>
                  <w:vAlign w:val="center"/>
                  <w:hideMark/>
                </w:tcPr>
                <w:p w14:paraId="65048E5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486" w:type="pct"/>
                  <w:gridSpan w:val="2"/>
                  <w:shd w:val="clear" w:color="auto" w:fill="auto"/>
                  <w:noWrap/>
                  <w:vAlign w:val="center"/>
                  <w:hideMark/>
                </w:tcPr>
                <w:p w14:paraId="7AD5002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2A(-)</w:t>
                  </w:r>
                </w:p>
              </w:tc>
              <w:tc>
                <w:tcPr>
                  <w:tcW w:w="380" w:type="pct"/>
                </w:tcPr>
                <w:p w14:paraId="58730D7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w:t>
                  </w:r>
                </w:p>
              </w:tc>
              <w:tc>
                <w:tcPr>
                  <w:tcW w:w="382" w:type="pct"/>
                </w:tcPr>
                <w:p w14:paraId="50D8647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w:t>
                  </w:r>
                </w:p>
              </w:tc>
            </w:tr>
            <w:tr w:rsidR="00AD05C3" w:rsidRPr="00B67B95" w14:paraId="2BBCA6B7" w14:textId="77777777" w:rsidTr="006659D6">
              <w:trPr>
                <w:trHeight w:val="283"/>
              </w:trPr>
              <w:tc>
                <w:tcPr>
                  <w:tcW w:w="360" w:type="pct"/>
                  <w:shd w:val="clear" w:color="auto" w:fill="auto"/>
                  <w:noWrap/>
                  <w:vAlign w:val="center"/>
                  <w:hideMark/>
                </w:tcPr>
                <w:p w14:paraId="66CDB24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19</w:t>
                  </w:r>
                </w:p>
              </w:tc>
              <w:tc>
                <w:tcPr>
                  <w:tcW w:w="626" w:type="pct"/>
                  <w:shd w:val="clear" w:color="auto" w:fill="auto"/>
                  <w:noWrap/>
                  <w:vAlign w:val="center"/>
                  <w:hideMark/>
                </w:tcPr>
                <w:p w14:paraId="7C3C4A3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 brown</w:t>
                  </w:r>
                </w:p>
              </w:tc>
              <w:tc>
                <w:tcPr>
                  <w:tcW w:w="508" w:type="pct"/>
                  <w:gridSpan w:val="2"/>
                  <w:vMerge/>
                  <w:shd w:val="clear" w:color="auto" w:fill="auto"/>
                  <w:noWrap/>
                  <w:vAlign w:val="center"/>
                  <w:hideMark/>
                </w:tcPr>
                <w:p w14:paraId="2FF821A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5D30FA3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DATA2</w:t>
                  </w:r>
                </w:p>
              </w:tc>
              <w:tc>
                <w:tcPr>
                  <w:tcW w:w="464" w:type="pct"/>
                  <w:gridSpan w:val="2"/>
                  <w:shd w:val="clear" w:color="auto" w:fill="auto"/>
                  <w:noWrap/>
                  <w:vAlign w:val="center"/>
                  <w:hideMark/>
                </w:tcPr>
                <w:p w14:paraId="3AFCAA7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DATA2(+)</w:t>
                  </w:r>
                </w:p>
              </w:tc>
              <w:tc>
                <w:tcPr>
                  <w:tcW w:w="464" w:type="pct"/>
                  <w:gridSpan w:val="2"/>
                  <w:shd w:val="clear" w:color="auto" w:fill="auto"/>
                  <w:noWrap/>
                  <w:vAlign w:val="center"/>
                  <w:hideMark/>
                </w:tcPr>
                <w:p w14:paraId="0A24427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466" w:type="pct"/>
                  <w:gridSpan w:val="2"/>
                  <w:shd w:val="clear" w:color="auto" w:fill="auto"/>
                  <w:noWrap/>
                  <w:vAlign w:val="center"/>
                  <w:hideMark/>
                </w:tcPr>
                <w:p w14:paraId="2C16A1A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478" w:type="pct"/>
                  <w:gridSpan w:val="2"/>
                  <w:shd w:val="clear" w:color="auto" w:fill="auto"/>
                  <w:noWrap/>
                  <w:vAlign w:val="center"/>
                  <w:hideMark/>
                </w:tcPr>
                <w:p w14:paraId="7B44560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486" w:type="pct"/>
                  <w:gridSpan w:val="2"/>
                  <w:shd w:val="clear" w:color="auto" w:fill="auto"/>
                  <w:noWrap/>
                  <w:vAlign w:val="center"/>
                  <w:hideMark/>
                </w:tcPr>
                <w:p w14:paraId="07A4A2D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380" w:type="pct"/>
                </w:tcPr>
                <w:p w14:paraId="5207950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07ED0A9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305B4CAF" w14:textId="77777777" w:rsidTr="006659D6">
              <w:trPr>
                <w:trHeight w:val="283"/>
              </w:trPr>
              <w:tc>
                <w:tcPr>
                  <w:tcW w:w="360" w:type="pct"/>
                  <w:shd w:val="clear" w:color="auto" w:fill="auto"/>
                  <w:noWrap/>
                  <w:vAlign w:val="center"/>
                  <w:hideMark/>
                </w:tcPr>
                <w:p w14:paraId="7F547C1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6</w:t>
                  </w:r>
                </w:p>
              </w:tc>
              <w:tc>
                <w:tcPr>
                  <w:tcW w:w="626" w:type="pct"/>
                  <w:shd w:val="clear" w:color="auto" w:fill="auto"/>
                  <w:noWrap/>
                  <w:vAlign w:val="center"/>
                  <w:hideMark/>
                </w:tcPr>
                <w:p w14:paraId="672A693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 black</w:t>
                  </w:r>
                </w:p>
              </w:tc>
              <w:tc>
                <w:tcPr>
                  <w:tcW w:w="508" w:type="pct"/>
                  <w:gridSpan w:val="2"/>
                  <w:vMerge/>
                  <w:shd w:val="clear" w:color="auto" w:fill="auto"/>
                  <w:noWrap/>
                  <w:vAlign w:val="center"/>
                  <w:hideMark/>
                </w:tcPr>
                <w:p w14:paraId="6113F0A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5503DF9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10A5115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DATA2(-)</w:t>
                  </w:r>
                </w:p>
              </w:tc>
              <w:tc>
                <w:tcPr>
                  <w:tcW w:w="464" w:type="pct"/>
                  <w:gridSpan w:val="2"/>
                  <w:shd w:val="clear" w:color="auto" w:fill="auto"/>
                  <w:noWrap/>
                  <w:vAlign w:val="center"/>
                  <w:hideMark/>
                </w:tcPr>
                <w:p w14:paraId="2797625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75A489B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478" w:type="pct"/>
                  <w:gridSpan w:val="2"/>
                  <w:shd w:val="clear" w:color="auto" w:fill="auto"/>
                  <w:noWrap/>
                  <w:vAlign w:val="center"/>
                  <w:hideMark/>
                </w:tcPr>
                <w:p w14:paraId="4444BAE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486" w:type="pct"/>
                  <w:gridSpan w:val="2"/>
                  <w:shd w:val="clear" w:color="auto" w:fill="auto"/>
                  <w:noWrap/>
                  <w:vAlign w:val="center"/>
                  <w:hideMark/>
                </w:tcPr>
                <w:p w14:paraId="1BC20B9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2B(-)</w:t>
                  </w:r>
                </w:p>
              </w:tc>
              <w:tc>
                <w:tcPr>
                  <w:tcW w:w="380" w:type="pct"/>
                </w:tcPr>
                <w:p w14:paraId="7E43DFD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0CEE631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49FE1527" w14:textId="77777777" w:rsidTr="006659D6">
              <w:trPr>
                <w:trHeight w:val="283"/>
              </w:trPr>
              <w:tc>
                <w:tcPr>
                  <w:tcW w:w="360" w:type="pct"/>
                  <w:shd w:val="clear" w:color="auto" w:fill="auto"/>
                  <w:noWrap/>
                  <w:vAlign w:val="center"/>
                  <w:hideMark/>
                </w:tcPr>
                <w:p w14:paraId="3999905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20</w:t>
                  </w:r>
                </w:p>
              </w:tc>
              <w:tc>
                <w:tcPr>
                  <w:tcW w:w="626" w:type="pct"/>
                  <w:shd w:val="clear" w:color="auto" w:fill="auto"/>
                  <w:noWrap/>
                  <w:vAlign w:val="center"/>
                  <w:hideMark/>
                </w:tcPr>
                <w:p w14:paraId="53425CD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 yellow</w:t>
                  </w:r>
                </w:p>
              </w:tc>
              <w:tc>
                <w:tcPr>
                  <w:tcW w:w="508" w:type="pct"/>
                  <w:gridSpan w:val="2"/>
                  <w:vMerge w:val="restart"/>
                  <w:shd w:val="clear" w:color="auto" w:fill="auto"/>
                  <w:noWrap/>
                  <w:vAlign w:val="center"/>
                  <w:hideMark/>
                </w:tcPr>
                <w:p w14:paraId="33F0E07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ERROR 2</w:t>
                  </w:r>
                </w:p>
              </w:tc>
              <w:tc>
                <w:tcPr>
                  <w:tcW w:w="386" w:type="pct"/>
                  <w:gridSpan w:val="2"/>
                  <w:shd w:val="clear" w:color="auto" w:fill="auto"/>
                  <w:noWrap/>
                  <w:vAlign w:val="center"/>
                  <w:hideMark/>
                </w:tcPr>
                <w:p w14:paraId="3AE074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64" w:type="pct"/>
                  <w:gridSpan w:val="2"/>
                  <w:shd w:val="clear" w:color="auto" w:fill="auto"/>
                  <w:noWrap/>
                  <w:vAlign w:val="center"/>
                  <w:hideMark/>
                </w:tcPr>
                <w:p w14:paraId="4FE3081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64" w:type="pct"/>
                  <w:gridSpan w:val="2"/>
                  <w:shd w:val="clear" w:color="auto" w:fill="auto"/>
                  <w:noWrap/>
                  <w:vAlign w:val="center"/>
                  <w:hideMark/>
                </w:tcPr>
                <w:p w14:paraId="53BABBF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66" w:type="pct"/>
                  <w:gridSpan w:val="2"/>
                  <w:shd w:val="clear" w:color="auto" w:fill="auto"/>
                  <w:noWrap/>
                  <w:vAlign w:val="center"/>
                  <w:hideMark/>
                </w:tcPr>
                <w:p w14:paraId="3DC9C97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78" w:type="pct"/>
                  <w:gridSpan w:val="2"/>
                  <w:shd w:val="clear" w:color="auto" w:fill="auto"/>
                  <w:noWrap/>
                  <w:vAlign w:val="center"/>
                  <w:hideMark/>
                </w:tcPr>
                <w:p w14:paraId="0143F40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86" w:type="pct"/>
                  <w:gridSpan w:val="2"/>
                  <w:shd w:val="clear" w:color="auto" w:fill="auto"/>
                  <w:noWrap/>
                  <w:vAlign w:val="center"/>
                  <w:hideMark/>
                </w:tcPr>
                <w:p w14:paraId="26F4FFF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380" w:type="pct"/>
                  <w:vAlign w:val="center"/>
                </w:tcPr>
                <w:p w14:paraId="200D722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382" w:type="pct"/>
                  <w:vAlign w:val="center"/>
                </w:tcPr>
                <w:p w14:paraId="3EE09D4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r>
            <w:tr w:rsidR="00AD05C3" w:rsidRPr="00B67B95" w14:paraId="58CBEAFE" w14:textId="77777777" w:rsidTr="006659D6">
              <w:trPr>
                <w:trHeight w:val="283"/>
              </w:trPr>
              <w:tc>
                <w:tcPr>
                  <w:tcW w:w="360" w:type="pct"/>
                  <w:shd w:val="clear" w:color="auto" w:fill="auto"/>
                  <w:noWrap/>
                  <w:vAlign w:val="center"/>
                  <w:hideMark/>
                </w:tcPr>
                <w:p w14:paraId="337E5A6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7</w:t>
                  </w:r>
                </w:p>
              </w:tc>
              <w:tc>
                <w:tcPr>
                  <w:tcW w:w="626" w:type="pct"/>
                  <w:shd w:val="clear" w:color="auto" w:fill="auto"/>
                  <w:noWrap/>
                  <w:vAlign w:val="center"/>
                  <w:hideMark/>
                </w:tcPr>
                <w:p w14:paraId="115FD89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 green</w:t>
                  </w:r>
                </w:p>
              </w:tc>
              <w:tc>
                <w:tcPr>
                  <w:tcW w:w="508" w:type="pct"/>
                  <w:gridSpan w:val="2"/>
                  <w:vMerge/>
                  <w:shd w:val="clear" w:color="auto" w:fill="auto"/>
                  <w:noWrap/>
                  <w:vAlign w:val="center"/>
                </w:tcPr>
                <w:p w14:paraId="2505269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51A76EB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1F4F2AD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64" w:type="pct"/>
                  <w:gridSpan w:val="2"/>
                  <w:shd w:val="clear" w:color="auto" w:fill="auto"/>
                  <w:noWrap/>
                  <w:vAlign w:val="center"/>
                  <w:hideMark/>
                </w:tcPr>
                <w:p w14:paraId="3B2C259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27AB12B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478" w:type="pct"/>
                  <w:gridSpan w:val="2"/>
                  <w:shd w:val="clear" w:color="auto" w:fill="auto"/>
                  <w:noWrap/>
                  <w:vAlign w:val="center"/>
                  <w:hideMark/>
                </w:tcPr>
                <w:p w14:paraId="68FA79F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86" w:type="pct"/>
                  <w:gridSpan w:val="2"/>
                  <w:shd w:val="clear" w:color="auto" w:fill="auto"/>
                  <w:noWrap/>
                  <w:vAlign w:val="center"/>
                  <w:hideMark/>
                </w:tcPr>
                <w:p w14:paraId="6C2586A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c>
                <w:tcPr>
                  <w:tcW w:w="380" w:type="pct"/>
                  <w:vAlign w:val="center"/>
                </w:tcPr>
                <w:p w14:paraId="76AC1FB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vAlign w:val="center"/>
                </w:tcPr>
                <w:p w14:paraId="4449A85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2E(-)</w:t>
                  </w:r>
                </w:p>
              </w:tc>
            </w:tr>
            <w:tr w:rsidR="00AD05C3" w:rsidRPr="00B67B95" w14:paraId="2DD0F0CF" w14:textId="77777777" w:rsidTr="006659D6">
              <w:trPr>
                <w:trHeight w:val="283"/>
              </w:trPr>
              <w:tc>
                <w:tcPr>
                  <w:tcW w:w="360" w:type="pct"/>
                  <w:shd w:val="clear" w:color="auto" w:fill="BFBFBF" w:themeFill="background1" w:themeFillShade="BF"/>
                  <w:noWrap/>
                  <w:vAlign w:val="center"/>
                </w:tcPr>
                <w:p w14:paraId="220306D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b/>
                      <w:szCs w:val="18"/>
                      <w:lang w:eastAsia="de-DE"/>
                    </w:rPr>
                    <w:t>Axis 3</w:t>
                  </w:r>
                </w:p>
              </w:tc>
              <w:tc>
                <w:tcPr>
                  <w:tcW w:w="633" w:type="pct"/>
                  <w:gridSpan w:val="2"/>
                  <w:shd w:val="clear" w:color="auto" w:fill="BFBFBF" w:themeFill="background1" w:themeFillShade="BF"/>
                  <w:noWrap/>
                  <w:vAlign w:val="center"/>
                </w:tcPr>
                <w:p w14:paraId="692B180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674" w:type="pct"/>
                  <w:gridSpan w:val="2"/>
                  <w:shd w:val="clear" w:color="auto" w:fill="BFBFBF" w:themeFill="background1" w:themeFillShade="BF"/>
                  <w:noWrap/>
                  <w:vAlign w:val="center"/>
                  <w:hideMark/>
                </w:tcPr>
                <w:p w14:paraId="3546039C" w14:textId="77777777" w:rsidR="00AD05C3" w:rsidRPr="00B67B95" w:rsidRDefault="00AD05C3" w:rsidP="006659D6">
                  <w:pPr>
                    <w:spacing w:after="0" w:line="240" w:lineRule="auto"/>
                    <w:jc w:val="both"/>
                    <w:rPr>
                      <w:rFonts w:asciiTheme="minorHAnsi" w:eastAsia="Times New Roman" w:hAnsiTheme="minorHAnsi" w:cstheme="minorHAnsi"/>
                      <w:b/>
                      <w:szCs w:val="18"/>
                      <w:lang w:eastAsia="de-DE"/>
                    </w:rPr>
                  </w:pPr>
                </w:p>
              </w:tc>
              <w:tc>
                <w:tcPr>
                  <w:tcW w:w="344" w:type="pct"/>
                  <w:gridSpan w:val="2"/>
                  <w:shd w:val="clear" w:color="auto" w:fill="BFBFBF" w:themeFill="background1" w:themeFillShade="BF"/>
                  <w:noWrap/>
                  <w:vAlign w:val="center"/>
                  <w:hideMark/>
                </w:tcPr>
                <w:p w14:paraId="5A05588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0" w:type="pct"/>
                  <w:gridSpan w:val="2"/>
                  <w:shd w:val="clear" w:color="auto" w:fill="BFBFBF" w:themeFill="background1" w:themeFillShade="BF"/>
                  <w:noWrap/>
                  <w:vAlign w:val="center"/>
                  <w:hideMark/>
                </w:tcPr>
                <w:p w14:paraId="1A23141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91" w:type="pct"/>
                  <w:gridSpan w:val="2"/>
                  <w:shd w:val="clear" w:color="auto" w:fill="BFBFBF" w:themeFill="background1" w:themeFillShade="BF"/>
                  <w:noWrap/>
                  <w:vAlign w:val="center"/>
                  <w:hideMark/>
                </w:tcPr>
                <w:p w14:paraId="4EC7257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02" w:type="pct"/>
                  <w:gridSpan w:val="2"/>
                  <w:shd w:val="clear" w:color="auto" w:fill="BFBFBF" w:themeFill="background1" w:themeFillShade="BF"/>
                  <w:noWrap/>
                  <w:vAlign w:val="center"/>
                  <w:hideMark/>
                </w:tcPr>
                <w:p w14:paraId="48F49E3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13" w:type="pct"/>
                  <w:gridSpan w:val="2"/>
                  <w:shd w:val="clear" w:color="auto" w:fill="BFBFBF" w:themeFill="background1" w:themeFillShade="BF"/>
                  <w:noWrap/>
                  <w:vAlign w:val="center"/>
                  <w:hideMark/>
                </w:tcPr>
                <w:p w14:paraId="6B66A45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1" w:type="pct"/>
                  <w:shd w:val="clear" w:color="auto" w:fill="BFBFBF" w:themeFill="background1" w:themeFillShade="BF"/>
                  <w:noWrap/>
                  <w:vAlign w:val="center"/>
                  <w:hideMark/>
                </w:tcPr>
                <w:p w14:paraId="5BBB307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380" w:type="pct"/>
                  <w:shd w:val="clear" w:color="auto" w:fill="BFBFBF" w:themeFill="background1" w:themeFillShade="BF"/>
                </w:tcPr>
                <w:p w14:paraId="373FFC8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shd w:val="clear" w:color="auto" w:fill="BFBFBF" w:themeFill="background1" w:themeFillShade="BF"/>
                </w:tcPr>
                <w:p w14:paraId="2CC8C8E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639C3F80" w14:textId="77777777" w:rsidTr="006659D6">
              <w:trPr>
                <w:trHeight w:val="283"/>
              </w:trPr>
              <w:tc>
                <w:tcPr>
                  <w:tcW w:w="360" w:type="pct"/>
                  <w:shd w:val="clear" w:color="auto" w:fill="auto"/>
                  <w:noWrap/>
                  <w:vAlign w:val="center"/>
                  <w:hideMark/>
                </w:tcPr>
                <w:p w14:paraId="43B2FE5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15</w:t>
                  </w:r>
                </w:p>
              </w:tc>
              <w:tc>
                <w:tcPr>
                  <w:tcW w:w="626" w:type="pct"/>
                  <w:shd w:val="clear" w:color="auto" w:fill="auto"/>
                  <w:noWrap/>
                  <w:vAlign w:val="center"/>
                  <w:hideMark/>
                </w:tcPr>
                <w:p w14:paraId="44D3C12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 brown</w:t>
                  </w:r>
                </w:p>
              </w:tc>
              <w:tc>
                <w:tcPr>
                  <w:tcW w:w="508" w:type="pct"/>
                  <w:gridSpan w:val="2"/>
                  <w:vMerge w:val="restart"/>
                  <w:shd w:val="clear" w:color="auto" w:fill="auto"/>
                  <w:noWrap/>
                  <w:vAlign w:val="center"/>
                </w:tcPr>
                <w:p w14:paraId="0AA5801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POSITION 3</w:t>
                  </w:r>
                </w:p>
              </w:tc>
              <w:tc>
                <w:tcPr>
                  <w:tcW w:w="386" w:type="pct"/>
                  <w:gridSpan w:val="2"/>
                  <w:shd w:val="clear" w:color="auto" w:fill="auto"/>
                  <w:noWrap/>
                  <w:vAlign w:val="center"/>
                  <w:hideMark/>
                </w:tcPr>
                <w:p w14:paraId="0A30799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CLK3</w:t>
                  </w:r>
                </w:p>
              </w:tc>
              <w:tc>
                <w:tcPr>
                  <w:tcW w:w="464" w:type="pct"/>
                  <w:gridSpan w:val="2"/>
                  <w:shd w:val="clear" w:color="auto" w:fill="auto"/>
                  <w:noWrap/>
                  <w:vAlign w:val="center"/>
                  <w:hideMark/>
                </w:tcPr>
                <w:p w14:paraId="00B5009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CLK3(+)</w:t>
                  </w:r>
                </w:p>
              </w:tc>
              <w:tc>
                <w:tcPr>
                  <w:tcW w:w="464" w:type="pct"/>
                  <w:gridSpan w:val="2"/>
                  <w:shd w:val="clear" w:color="auto" w:fill="auto"/>
                  <w:noWrap/>
                  <w:vAlign w:val="center"/>
                  <w:hideMark/>
                </w:tcPr>
                <w:p w14:paraId="3AE3F12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466" w:type="pct"/>
                  <w:gridSpan w:val="2"/>
                  <w:shd w:val="clear" w:color="auto" w:fill="auto"/>
                  <w:noWrap/>
                  <w:vAlign w:val="center"/>
                  <w:hideMark/>
                </w:tcPr>
                <w:p w14:paraId="55A63DC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478" w:type="pct"/>
                  <w:gridSpan w:val="2"/>
                  <w:shd w:val="clear" w:color="auto" w:fill="auto"/>
                  <w:noWrap/>
                  <w:vAlign w:val="center"/>
                  <w:hideMark/>
                </w:tcPr>
                <w:p w14:paraId="659CE8D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486" w:type="pct"/>
                  <w:gridSpan w:val="2"/>
                  <w:shd w:val="clear" w:color="auto" w:fill="auto"/>
                  <w:noWrap/>
                  <w:vAlign w:val="center"/>
                  <w:hideMark/>
                </w:tcPr>
                <w:p w14:paraId="4F9D490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380" w:type="pct"/>
                </w:tcPr>
                <w:p w14:paraId="6006C7D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w:t>
                  </w:r>
                </w:p>
              </w:tc>
              <w:tc>
                <w:tcPr>
                  <w:tcW w:w="382" w:type="pct"/>
                </w:tcPr>
                <w:p w14:paraId="7F2C5A9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w:t>
                  </w:r>
                </w:p>
              </w:tc>
            </w:tr>
            <w:tr w:rsidR="00AD05C3" w:rsidRPr="00B67B95" w14:paraId="53FB5716" w14:textId="77777777" w:rsidTr="006659D6">
              <w:trPr>
                <w:trHeight w:val="283"/>
              </w:trPr>
              <w:tc>
                <w:tcPr>
                  <w:tcW w:w="360" w:type="pct"/>
                  <w:shd w:val="clear" w:color="auto" w:fill="auto"/>
                  <w:noWrap/>
                  <w:vAlign w:val="center"/>
                  <w:hideMark/>
                </w:tcPr>
                <w:p w14:paraId="7C3CFA0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w:t>
                  </w:r>
                </w:p>
              </w:tc>
              <w:tc>
                <w:tcPr>
                  <w:tcW w:w="626" w:type="pct"/>
                  <w:shd w:val="clear" w:color="auto" w:fill="auto"/>
                  <w:noWrap/>
                  <w:vAlign w:val="center"/>
                  <w:hideMark/>
                </w:tcPr>
                <w:p w14:paraId="4A50A0E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 black</w:t>
                  </w:r>
                </w:p>
              </w:tc>
              <w:tc>
                <w:tcPr>
                  <w:tcW w:w="508" w:type="pct"/>
                  <w:gridSpan w:val="2"/>
                  <w:vMerge/>
                  <w:shd w:val="clear" w:color="auto" w:fill="auto"/>
                  <w:noWrap/>
                  <w:vAlign w:val="center"/>
                </w:tcPr>
                <w:p w14:paraId="123AA1E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6E61F3C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3ED229D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CLK3(-)</w:t>
                  </w:r>
                </w:p>
              </w:tc>
              <w:tc>
                <w:tcPr>
                  <w:tcW w:w="464" w:type="pct"/>
                  <w:gridSpan w:val="2"/>
                  <w:shd w:val="clear" w:color="auto" w:fill="auto"/>
                  <w:noWrap/>
                  <w:vAlign w:val="center"/>
                  <w:hideMark/>
                </w:tcPr>
                <w:p w14:paraId="1F9B92B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2E5760A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478" w:type="pct"/>
                  <w:gridSpan w:val="2"/>
                  <w:shd w:val="clear" w:color="auto" w:fill="auto"/>
                  <w:noWrap/>
                  <w:vAlign w:val="center"/>
                  <w:hideMark/>
                </w:tcPr>
                <w:p w14:paraId="6922A92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486" w:type="pct"/>
                  <w:gridSpan w:val="2"/>
                  <w:shd w:val="clear" w:color="auto" w:fill="auto"/>
                  <w:noWrap/>
                  <w:vAlign w:val="center"/>
                  <w:hideMark/>
                </w:tcPr>
                <w:p w14:paraId="71C0EF0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3A(-)</w:t>
                  </w:r>
                </w:p>
              </w:tc>
              <w:tc>
                <w:tcPr>
                  <w:tcW w:w="380" w:type="pct"/>
                </w:tcPr>
                <w:p w14:paraId="119EA48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w:t>
                  </w:r>
                </w:p>
              </w:tc>
              <w:tc>
                <w:tcPr>
                  <w:tcW w:w="382" w:type="pct"/>
                </w:tcPr>
                <w:p w14:paraId="0E1B9A4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w:t>
                  </w:r>
                </w:p>
              </w:tc>
            </w:tr>
            <w:tr w:rsidR="00AD05C3" w:rsidRPr="00B67B95" w14:paraId="02AE75C9" w14:textId="77777777" w:rsidTr="006659D6">
              <w:trPr>
                <w:trHeight w:val="283"/>
              </w:trPr>
              <w:tc>
                <w:tcPr>
                  <w:tcW w:w="360" w:type="pct"/>
                  <w:shd w:val="clear" w:color="auto" w:fill="auto"/>
                  <w:noWrap/>
                  <w:vAlign w:val="center"/>
                  <w:hideMark/>
                </w:tcPr>
                <w:p w14:paraId="6C48BC0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16</w:t>
                  </w:r>
                </w:p>
              </w:tc>
              <w:tc>
                <w:tcPr>
                  <w:tcW w:w="626" w:type="pct"/>
                  <w:shd w:val="clear" w:color="auto" w:fill="auto"/>
                  <w:noWrap/>
                  <w:vAlign w:val="center"/>
                  <w:hideMark/>
                </w:tcPr>
                <w:p w14:paraId="3D62855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 red</w:t>
                  </w:r>
                </w:p>
              </w:tc>
              <w:tc>
                <w:tcPr>
                  <w:tcW w:w="508" w:type="pct"/>
                  <w:gridSpan w:val="2"/>
                  <w:vMerge/>
                  <w:shd w:val="clear" w:color="auto" w:fill="auto"/>
                  <w:noWrap/>
                  <w:vAlign w:val="center"/>
                </w:tcPr>
                <w:p w14:paraId="07A1BC4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62C01A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DATA3</w:t>
                  </w:r>
                </w:p>
              </w:tc>
              <w:tc>
                <w:tcPr>
                  <w:tcW w:w="464" w:type="pct"/>
                  <w:gridSpan w:val="2"/>
                  <w:shd w:val="clear" w:color="auto" w:fill="auto"/>
                  <w:noWrap/>
                  <w:vAlign w:val="center"/>
                  <w:hideMark/>
                </w:tcPr>
                <w:p w14:paraId="7EC66BC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DATA3(+)</w:t>
                  </w:r>
                </w:p>
              </w:tc>
              <w:tc>
                <w:tcPr>
                  <w:tcW w:w="464" w:type="pct"/>
                  <w:gridSpan w:val="2"/>
                  <w:shd w:val="clear" w:color="auto" w:fill="auto"/>
                  <w:noWrap/>
                  <w:vAlign w:val="center"/>
                  <w:hideMark/>
                </w:tcPr>
                <w:p w14:paraId="1D20CC9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466" w:type="pct"/>
                  <w:gridSpan w:val="2"/>
                  <w:shd w:val="clear" w:color="auto" w:fill="auto"/>
                  <w:noWrap/>
                  <w:vAlign w:val="center"/>
                  <w:hideMark/>
                </w:tcPr>
                <w:p w14:paraId="0E5591E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478" w:type="pct"/>
                  <w:gridSpan w:val="2"/>
                  <w:shd w:val="clear" w:color="auto" w:fill="auto"/>
                  <w:noWrap/>
                  <w:vAlign w:val="center"/>
                  <w:hideMark/>
                </w:tcPr>
                <w:p w14:paraId="03CB049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486" w:type="pct"/>
                  <w:gridSpan w:val="2"/>
                  <w:shd w:val="clear" w:color="auto" w:fill="auto"/>
                  <w:noWrap/>
                  <w:vAlign w:val="center"/>
                  <w:hideMark/>
                </w:tcPr>
                <w:p w14:paraId="1E7CCFA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380" w:type="pct"/>
                </w:tcPr>
                <w:p w14:paraId="3536301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7AE01C6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30E703AD" w14:textId="77777777" w:rsidTr="006659D6">
              <w:trPr>
                <w:trHeight w:val="283"/>
              </w:trPr>
              <w:tc>
                <w:tcPr>
                  <w:tcW w:w="360" w:type="pct"/>
                  <w:shd w:val="clear" w:color="auto" w:fill="auto"/>
                  <w:noWrap/>
                  <w:vAlign w:val="center"/>
                  <w:hideMark/>
                </w:tcPr>
                <w:p w14:paraId="79E955E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w:t>
                  </w:r>
                </w:p>
              </w:tc>
              <w:tc>
                <w:tcPr>
                  <w:tcW w:w="626" w:type="pct"/>
                  <w:shd w:val="clear" w:color="auto" w:fill="auto"/>
                  <w:noWrap/>
                  <w:vAlign w:val="center"/>
                  <w:hideMark/>
                </w:tcPr>
                <w:p w14:paraId="0790FCA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 green</w:t>
                  </w:r>
                </w:p>
              </w:tc>
              <w:tc>
                <w:tcPr>
                  <w:tcW w:w="508" w:type="pct"/>
                  <w:gridSpan w:val="2"/>
                  <w:vMerge/>
                  <w:shd w:val="clear" w:color="auto" w:fill="auto"/>
                  <w:noWrap/>
                  <w:vAlign w:val="center"/>
                </w:tcPr>
                <w:p w14:paraId="603A322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33A373B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209BE48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DATA3(-)</w:t>
                  </w:r>
                </w:p>
              </w:tc>
              <w:tc>
                <w:tcPr>
                  <w:tcW w:w="464" w:type="pct"/>
                  <w:gridSpan w:val="2"/>
                  <w:shd w:val="clear" w:color="auto" w:fill="auto"/>
                  <w:noWrap/>
                  <w:vAlign w:val="center"/>
                  <w:hideMark/>
                </w:tcPr>
                <w:p w14:paraId="179A610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1889823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478" w:type="pct"/>
                  <w:gridSpan w:val="2"/>
                  <w:shd w:val="clear" w:color="auto" w:fill="auto"/>
                  <w:noWrap/>
                  <w:vAlign w:val="center"/>
                  <w:hideMark/>
                </w:tcPr>
                <w:p w14:paraId="6E56548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486" w:type="pct"/>
                  <w:gridSpan w:val="2"/>
                  <w:shd w:val="clear" w:color="auto" w:fill="auto"/>
                  <w:noWrap/>
                  <w:vAlign w:val="center"/>
                  <w:hideMark/>
                </w:tcPr>
                <w:p w14:paraId="00F6586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3B(-)</w:t>
                  </w:r>
                </w:p>
              </w:tc>
              <w:tc>
                <w:tcPr>
                  <w:tcW w:w="380" w:type="pct"/>
                </w:tcPr>
                <w:p w14:paraId="05AA1D4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tcPr>
                <w:p w14:paraId="6A3290B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r>
            <w:tr w:rsidR="00AD05C3" w:rsidRPr="00B67B95" w14:paraId="56315240" w14:textId="77777777" w:rsidTr="006659D6">
              <w:trPr>
                <w:trHeight w:val="283"/>
              </w:trPr>
              <w:tc>
                <w:tcPr>
                  <w:tcW w:w="360" w:type="pct"/>
                  <w:shd w:val="clear" w:color="auto" w:fill="auto"/>
                  <w:noWrap/>
                  <w:vAlign w:val="center"/>
                  <w:hideMark/>
                </w:tcPr>
                <w:p w14:paraId="2984BEB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17</w:t>
                  </w:r>
                </w:p>
              </w:tc>
              <w:tc>
                <w:tcPr>
                  <w:tcW w:w="626" w:type="pct"/>
                  <w:shd w:val="clear" w:color="auto" w:fill="auto"/>
                  <w:noWrap/>
                  <w:vAlign w:val="center"/>
                  <w:hideMark/>
                </w:tcPr>
                <w:p w14:paraId="6496500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 brown</w:t>
                  </w:r>
                </w:p>
              </w:tc>
              <w:tc>
                <w:tcPr>
                  <w:tcW w:w="508" w:type="pct"/>
                  <w:gridSpan w:val="2"/>
                  <w:vMerge w:val="restart"/>
                  <w:shd w:val="clear" w:color="auto" w:fill="auto"/>
                  <w:noWrap/>
                  <w:vAlign w:val="center"/>
                  <w:hideMark/>
                </w:tcPr>
                <w:p w14:paraId="7588B73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ERROR 3</w:t>
                  </w:r>
                </w:p>
              </w:tc>
              <w:tc>
                <w:tcPr>
                  <w:tcW w:w="386" w:type="pct"/>
                  <w:gridSpan w:val="2"/>
                  <w:shd w:val="clear" w:color="auto" w:fill="auto"/>
                  <w:noWrap/>
                  <w:vAlign w:val="center"/>
                  <w:hideMark/>
                </w:tcPr>
                <w:p w14:paraId="18E9AC4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64" w:type="pct"/>
                  <w:gridSpan w:val="2"/>
                  <w:shd w:val="clear" w:color="auto" w:fill="auto"/>
                  <w:noWrap/>
                  <w:vAlign w:val="center"/>
                  <w:hideMark/>
                </w:tcPr>
                <w:p w14:paraId="5783A81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64" w:type="pct"/>
                  <w:gridSpan w:val="2"/>
                  <w:shd w:val="clear" w:color="auto" w:fill="auto"/>
                  <w:noWrap/>
                  <w:vAlign w:val="center"/>
                  <w:hideMark/>
                </w:tcPr>
                <w:p w14:paraId="70D3607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66" w:type="pct"/>
                  <w:gridSpan w:val="2"/>
                  <w:shd w:val="clear" w:color="auto" w:fill="auto"/>
                  <w:noWrap/>
                  <w:vAlign w:val="center"/>
                  <w:hideMark/>
                </w:tcPr>
                <w:p w14:paraId="7828188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78" w:type="pct"/>
                  <w:gridSpan w:val="2"/>
                  <w:shd w:val="clear" w:color="auto" w:fill="auto"/>
                  <w:noWrap/>
                  <w:vAlign w:val="center"/>
                  <w:hideMark/>
                </w:tcPr>
                <w:p w14:paraId="354203E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86" w:type="pct"/>
                  <w:gridSpan w:val="2"/>
                  <w:shd w:val="clear" w:color="auto" w:fill="auto"/>
                  <w:noWrap/>
                  <w:vAlign w:val="center"/>
                  <w:hideMark/>
                </w:tcPr>
                <w:p w14:paraId="409BACE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380" w:type="pct"/>
                  <w:vAlign w:val="center"/>
                </w:tcPr>
                <w:p w14:paraId="2F45BFF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382" w:type="pct"/>
                  <w:vAlign w:val="center"/>
                </w:tcPr>
                <w:p w14:paraId="21E12AB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r>
            <w:tr w:rsidR="00AD05C3" w:rsidRPr="00B67B95" w14:paraId="6F7352CD" w14:textId="77777777" w:rsidTr="006659D6">
              <w:trPr>
                <w:trHeight w:val="283"/>
              </w:trPr>
              <w:tc>
                <w:tcPr>
                  <w:tcW w:w="360" w:type="pct"/>
                  <w:shd w:val="clear" w:color="auto" w:fill="auto"/>
                  <w:noWrap/>
                  <w:vAlign w:val="center"/>
                  <w:hideMark/>
                </w:tcPr>
                <w:p w14:paraId="3D2D46E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4</w:t>
                  </w:r>
                </w:p>
              </w:tc>
              <w:tc>
                <w:tcPr>
                  <w:tcW w:w="626" w:type="pct"/>
                  <w:shd w:val="clear" w:color="auto" w:fill="auto"/>
                  <w:noWrap/>
                  <w:vAlign w:val="center"/>
                  <w:hideMark/>
                </w:tcPr>
                <w:p w14:paraId="0D06DE9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 black</w:t>
                  </w:r>
                </w:p>
              </w:tc>
              <w:tc>
                <w:tcPr>
                  <w:tcW w:w="508" w:type="pct"/>
                  <w:gridSpan w:val="2"/>
                  <w:vMerge/>
                  <w:shd w:val="clear" w:color="auto" w:fill="auto"/>
                  <w:noWrap/>
                  <w:vAlign w:val="center"/>
                  <w:hideMark/>
                </w:tcPr>
                <w:p w14:paraId="5B9647A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6" w:type="pct"/>
                  <w:gridSpan w:val="2"/>
                  <w:shd w:val="clear" w:color="auto" w:fill="auto"/>
                  <w:noWrap/>
                  <w:vAlign w:val="center"/>
                  <w:hideMark/>
                </w:tcPr>
                <w:p w14:paraId="2F47DB1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4" w:type="pct"/>
                  <w:gridSpan w:val="2"/>
                  <w:shd w:val="clear" w:color="auto" w:fill="auto"/>
                  <w:noWrap/>
                  <w:vAlign w:val="center"/>
                  <w:hideMark/>
                </w:tcPr>
                <w:p w14:paraId="72ACB9C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64" w:type="pct"/>
                  <w:gridSpan w:val="2"/>
                  <w:shd w:val="clear" w:color="auto" w:fill="auto"/>
                  <w:noWrap/>
                  <w:vAlign w:val="center"/>
                  <w:hideMark/>
                </w:tcPr>
                <w:p w14:paraId="675FD88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66" w:type="pct"/>
                  <w:gridSpan w:val="2"/>
                  <w:shd w:val="clear" w:color="auto" w:fill="auto"/>
                  <w:noWrap/>
                  <w:vAlign w:val="center"/>
                  <w:hideMark/>
                </w:tcPr>
                <w:p w14:paraId="630215E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478" w:type="pct"/>
                  <w:gridSpan w:val="2"/>
                  <w:shd w:val="clear" w:color="auto" w:fill="auto"/>
                  <w:noWrap/>
                  <w:vAlign w:val="center"/>
                  <w:hideMark/>
                </w:tcPr>
                <w:p w14:paraId="620ED92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486" w:type="pct"/>
                  <w:gridSpan w:val="2"/>
                  <w:shd w:val="clear" w:color="auto" w:fill="auto"/>
                  <w:noWrap/>
                  <w:vAlign w:val="center"/>
                  <w:hideMark/>
                </w:tcPr>
                <w:p w14:paraId="6EAD29F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c>
                <w:tcPr>
                  <w:tcW w:w="380" w:type="pct"/>
                  <w:vAlign w:val="center"/>
                </w:tcPr>
                <w:p w14:paraId="042F0A0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t>
                  </w:r>
                </w:p>
              </w:tc>
              <w:tc>
                <w:tcPr>
                  <w:tcW w:w="382" w:type="pct"/>
                  <w:vAlign w:val="center"/>
                </w:tcPr>
                <w:p w14:paraId="1BA04B3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3E(-)</w:t>
                  </w:r>
                </w:p>
              </w:tc>
            </w:tr>
            <w:tr w:rsidR="00AD05C3" w:rsidRPr="00B67B95" w14:paraId="40200986" w14:textId="77777777" w:rsidTr="006659D6">
              <w:trPr>
                <w:trHeight w:val="283"/>
              </w:trPr>
              <w:tc>
                <w:tcPr>
                  <w:tcW w:w="360" w:type="pct"/>
                  <w:shd w:val="clear" w:color="auto" w:fill="BFBFBF" w:themeFill="background1" w:themeFillShade="BF"/>
                  <w:noWrap/>
                  <w:vAlign w:val="center"/>
                </w:tcPr>
                <w:p w14:paraId="363C750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b/>
                      <w:szCs w:val="18"/>
                      <w:lang w:eastAsia="de-DE"/>
                    </w:rPr>
                    <w:t>GND</w:t>
                  </w:r>
                </w:p>
              </w:tc>
              <w:tc>
                <w:tcPr>
                  <w:tcW w:w="633" w:type="pct"/>
                  <w:gridSpan w:val="2"/>
                  <w:shd w:val="clear" w:color="auto" w:fill="BFBFBF" w:themeFill="background1" w:themeFillShade="BF"/>
                  <w:noWrap/>
                  <w:vAlign w:val="center"/>
                </w:tcPr>
                <w:p w14:paraId="4862D02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674" w:type="pct"/>
                  <w:gridSpan w:val="2"/>
                  <w:shd w:val="clear" w:color="auto" w:fill="BFBFBF" w:themeFill="background1" w:themeFillShade="BF"/>
                  <w:noWrap/>
                  <w:vAlign w:val="center"/>
                </w:tcPr>
                <w:p w14:paraId="11D7777B" w14:textId="77777777" w:rsidR="00AD05C3" w:rsidRPr="00B67B95" w:rsidRDefault="00AD05C3" w:rsidP="006659D6">
                  <w:pPr>
                    <w:spacing w:after="0" w:line="240" w:lineRule="auto"/>
                    <w:jc w:val="both"/>
                    <w:rPr>
                      <w:rFonts w:asciiTheme="minorHAnsi" w:eastAsia="Times New Roman" w:hAnsiTheme="minorHAnsi" w:cstheme="minorHAnsi"/>
                      <w:b/>
                      <w:szCs w:val="18"/>
                      <w:lang w:eastAsia="de-DE"/>
                    </w:rPr>
                  </w:pPr>
                </w:p>
              </w:tc>
              <w:tc>
                <w:tcPr>
                  <w:tcW w:w="344" w:type="pct"/>
                  <w:gridSpan w:val="2"/>
                  <w:shd w:val="clear" w:color="auto" w:fill="BFBFBF" w:themeFill="background1" w:themeFillShade="BF"/>
                  <w:noWrap/>
                  <w:vAlign w:val="center"/>
                </w:tcPr>
                <w:p w14:paraId="120F55F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0" w:type="pct"/>
                  <w:gridSpan w:val="2"/>
                  <w:shd w:val="clear" w:color="auto" w:fill="BFBFBF" w:themeFill="background1" w:themeFillShade="BF"/>
                  <w:noWrap/>
                  <w:vAlign w:val="center"/>
                </w:tcPr>
                <w:p w14:paraId="7161CBF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91" w:type="pct"/>
                  <w:gridSpan w:val="2"/>
                  <w:shd w:val="clear" w:color="auto" w:fill="BFBFBF" w:themeFill="background1" w:themeFillShade="BF"/>
                  <w:noWrap/>
                  <w:vAlign w:val="center"/>
                </w:tcPr>
                <w:p w14:paraId="4FDB419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02" w:type="pct"/>
                  <w:gridSpan w:val="2"/>
                  <w:shd w:val="clear" w:color="auto" w:fill="BFBFBF" w:themeFill="background1" w:themeFillShade="BF"/>
                  <w:noWrap/>
                  <w:vAlign w:val="center"/>
                </w:tcPr>
                <w:p w14:paraId="296F020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13" w:type="pct"/>
                  <w:gridSpan w:val="2"/>
                  <w:shd w:val="clear" w:color="auto" w:fill="BFBFBF" w:themeFill="background1" w:themeFillShade="BF"/>
                  <w:noWrap/>
                  <w:vAlign w:val="center"/>
                </w:tcPr>
                <w:p w14:paraId="22ACF89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1" w:type="pct"/>
                  <w:shd w:val="clear" w:color="auto" w:fill="BFBFBF" w:themeFill="background1" w:themeFillShade="BF"/>
                  <w:noWrap/>
                  <w:vAlign w:val="center"/>
                </w:tcPr>
                <w:p w14:paraId="60CAA2D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0" w:type="pct"/>
                  <w:shd w:val="clear" w:color="auto" w:fill="BFBFBF" w:themeFill="background1" w:themeFillShade="BF"/>
                </w:tcPr>
                <w:p w14:paraId="58D5B2A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shd w:val="clear" w:color="auto" w:fill="BFBFBF" w:themeFill="background1" w:themeFillShade="BF"/>
                </w:tcPr>
                <w:p w14:paraId="1932778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7EBEAD5F" w14:textId="77777777" w:rsidTr="006659D6">
              <w:trPr>
                <w:trHeight w:val="283"/>
              </w:trPr>
              <w:tc>
                <w:tcPr>
                  <w:tcW w:w="360" w:type="pct"/>
                  <w:shd w:val="clear" w:color="auto" w:fill="auto"/>
                  <w:noWrap/>
                  <w:vAlign w:val="center"/>
                </w:tcPr>
                <w:p w14:paraId="281A3C3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12</w:t>
                  </w:r>
                </w:p>
              </w:tc>
              <w:tc>
                <w:tcPr>
                  <w:tcW w:w="633" w:type="pct"/>
                  <w:gridSpan w:val="2"/>
                  <w:shd w:val="clear" w:color="auto" w:fill="auto"/>
                  <w:noWrap/>
                  <w:vAlign w:val="center"/>
                </w:tcPr>
                <w:p w14:paraId="1184B7F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black (red)</w:t>
                  </w:r>
                </w:p>
              </w:tc>
              <w:tc>
                <w:tcPr>
                  <w:tcW w:w="674" w:type="pct"/>
                  <w:gridSpan w:val="2"/>
                  <w:vMerge w:val="restart"/>
                  <w:shd w:val="clear" w:color="auto" w:fill="auto"/>
                  <w:noWrap/>
                  <w:vAlign w:val="center"/>
                </w:tcPr>
                <w:p w14:paraId="2B932C9E"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r w:rsidRPr="00B67B95">
                    <w:rPr>
                      <w:rFonts w:asciiTheme="minorHAnsi" w:eastAsia="Times New Roman" w:hAnsiTheme="minorHAnsi" w:cstheme="minorHAnsi"/>
                      <w:szCs w:val="18"/>
                      <w:lang w:val="de-DE" w:eastAsia="de-DE"/>
                    </w:rPr>
                    <w:t>GND</w:t>
                  </w:r>
                </w:p>
              </w:tc>
              <w:tc>
                <w:tcPr>
                  <w:tcW w:w="344" w:type="pct"/>
                  <w:gridSpan w:val="2"/>
                  <w:shd w:val="clear" w:color="auto" w:fill="auto"/>
                  <w:noWrap/>
                  <w:vAlign w:val="center"/>
                </w:tcPr>
                <w:p w14:paraId="48237CB8"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460" w:type="pct"/>
                  <w:gridSpan w:val="2"/>
                  <w:shd w:val="clear" w:color="auto" w:fill="auto"/>
                  <w:noWrap/>
                  <w:vAlign w:val="center"/>
                </w:tcPr>
                <w:p w14:paraId="14747816"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491" w:type="pct"/>
                  <w:gridSpan w:val="2"/>
                  <w:shd w:val="clear" w:color="auto" w:fill="auto"/>
                  <w:noWrap/>
                  <w:vAlign w:val="center"/>
                </w:tcPr>
                <w:p w14:paraId="532FA448"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402" w:type="pct"/>
                  <w:gridSpan w:val="2"/>
                  <w:shd w:val="clear" w:color="auto" w:fill="auto"/>
                  <w:noWrap/>
                  <w:vAlign w:val="center"/>
                </w:tcPr>
                <w:p w14:paraId="65BE3226"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413" w:type="pct"/>
                  <w:gridSpan w:val="2"/>
                  <w:shd w:val="clear" w:color="auto" w:fill="auto"/>
                  <w:noWrap/>
                  <w:vAlign w:val="center"/>
                </w:tcPr>
                <w:p w14:paraId="4C96CD65"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461" w:type="pct"/>
                  <w:shd w:val="clear" w:color="auto" w:fill="auto"/>
                  <w:noWrap/>
                  <w:vAlign w:val="center"/>
                </w:tcPr>
                <w:p w14:paraId="5052839E"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380" w:type="pct"/>
                </w:tcPr>
                <w:p w14:paraId="08901BC5"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c>
                <w:tcPr>
                  <w:tcW w:w="382" w:type="pct"/>
                </w:tcPr>
                <w:p w14:paraId="1B86001A" w14:textId="77777777" w:rsidR="00AD05C3" w:rsidRPr="00B67B95" w:rsidRDefault="00AD05C3" w:rsidP="006659D6">
                  <w:pPr>
                    <w:spacing w:after="0" w:line="240" w:lineRule="auto"/>
                    <w:jc w:val="both"/>
                    <w:rPr>
                      <w:rFonts w:asciiTheme="minorHAnsi" w:eastAsia="Times New Roman" w:hAnsiTheme="minorHAnsi" w:cstheme="minorHAnsi"/>
                      <w:szCs w:val="18"/>
                      <w:lang w:val="de-DE" w:eastAsia="de-DE"/>
                    </w:rPr>
                  </w:pPr>
                </w:p>
              </w:tc>
            </w:tr>
            <w:tr w:rsidR="00AD05C3" w:rsidRPr="00B67B95" w14:paraId="5F53FE5A" w14:textId="77777777" w:rsidTr="006659D6">
              <w:trPr>
                <w:trHeight w:val="283"/>
              </w:trPr>
              <w:tc>
                <w:tcPr>
                  <w:tcW w:w="360" w:type="pct"/>
                  <w:shd w:val="clear" w:color="auto" w:fill="auto"/>
                  <w:noWrap/>
                  <w:vAlign w:val="center"/>
                </w:tcPr>
                <w:p w14:paraId="740E241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26</w:t>
                  </w:r>
                </w:p>
              </w:tc>
              <w:tc>
                <w:tcPr>
                  <w:tcW w:w="633" w:type="pct"/>
                  <w:gridSpan w:val="2"/>
                  <w:shd w:val="clear" w:color="auto" w:fill="auto"/>
                  <w:noWrap/>
                  <w:vAlign w:val="center"/>
                </w:tcPr>
                <w:p w14:paraId="5D8BC66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red (white)</w:t>
                  </w:r>
                </w:p>
              </w:tc>
              <w:tc>
                <w:tcPr>
                  <w:tcW w:w="674" w:type="pct"/>
                  <w:gridSpan w:val="2"/>
                  <w:vMerge/>
                  <w:shd w:val="clear" w:color="auto" w:fill="auto"/>
                  <w:noWrap/>
                  <w:vAlign w:val="center"/>
                </w:tcPr>
                <w:p w14:paraId="5646FF8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44" w:type="pct"/>
                  <w:gridSpan w:val="2"/>
                  <w:shd w:val="clear" w:color="auto" w:fill="auto"/>
                  <w:noWrap/>
                  <w:vAlign w:val="center"/>
                </w:tcPr>
                <w:p w14:paraId="7CC510D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0" w:type="pct"/>
                  <w:gridSpan w:val="2"/>
                  <w:shd w:val="clear" w:color="auto" w:fill="auto"/>
                  <w:noWrap/>
                  <w:vAlign w:val="center"/>
                </w:tcPr>
                <w:p w14:paraId="2F24EB0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91" w:type="pct"/>
                  <w:gridSpan w:val="2"/>
                  <w:shd w:val="clear" w:color="auto" w:fill="auto"/>
                  <w:noWrap/>
                  <w:vAlign w:val="center"/>
                </w:tcPr>
                <w:p w14:paraId="3659C91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02" w:type="pct"/>
                  <w:gridSpan w:val="2"/>
                  <w:shd w:val="clear" w:color="auto" w:fill="auto"/>
                  <w:noWrap/>
                  <w:vAlign w:val="center"/>
                </w:tcPr>
                <w:p w14:paraId="2D84EEE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13" w:type="pct"/>
                  <w:gridSpan w:val="2"/>
                  <w:shd w:val="clear" w:color="auto" w:fill="auto"/>
                  <w:noWrap/>
                  <w:vAlign w:val="center"/>
                </w:tcPr>
                <w:p w14:paraId="5FCE8C9A"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1" w:type="pct"/>
                  <w:shd w:val="clear" w:color="auto" w:fill="auto"/>
                  <w:noWrap/>
                  <w:vAlign w:val="center"/>
                </w:tcPr>
                <w:p w14:paraId="11F4EAF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380" w:type="pct"/>
                </w:tcPr>
                <w:p w14:paraId="7BE75C6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75D09E4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34517EE4" w14:textId="77777777" w:rsidTr="006659D6">
              <w:trPr>
                <w:trHeight w:val="283"/>
              </w:trPr>
              <w:tc>
                <w:tcPr>
                  <w:tcW w:w="360" w:type="pct"/>
                  <w:shd w:val="clear" w:color="auto" w:fill="auto"/>
                  <w:noWrap/>
                  <w:vAlign w:val="center"/>
                </w:tcPr>
                <w:p w14:paraId="34519B5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w:t>
                  </w:r>
                </w:p>
              </w:tc>
              <w:tc>
                <w:tcPr>
                  <w:tcW w:w="633" w:type="pct"/>
                  <w:gridSpan w:val="2"/>
                  <w:shd w:val="clear" w:color="auto" w:fill="auto"/>
                  <w:noWrap/>
                  <w:vAlign w:val="center"/>
                </w:tcPr>
                <w:p w14:paraId="39C1078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white (red)</w:t>
                  </w:r>
                </w:p>
              </w:tc>
              <w:tc>
                <w:tcPr>
                  <w:tcW w:w="674" w:type="pct"/>
                  <w:gridSpan w:val="2"/>
                  <w:vMerge/>
                  <w:shd w:val="clear" w:color="auto" w:fill="auto"/>
                  <w:noWrap/>
                  <w:vAlign w:val="center"/>
                </w:tcPr>
                <w:p w14:paraId="3D49FB3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44" w:type="pct"/>
                  <w:gridSpan w:val="2"/>
                  <w:shd w:val="clear" w:color="auto" w:fill="auto"/>
                  <w:noWrap/>
                  <w:vAlign w:val="center"/>
                </w:tcPr>
                <w:p w14:paraId="5A364F0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60" w:type="pct"/>
                  <w:gridSpan w:val="2"/>
                  <w:shd w:val="clear" w:color="auto" w:fill="auto"/>
                  <w:noWrap/>
                  <w:vAlign w:val="center"/>
                </w:tcPr>
                <w:p w14:paraId="7082C3A4"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91" w:type="pct"/>
                  <w:gridSpan w:val="2"/>
                  <w:shd w:val="clear" w:color="auto" w:fill="auto"/>
                  <w:noWrap/>
                  <w:vAlign w:val="center"/>
                </w:tcPr>
                <w:p w14:paraId="63984D5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02" w:type="pct"/>
                  <w:gridSpan w:val="2"/>
                  <w:shd w:val="clear" w:color="auto" w:fill="auto"/>
                  <w:noWrap/>
                  <w:vAlign w:val="center"/>
                </w:tcPr>
                <w:p w14:paraId="64DB9F4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 </w:t>
                  </w:r>
                </w:p>
              </w:tc>
              <w:tc>
                <w:tcPr>
                  <w:tcW w:w="413" w:type="pct"/>
                  <w:gridSpan w:val="2"/>
                  <w:shd w:val="clear" w:color="auto" w:fill="auto"/>
                  <w:noWrap/>
                  <w:vAlign w:val="center"/>
                </w:tcPr>
                <w:p w14:paraId="587B3C9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1" w:type="pct"/>
                  <w:shd w:val="clear" w:color="auto" w:fill="auto"/>
                  <w:noWrap/>
                  <w:vAlign w:val="center"/>
                </w:tcPr>
                <w:p w14:paraId="0AD1459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0" w:type="pct"/>
                </w:tcPr>
                <w:p w14:paraId="1967F45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4416A8A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246541E8" w14:textId="77777777" w:rsidTr="006659D6">
              <w:trPr>
                <w:trHeight w:val="283"/>
              </w:trPr>
              <w:tc>
                <w:tcPr>
                  <w:tcW w:w="360" w:type="pct"/>
                  <w:shd w:val="clear" w:color="auto" w:fill="auto"/>
                  <w:noWrap/>
                  <w:vAlign w:val="center"/>
                </w:tcPr>
                <w:p w14:paraId="357DB15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24</w:t>
                  </w:r>
                </w:p>
              </w:tc>
              <w:tc>
                <w:tcPr>
                  <w:tcW w:w="633" w:type="pct"/>
                  <w:gridSpan w:val="2"/>
                  <w:shd w:val="clear" w:color="auto" w:fill="auto"/>
                  <w:noWrap/>
                  <w:vAlign w:val="center"/>
                </w:tcPr>
                <w:p w14:paraId="32093F8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gold (white)</w:t>
                  </w:r>
                </w:p>
              </w:tc>
              <w:tc>
                <w:tcPr>
                  <w:tcW w:w="674" w:type="pct"/>
                  <w:gridSpan w:val="2"/>
                  <w:vMerge/>
                  <w:shd w:val="clear" w:color="auto" w:fill="auto"/>
                  <w:noWrap/>
                  <w:vAlign w:val="center"/>
                </w:tcPr>
                <w:p w14:paraId="27D61D1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44" w:type="pct"/>
                  <w:gridSpan w:val="2"/>
                  <w:shd w:val="clear" w:color="auto" w:fill="auto"/>
                  <w:noWrap/>
                  <w:vAlign w:val="center"/>
                </w:tcPr>
                <w:p w14:paraId="5C26E46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0" w:type="pct"/>
                  <w:gridSpan w:val="2"/>
                  <w:shd w:val="clear" w:color="auto" w:fill="auto"/>
                  <w:noWrap/>
                  <w:vAlign w:val="center"/>
                </w:tcPr>
                <w:p w14:paraId="5B15369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91" w:type="pct"/>
                  <w:gridSpan w:val="2"/>
                  <w:shd w:val="clear" w:color="auto" w:fill="auto"/>
                  <w:noWrap/>
                  <w:vAlign w:val="center"/>
                </w:tcPr>
                <w:p w14:paraId="57DBD2E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02" w:type="pct"/>
                  <w:gridSpan w:val="2"/>
                  <w:shd w:val="clear" w:color="auto" w:fill="auto"/>
                  <w:noWrap/>
                  <w:vAlign w:val="center"/>
                </w:tcPr>
                <w:p w14:paraId="27380EB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13" w:type="pct"/>
                  <w:gridSpan w:val="2"/>
                  <w:shd w:val="clear" w:color="auto" w:fill="auto"/>
                  <w:noWrap/>
                  <w:vAlign w:val="center"/>
                </w:tcPr>
                <w:p w14:paraId="2C9A426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1" w:type="pct"/>
                  <w:shd w:val="clear" w:color="auto" w:fill="auto"/>
                  <w:noWrap/>
                  <w:vAlign w:val="center"/>
                </w:tcPr>
                <w:p w14:paraId="34F31A4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0" w:type="pct"/>
                </w:tcPr>
                <w:p w14:paraId="6D44D97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055837E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7D44FD18" w14:textId="77777777" w:rsidTr="006659D6">
              <w:trPr>
                <w:trHeight w:val="283"/>
              </w:trPr>
              <w:tc>
                <w:tcPr>
                  <w:tcW w:w="360" w:type="pct"/>
                  <w:shd w:val="clear" w:color="auto" w:fill="auto"/>
                  <w:noWrap/>
                  <w:vAlign w:val="center"/>
                </w:tcPr>
                <w:p w14:paraId="5B9E227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11</w:t>
                  </w:r>
                </w:p>
              </w:tc>
              <w:tc>
                <w:tcPr>
                  <w:tcW w:w="633" w:type="pct"/>
                  <w:gridSpan w:val="2"/>
                  <w:shd w:val="clear" w:color="auto" w:fill="auto"/>
                  <w:noWrap/>
                  <w:vAlign w:val="center"/>
                </w:tcPr>
                <w:p w14:paraId="5C9D307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white (gold)</w:t>
                  </w:r>
                </w:p>
              </w:tc>
              <w:tc>
                <w:tcPr>
                  <w:tcW w:w="674" w:type="pct"/>
                  <w:gridSpan w:val="2"/>
                  <w:vMerge/>
                  <w:shd w:val="clear" w:color="auto" w:fill="auto"/>
                  <w:noWrap/>
                  <w:vAlign w:val="center"/>
                </w:tcPr>
                <w:p w14:paraId="1559C53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44" w:type="pct"/>
                  <w:gridSpan w:val="2"/>
                  <w:shd w:val="clear" w:color="auto" w:fill="auto"/>
                  <w:noWrap/>
                  <w:vAlign w:val="center"/>
                </w:tcPr>
                <w:p w14:paraId="2FEE887F"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0" w:type="pct"/>
                  <w:gridSpan w:val="2"/>
                  <w:shd w:val="clear" w:color="auto" w:fill="auto"/>
                  <w:noWrap/>
                  <w:vAlign w:val="center"/>
                </w:tcPr>
                <w:p w14:paraId="6CF7439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91" w:type="pct"/>
                  <w:gridSpan w:val="2"/>
                  <w:shd w:val="clear" w:color="auto" w:fill="auto"/>
                  <w:noWrap/>
                  <w:vAlign w:val="center"/>
                </w:tcPr>
                <w:p w14:paraId="64E9787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02" w:type="pct"/>
                  <w:gridSpan w:val="2"/>
                  <w:shd w:val="clear" w:color="auto" w:fill="auto"/>
                  <w:noWrap/>
                  <w:vAlign w:val="center"/>
                </w:tcPr>
                <w:p w14:paraId="6BC00B8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13" w:type="pct"/>
                  <w:gridSpan w:val="2"/>
                  <w:shd w:val="clear" w:color="auto" w:fill="auto"/>
                  <w:noWrap/>
                  <w:vAlign w:val="center"/>
                </w:tcPr>
                <w:p w14:paraId="41873C1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1" w:type="pct"/>
                  <w:shd w:val="clear" w:color="auto" w:fill="auto"/>
                  <w:noWrap/>
                  <w:vAlign w:val="center"/>
                </w:tcPr>
                <w:p w14:paraId="7C1A315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0" w:type="pct"/>
                </w:tcPr>
                <w:p w14:paraId="13E3229C"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0BB36C0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67F31524" w14:textId="77777777" w:rsidTr="006659D6">
              <w:trPr>
                <w:trHeight w:val="283"/>
              </w:trPr>
              <w:tc>
                <w:tcPr>
                  <w:tcW w:w="360" w:type="pct"/>
                  <w:shd w:val="clear" w:color="auto" w:fill="auto"/>
                  <w:noWrap/>
                  <w:vAlign w:val="center"/>
                </w:tcPr>
                <w:p w14:paraId="5AAE81C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13 + 14</w:t>
                  </w:r>
                </w:p>
              </w:tc>
              <w:tc>
                <w:tcPr>
                  <w:tcW w:w="633" w:type="pct"/>
                  <w:gridSpan w:val="2"/>
                  <w:shd w:val="clear" w:color="auto" w:fill="auto"/>
                  <w:noWrap/>
                  <w:vAlign w:val="center"/>
                </w:tcPr>
                <w:p w14:paraId="73B54CB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inner shield</w:t>
                  </w:r>
                </w:p>
              </w:tc>
              <w:tc>
                <w:tcPr>
                  <w:tcW w:w="674" w:type="pct"/>
                  <w:gridSpan w:val="2"/>
                  <w:vMerge/>
                  <w:shd w:val="clear" w:color="auto" w:fill="auto"/>
                  <w:noWrap/>
                  <w:vAlign w:val="center"/>
                </w:tcPr>
                <w:p w14:paraId="0D4DD74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44" w:type="pct"/>
                  <w:gridSpan w:val="2"/>
                  <w:shd w:val="clear" w:color="auto" w:fill="auto"/>
                  <w:noWrap/>
                  <w:vAlign w:val="center"/>
                </w:tcPr>
                <w:p w14:paraId="7E47EEB1"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0" w:type="pct"/>
                  <w:gridSpan w:val="2"/>
                  <w:shd w:val="clear" w:color="auto" w:fill="auto"/>
                  <w:noWrap/>
                  <w:vAlign w:val="center"/>
                </w:tcPr>
                <w:p w14:paraId="289CF5D6"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91" w:type="pct"/>
                  <w:gridSpan w:val="2"/>
                  <w:shd w:val="clear" w:color="auto" w:fill="auto"/>
                  <w:noWrap/>
                  <w:vAlign w:val="center"/>
                </w:tcPr>
                <w:p w14:paraId="288FDE3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02" w:type="pct"/>
                  <w:gridSpan w:val="2"/>
                  <w:shd w:val="clear" w:color="auto" w:fill="auto"/>
                  <w:noWrap/>
                  <w:vAlign w:val="center"/>
                </w:tcPr>
                <w:p w14:paraId="324BFAA2"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13" w:type="pct"/>
                  <w:gridSpan w:val="2"/>
                  <w:shd w:val="clear" w:color="auto" w:fill="auto"/>
                  <w:noWrap/>
                  <w:vAlign w:val="center"/>
                </w:tcPr>
                <w:p w14:paraId="27DAE3DB"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461" w:type="pct"/>
                  <w:shd w:val="clear" w:color="auto" w:fill="auto"/>
                  <w:noWrap/>
                  <w:vAlign w:val="center"/>
                </w:tcPr>
                <w:p w14:paraId="13641B9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0" w:type="pct"/>
                </w:tcPr>
                <w:p w14:paraId="0282E080"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71EB38E8"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r w:rsidR="00AD05C3" w:rsidRPr="00B67B95" w14:paraId="6BCFB344" w14:textId="77777777" w:rsidTr="006659D6">
              <w:trPr>
                <w:trHeight w:val="283"/>
              </w:trPr>
              <w:tc>
                <w:tcPr>
                  <w:tcW w:w="360" w:type="pct"/>
                  <w:shd w:val="clear" w:color="auto" w:fill="auto"/>
                  <w:noWrap/>
                  <w:vAlign w:val="center"/>
                  <w:hideMark/>
                </w:tcPr>
                <w:p w14:paraId="737EF665"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25</w:t>
                  </w:r>
                </w:p>
              </w:tc>
              <w:tc>
                <w:tcPr>
                  <w:tcW w:w="633" w:type="pct"/>
                  <w:gridSpan w:val="2"/>
                  <w:shd w:val="clear" w:color="auto" w:fill="auto"/>
                  <w:noWrap/>
                  <w:vAlign w:val="center"/>
                  <w:hideMark/>
                </w:tcPr>
                <w:p w14:paraId="68BF653E"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red (black)</w:t>
                  </w:r>
                </w:p>
              </w:tc>
              <w:tc>
                <w:tcPr>
                  <w:tcW w:w="674" w:type="pct"/>
                  <w:gridSpan w:val="2"/>
                  <w:shd w:val="clear" w:color="auto" w:fill="auto"/>
                  <w:noWrap/>
                  <w:vAlign w:val="center"/>
                  <w:hideMark/>
                </w:tcPr>
                <w:p w14:paraId="119BF2BD"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GPIO-RT</w:t>
                  </w:r>
                </w:p>
              </w:tc>
              <w:tc>
                <w:tcPr>
                  <w:tcW w:w="2571" w:type="pct"/>
                  <w:gridSpan w:val="11"/>
                  <w:shd w:val="clear" w:color="auto" w:fill="auto"/>
                  <w:noWrap/>
                  <w:vAlign w:val="center"/>
                  <w:hideMark/>
                </w:tcPr>
                <w:p w14:paraId="26BBEFC3"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r w:rsidRPr="00B67B95">
                    <w:rPr>
                      <w:rFonts w:asciiTheme="minorHAnsi" w:eastAsia="Times New Roman" w:hAnsiTheme="minorHAnsi" w:cstheme="minorHAnsi"/>
                      <w:szCs w:val="18"/>
                      <w:lang w:eastAsia="de-DE"/>
                    </w:rPr>
                    <w:t>General purpose IO, always LVTTL levels (same circuit as on GPIO)</w:t>
                  </w:r>
                </w:p>
              </w:tc>
              <w:tc>
                <w:tcPr>
                  <w:tcW w:w="380" w:type="pct"/>
                </w:tcPr>
                <w:p w14:paraId="12E9E109"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c>
                <w:tcPr>
                  <w:tcW w:w="382" w:type="pct"/>
                </w:tcPr>
                <w:p w14:paraId="316ADDE7" w14:textId="77777777" w:rsidR="00AD05C3" w:rsidRPr="00B67B95" w:rsidRDefault="00AD05C3" w:rsidP="006659D6">
                  <w:pPr>
                    <w:spacing w:after="0" w:line="240" w:lineRule="auto"/>
                    <w:jc w:val="both"/>
                    <w:rPr>
                      <w:rFonts w:asciiTheme="minorHAnsi" w:eastAsia="Times New Roman" w:hAnsiTheme="minorHAnsi" w:cstheme="minorHAnsi"/>
                      <w:szCs w:val="18"/>
                      <w:lang w:eastAsia="de-DE"/>
                    </w:rPr>
                  </w:pPr>
                </w:p>
              </w:tc>
            </w:tr>
          </w:tbl>
          <w:p w14:paraId="1A1D3B6E" w14:textId="77777777" w:rsidR="00AD05C3" w:rsidRPr="00B67B95" w:rsidRDefault="00AD05C3" w:rsidP="00665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heme="minorHAnsi" w:eastAsia="Times New Roman" w:hAnsiTheme="minorHAnsi" w:cstheme="minorHAnsi"/>
                <w:b/>
                <w:szCs w:val="18"/>
              </w:rPr>
            </w:pPr>
            <w:r w:rsidRPr="00B67B95">
              <w:rPr>
                <w:rFonts w:asciiTheme="minorHAnsi" w:eastAsia="Times New Roman" w:hAnsiTheme="minorHAnsi" w:cstheme="minorHAnsi"/>
                <w:b/>
                <w:szCs w:val="18"/>
              </w:rPr>
              <w:t>Pin-description:</w:t>
            </w:r>
          </w:p>
        </w:tc>
      </w:tr>
    </w:tbl>
    <w:p w14:paraId="7879CB66" w14:textId="6CB4713F" w:rsidR="0098711D" w:rsidRPr="00B67B95" w:rsidRDefault="0098711D" w:rsidP="00863122">
      <w:pPr>
        <w:spacing w:after="0" w:line="240" w:lineRule="auto"/>
        <w:rPr>
          <w:rFonts w:asciiTheme="minorHAnsi" w:hAnsiTheme="minorHAnsi" w:cstheme="minorHAnsi"/>
        </w:rPr>
      </w:pPr>
    </w:p>
    <w:p w14:paraId="72F7085C" w14:textId="77777777" w:rsidR="0039461E" w:rsidRPr="00501486" w:rsidRDefault="0039461E" w:rsidP="009246DA">
      <w:pPr>
        <w:pStyle w:val="berschrift1"/>
      </w:pPr>
      <w:bookmarkStart w:id="65" w:name="_Toc65175074"/>
      <w:r w:rsidRPr="00501486">
        <w:t>Software communication &amp; interfaces</w:t>
      </w:r>
      <w:bookmarkEnd w:id="65"/>
    </w:p>
    <w:p w14:paraId="0A08948E" w14:textId="77777777" w:rsidR="0039461E" w:rsidRPr="00F72E52" w:rsidRDefault="0039461E" w:rsidP="0039461E">
      <w:pPr>
        <w:pStyle w:val="Flietext"/>
        <w:rPr>
          <w:lang w:val="en-US"/>
        </w:rPr>
      </w:pPr>
      <w:r w:rsidRPr="00F72E52">
        <w:rPr>
          <w:lang w:val="en-US"/>
        </w:rPr>
        <w:t xml:space="preserve">You can integrate </w:t>
      </w:r>
      <w:r>
        <w:rPr>
          <w:lang w:val="en-US"/>
        </w:rPr>
        <w:t xml:space="preserve">your attocube Device </w:t>
      </w:r>
      <w:r w:rsidRPr="00F72E52">
        <w:rPr>
          <w:lang w:val="en-US"/>
        </w:rPr>
        <w:t xml:space="preserve">into complex automated processes via individual software interfaces. </w:t>
      </w:r>
      <w:r>
        <w:rPr>
          <w:lang w:val="en-US"/>
        </w:rPr>
        <w:t xml:space="preserve">Attocube provides APIs for the </w:t>
      </w:r>
      <w:r w:rsidRPr="00F72E52">
        <w:rPr>
          <w:lang w:val="en-US"/>
        </w:rPr>
        <w:t xml:space="preserve">programming languages C, </w:t>
      </w:r>
      <w:r>
        <w:rPr>
          <w:lang w:val="en-US"/>
        </w:rPr>
        <w:t xml:space="preserve">C#, LabVIEW, Python &amp; </w:t>
      </w:r>
      <w:proofErr w:type="spellStart"/>
      <w:r>
        <w:rPr>
          <w:lang w:val="en-US"/>
        </w:rPr>
        <w:t>Matlab</w:t>
      </w:r>
      <w:proofErr w:type="spellEnd"/>
      <w:r>
        <w:rPr>
          <w:lang w:val="en-US"/>
        </w:rPr>
        <w:t xml:space="preserve"> as well as short programming examples to get you started.</w:t>
      </w:r>
    </w:p>
    <w:p w14:paraId="0637CB0E" w14:textId="77777777" w:rsidR="0039461E" w:rsidRPr="00F72E52" w:rsidRDefault="0039461E" w:rsidP="0039461E">
      <w:pPr>
        <w:pStyle w:val="Flietext"/>
        <w:rPr>
          <w:lang w:val="en-US"/>
        </w:rPr>
      </w:pPr>
      <w:r w:rsidRPr="00F72E52">
        <w:rPr>
          <w:lang w:val="en-US"/>
        </w:rPr>
        <w:t xml:space="preserve">The following sections provide information on methods, commands and parameters to be used for calling up </w:t>
      </w:r>
      <w:r>
        <w:rPr>
          <w:lang w:val="en-US"/>
        </w:rPr>
        <w:t>device</w:t>
      </w:r>
      <w:r w:rsidRPr="00F72E52">
        <w:rPr>
          <w:lang w:val="en-US"/>
        </w:rPr>
        <w:t xml:space="preserve"> functions with the respective language. </w:t>
      </w:r>
    </w:p>
    <w:p w14:paraId="257585CB" w14:textId="77777777" w:rsidR="0039461E" w:rsidRPr="00F72E52" w:rsidRDefault="0039461E" w:rsidP="0039461E">
      <w:pPr>
        <w:pStyle w:val="berschrift2"/>
        <w:keepNext/>
        <w:tabs>
          <w:tab w:val="clear" w:pos="3969"/>
        </w:tabs>
        <w:spacing w:before="360" w:after="240"/>
        <w:ind w:left="0" w:hanging="284"/>
      </w:pPr>
      <w:bookmarkStart w:id="66" w:name="_Toc65175075"/>
      <w:proofErr w:type="spellStart"/>
      <w:r>
        <w:t>Introduction</w:t>
      </w:r>
      <w:bookmarkEnd w:id="66"/>
      <w:proofErr w:type="spellEnd"/>
    </w:p>
    <w:p w14:paraId="289A8EF2" w14:textId="77777777" w:rsidR="0039461E" w:rsidRPr="00501486" w:rsidRDefault="0039461E" w:rsidP="0039461E">
      <w:pPr>
        <w:pStyle w:val="Flietext"/>
        <w:rPr>
          <w:lang w:val="en-US"/>
        </w:rPr>
      </w:pPr>
      <w:r w:rsidRPr="00501486">
        <w:rPr>
          <w:lang w:val="en-US"/>
        </w:rPr>
        <w:t xml:space="preserve">The </w:t>
      </w:r>
      <w:r>
        <w:rPr>
          <w:lang w:val="en-US"/>
        </w:rPr>
        <w:t>D</w:t>
      </w:r>
      <w:r w:rsidRPr="00501486">
        <w:rPr>
          <w:lang w:val="en-US"/>
        </w:rPr>
        <w:t xml:space="preserve">evice provides a set of software communication interfaces offering a broad set of </w:t>
      </w:r>
      <w:r>
        <w:rPr>
          <w:lang w:val="en-US"/>
        </w:rPr>
        <w:t>f</w:t>
      </w:r>
      <w:r w:rsidRPr="00501486">
        <w:rPr>
          <w:lang w:val="en-US"/>
        </w:rPr>
        <w:t>unctions and options. These can be used to configure the Device as well as to read out data. In particular, these are:</w:t>
      </w:r>
    </w:p>
    <w:p w14:paraId="4C6A975B" w14:textId="77777777" w:rsidR="0039461E" w:rsidRPr="00501486" w:rsidRDefault="0039461E" w:rsidP="0039461E">
      <w:pPr>
        <w:pStyle w:val="Flietext"/>
        <w:rPr>
          <w:lang w:val="en-US"/>
        </w:rPr>
      </w:pPr>
      <w:r w:rsidRPr="00501486">
        <w:rPr>
          <w:lang w:val="en-US"/>
        </w:rPr>
        <w:t>•</w:t>
      </w:r>
      <w:r w:rsidRPr="00501486">
        <w:rPr>
          <w:lang w:val="en-US"/>
        </w:rPr>
        <w:tab/>
        <w:t>Web interface (please also refer to the User Manual)</w:t>
      </w:r>
    </w:p>
    <w:p w14:paraId="303D55CD" w14:textId="77777777" w:rsidR="0039461E" w:rsidRPr="00501486" w:rsidRDefault="0039461E" w:rsidP="0039461E">
      <w:pPr>
        <w:pStyle w:val="Flietext"/>
        <w:rPr>
          <w:lang w:val="en-US"/>
        </w:rPr>
      </w:pPr>
      <w:r w:rsidRPr="00501486">
        <w:rPr>
          <w:lang w:val="en-US"/>
        </w:rPr>
        <w:t>•</w:t>
      </w:r>
      <w:r w:rsidRPr="00501486">
        <w:rPr>
          <w:lang w:val="en-US"/>
        </w:rPr>
        <w:tab/>
        <w:t xml:space="preserve">JSON-RPC </w:t>
      </w:r>
    </w:p>
    <w:p w14:paraId="3C1167D9" w14:textId="77777777" w:rsidR="0039461E" w:rsidRDefault="0039461E" w:rsidP="0039461E">
      <w:pPr>
        <w:pStyle w:val="Flietext"/>
        <w:rPr>
          <w:lang w:val="en-US"/>
        </w:rPr>
      </w:pPr>
      <w:r w:rsidRPr="00501486">
        <w:rPr>
          <w:lang w:val="en-US"/>
        </w:rPr>
        <w:t>•</w:t>
      </w:r>
      <w:r w:rsidRPr="00501486">
        <w:rPr>
          <w:lang w:val="en-US"/>
        </w:rPr>
        <w:tab/>
        <w:t>C</w:t>
      </w:r>
      <w:r>
        <w:rPr>
          <w:lang w:val="en-US"/>
        </w:rPr>
        <w:t xml:space="preserve"> DLL</w:t>
      </w:r>
    </w:p>
    <w:p w14:paraId="02C9C986" w14:textId="77777777" w:rsidR="0039461E" w:rsidRDefault="0039461E" w:rsidP="0039461E">
      <w:pPr>
        <w:pStyle w:val="Flietext"/>
        <w:rPr>
          <w:lang w:val="en-US"/>
        </w:rPr>
      </w:pPr>
      <w:r w:rsidRPr="00501486">
        <w:rPr>
          <w:lang w:val="en-US"/>
        </w:rPr>
        <w:t>•</w:t>
      </w:r>
      <w:r w:rsidRPr="00501486">
        <w:rPr>
          <w:lang w:val="en-US"/>
        </w:rPr>
        <w:tab/>
        <w:t>C</w:t>
      </w:r>
      <w:r>
        <w:rPr>
          <w:lang w:val="en-US"/>
        </w:rPr>
        <w:t># DLL</w:t>
      </w:r>
    </w:p>
    <w:p w14:paraId="1244DD6B" w14:textId="77777777" w:rsidR="0039461E" w:rsidRPr="00501486" w:rsidRDefault="0039461E" w:rsidP="0039461E">
      <w:pPr>
        <w:pStyle w:val="Flietext"/>
        <w:rPr>
          <w:lang w:val="en-US"/>
        </w:rPr>
      </w:pPr>
      <w:r w:rsidRPr="00501486">
        <w:rPr>
          <w:lang w:val="en-US"/>
        </w:rPr>
        <w:t>•</w:t>
      </w:r>
      <w:r w:rsidRPr="00501486">
        <w:rPr>
          <w:lang w:val="en-US"/>
        </w:rPr>
        <w:tab/>
      </w:r>
      <w:r>
        <w:rPr>
          <w:lang w:val="en-US"/>
        </w:rPr>
        <w:t>LabVIEW</w:t>
      </w:r>
      <w:r w:rsidRPr="00501486">
        <w:rPr>
          <w:lang w:val="en-US"/>
        </w:rPr>
        <w:t xml:space="preserve"> </w:t>
      </w:r>
      <w:proofErr w:type="gramStart"/>
      <w:r w:rsidRPr="00501486">
        <w:rPr>
          <w:lang w:val="en-US"/>
        </w:rPr>
        <w:t>VIs</w:t>
      </w:r>
      <w:proofErr w:type="gramEnd"/>
    </w:p>
    <w:p w14:paraId="76EF0D24" w14:textId="77777777" w:rsidR="0039461E" w:rsidRPr="00501486" w:rsidRDefault="0039461E" w:rsidP="0039461E">
      <w:pPr>
        <w:pStyle w:val="Flietext"/>
        <w:rPr>
          <w:lang w:val="en-US"/>
        </w:rPr>
      </w:pPr>
      <w:r w:rsidRPr="00501486">
        <w:rPr>
          <w:lang w:val="en-US"/>
        </w:rPr>
        <w:t>•</w:t>
      </w:r>
      <w:r w:rsidRPr="00501486">
        <w:rPr>
          <w:lang w:val="en-US"/>
        </w:rPr>
        <w:tab/>
      </w:r>
      <w:proofErr w:type="spellStart"/>
      <w:r w:rsidRPr="00501486">
        <w:rPr>
          <w:lang w:val="en-US"/>
        </w:rPr>
        <w:t>Matlab</w:t>
      </w:r>
      <w:proofErr w:type="spellEnd"/>
      <w:r w:rsidRPr="00501486">
        <w:rPr>
          <w:lang w:val="en-US"/>
        </w:rPr>
        <w:t xml:space="preserve"> library</w:t>
      </w:r>
    </w:p>
    <w:p w14:paraId="4BD8028E" w14:textId="77777777" w:rsidR="0039461E" w:rsidRPr="00501486" w:rsidRDefault="0039461E" w:rsidP="0039461E">
      <w:pPr>
        <w:pStyle w:val="Flietext"/>
        <w:rPr>
          <w:lang w:val="en-US"/>
        </w:rPr>
      </w:pPr>
      <w:r w:rsidRPr="00501486">
        <w:rPr>
          <w:lang w:val="en-US"/>
        </w:rPr>
        <w:t>•</w:t>
      </w:r>
      <w:r w:rsidRPr="00501486">
        <w:rPr>
          <w:lang w:val="en-US"/>
        </w:rPr>
        <w:tab/>
        <w:t>Python Library</w:t>
      </w:r>
    </w:p>
    <w:p w14:paraId="38E6F1C1" w14:textId="77777777" w:rsidR="0039461E" w:rsidRDefault="0039461E" w:rsidP="0039461E">
      <w:pPr>
        <w:pStyle w:val="Flietext"/>
        <w:rPr>
          <w:lang w:val="en-US"/>
        </w:rPr>
      </w:pPr>
      <w:r w:rsidRPr="00501486">
        <w:rPr>
          <w:lang w:val="en-US"/>
        </w:rPr>
        <w:t>Most of the different functions are accessible within every interface. This is why we sort by functions not by interfaces. For every function, we show how the implementation in the particular interface is done. Anyway first we give a short explanation of the different interfaces:</w:t>
      </w:r>
    </w:p>
    <w:tbl>
      <w:tblPr>
        <w:tblW w:w="9356" w:type="dxa"/>
        <w:tblInd w:w="-1701" w:type="dxa"/>
        <w:tbl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insideH w:val="single" w:sz="4" w:space="0" w:color="8496B0" w:themeColor="text2" w:themeTint="99"/>
          <w:insideV w:val="single" w:sz="4" w:space="0" w:color="8496B0" w:themeColor="text2" w:themeTint="99"/>
        </w:tblBorders>
        <w:tblLayout w:type="fixed"/>
        <w:tblLook w:val="04A0" w:firstRow="1" w:lastRow="0" w:firstColumn="1" w:lastColumn="0" w:noHBand="0" w:noVBand="1"/>
      </w:tblPr>
      <w:tblGrid>
        <w:gridCol w:w="1701"/>
        <w:gridCol w:w="7655"/>
      </w:tblGrid>
      <w:tr w:rsidR="0039461E" w:rsidRPr="00F72E52" w14:paraId="0A7101A7" w14:textId="77777777" w:rsidTr="00302147">
        <w:tc>
          <w:tcPr>
            <w:tcW w:w="1701" w:type="dxa"/>
            <w:tcBorders>
              <w:top w:val="nil"/>
              <w:left w:val="nil"/>
              <w:bottom w:val="nil"/>
              <w:right w:val="single" w:sz="6" w:space="0" w:color="8496B0" w:themeColor="text2" w:themeTint="99"/>
            </w:tcBorders>
            <w:shd w:val="clear" w:color="auto" w:fill="auto"/>
          </w:tcPr>
          <w:p w14:paraId="0ED54FBC" w14:textId="77777777" w:rsidR="0039461E" w:rsidRPr="002764CD" w:rsidRDefault="0039461E" w:rsidP="00302147">
            <w:pPr>
              <w:pStyle w:val="HinweisSymbol"/>
              <w:rPr>
                <w:rFonts w:ascii="OfficinaSanITCBoo" w:hAnsi="OfficinaSanITCBoo"/>
                <w:szCs w:val="20"/>
                <w:lang w:val="en-US"/>
              </w:rPr>
            </w:pPr>
            <w:r>
              <w:rPr>
                <w:rFonts w:ascii="OfficinaSanITCBoo" w:hAnsi="OfficinaSanITCBoo"/>
                <w:noProof/>
                <w:szCs w:val="20"/>
              </w:rPr>
              <w:drawing>
                <wp:inline distT="0" distB="0" distL="0" distR="0" wp14:anchorId="04F04835" wp14:editId="110ED281">
                  <wp:extent cx="344170" cy="344170"/>
                  <wp:effectExtent l="0" t="0" r="0" b="0"/>
                  <wp:docPr id="53" name="Grafik 1" descr="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8" descr="M0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a:ln>
                            <a:noFill/>
                          </a:ln>
                        </pic:spPr>
                      </pic:pic>
                    </a:graphicData>
                  </a:graphic>
                </wp:inline>
              </w:drawing>
            </w:r>
          </w:p>
        </w:tc>
        <w:tc>
          <w:tcPr>
            <w:tcW w:w="7655" w:type="dxa"/>
            <w:tcBorders>
              <w:top w:val="single" w:sz="6" w:space="0" w:color="8496B0" w:themeColor="text2" w:themeTint="99"/>
              <w:left w:val="single" w:sz="6" w:space="0" w:color="8496B0" w:themeColor="text2" w:themeTint="99"/>
              <w:bottom w:val="single" w:sz="6" w:space="0" w:color="8496B0" w:themeColor="text2" w:themeTint="99"/>
              <w:right w:val="single" w:sz="6" w:space="0" w:color="8496B0" w:themeColor="text2" w:themeTint="99"/>
            </w:tcBorders>
            <w:shd w:val="clear" w:color="auto" w:fill="auto"/>
          </w:tcPr>
          <w:p w14:paraId="286091E0" w14:textId="77777777" w:rsidR="0039461E" w:rsidRPr="00CA2B00" w:rsidRDefault="0039461E" w:rsidP="00302147">
            <w:pPr>
              <w:pStyle w:val="HinweisSignalwort"/>
            </w:pPr>
            <w:r w:rsidRPr="00CA2B00">
              <w:t>Note</w:t>
            </w:r>
          </w:p>
          <w:p w14:paraId="1BC90928" w14:textId="77777777" w:rsidR="0039461E" w:rsidRPr="00F72E52" w:rsidRDefault="0039461E" w:rsidP="00302147">
            <w:pPr>
              <w:pStyle w:val="Flietext"/>
              <w:rPr>
                <w:lang w:val="en-GB"/>
              </w:rPr>
            </w:pPr>
            <w:r w:rsidRPr="00F72E52">
              <w:rPr>
                <w:lang w:val="en-US"/>
              </w:rPr>
              <w:t>Part of the conventions mentioned below are specific for the handling of attocube devices and are not necessarily applicable in other contexts</w:t>
            </w:r>
            <w:r>
              <w:rPr>
                <w:lang w:val="en-US"/>
              </w:rPr>
              <w:t>.</w:t>
            </w:r>
          </w:p>
        </w:tc>
      </w:tr>
    </w:tbl>
    <w:p w14:paraId="2C590709" w14:textId="77777777" w:rsidR="0039461E" w:rsidRDefault="0039461E" w:rsidP="0039461E">
      <w:pPr>
        <w:pStyle w:val="berschrift3"/>
        <w:spacing w:after="240" w:line="240" w:lineRule="auto"/>
        <w:ind w:left="0" w:hanging="284"/>
      </w:pPr>
      <w:bookmarkStart w:id="67" w:name="_Toc65175076"/>
      <w:r>
        <w:t>Web Interface</w:t>
      </w:r>
      <w:bookmarkEnd w:id="67"/>
    </w:p>
    <w:p w14:paraId="6E6FB3EA" w14:textId="77777777" w:rsidR="0039461E" w:rsidRDefault="0039461E" w:rsidP="0039461E">
      <w:pPr>
        <w:pStyle w:val="Flietext"/>
        <w:rPr>
          <w:lang w:val="en-US"/>
        </w:rPr>
      </w:pPr>
      <w:r w:rsidRPr="00501486">
        <w:rPr>
          <w:lang w:val="en-US"/>
        </w:rPr>
        <w:t>The Device runs a built-in webserver. This means that a web interface can be accessed via a common web browser. A how to set up the IP and a first connection is given in the User Manual. The web interface is the most straightforward way to communicate with the Device and almost the full functionality is implemented.</w:t>
      </w:r>
    </w:p>
    <w:p w14:paraId="4E561B6E" w14:textId="77777777" w:rsidR="0039461E" w:rsidRDefault="0039461E" w:rsidP="0039461E">
      <w:pPr>
        <w:pStyle w:val="berschrift3"/>
        <w:spacing w:after="240" w:line="240" w:lineRule="auto"/>
        <w:ind w:left="0" w:hanging="284"/>
      </w:pPr>
      <w:bookmarkStart w:id="68" w:name="_Toc65175077"/>
      <w:r>
        <w:t>JSON-RPC</w:t>
      </w:r>
      <w:bookmarkEnd w:id="68"/>
    </w:p>
    <w:p w14:paraId="58673BE0" w14:textId="77777777" w:rsidR="0039461E" w:rsidRDefault="0039461E" w:rsidP="0039461E">
      <w:pPr>
        <w:pStyle w:val="Flietext"/>
        <w:rPr>
          <w:lang w:val="en-US"/>
        </w:rPr>
      </w:pPr>
      <w:r>
        <w:rPr>
          <w:lang w:val="en-US"/>
        </w:rPr>
        <w:t>The d</w:t>
      </w:r>
      <w:r w:rsidRPr="00501486">
        <w:rPr>
          <w:lang w:val="en-US"/>
        </w:rPr>
        <w:t xml:space="preserve">evice allows platform-independent communication using JSON-RPC via TCP/IP and </w:t>
      </w:r>
      <w:proofErr w:type="spellStart"/>
      <w:r w:rsidRPr="00501486">
        <w:rPr>
          <w:lang w:val="en-US"/>
        </w:rPr>
        <w:t>websocket</w:t>
      </w:r>
      <w:proofErr w:type="spellEnd"/>
      <w:r w:rsidRPr="00501486">
        <w:rPr>
          <w:lang w:val="en-US"/>
        </w:rPr>
        <w:t>. The JSON commands are the lower level that all other wrappers (e.g. Python or C) use.</w:t>
      </w:r>
    </w:p>
    <w:p w14:paraId="0B70F651" w14:textId="77777777" w:rsidR="0039461E" w:rsidRDefault="0039461E" w:rsidP="0039461E">
      <w:pPr>
        <w:pStyle w:val="berschrift3"/>
        <w:spacing w:after="240" w:line="240" w:lineRule="auto"/>
        <w:ind w:left="0" w:hanging="284"/>
      </w:pPr>
      <w:bookmarkStart w:id="69" w:name="_Toc65175078"/>
      <w:r>
        <w:t>C/C# DLLs</w:t>
      </w:r>
      <w:bookmarkEnd w:id="69"/>
    </w:p>
    <w:p w14:paraId="07A63129" w14:textId="77777777" w:rsidR="0039461E" w:rsidRDefault="0039461E" w:rsidP="0039461E">
      <w:pPr>
        <w:pStyle w:val="Flietext"/>
        <w:rPr>
          <w:lang w:val="en-US" w:eastAsia="de-DE"/>
        </w:rPr>
      </w:pPr>
      <w:r w:rsidRPr="00501486">
        <w:rPr>
          <w:lang w:val="en-US" w:eastAsia="de-DE"/>
        </w:rPr>
        <w:t>Based on the JSON interface, C/C# libraries are available to implement the functions within C/C#-based coding environments.</w:t>
      </w:r>
    </w:p>
    <w:p w14:paraId="0DB89A0F" w14:textId="77777777" w:rsidR="0039461E" w:rsidRPr="00501486" w:rsidRDefault="0039461E" w:rsidP="0039461E">
      <w:pPr>
        <w:pStyle w:val="berschrift3"/>
        <w:spacing w:after="240" w:line="240" w:lineRule="auto"/>
        <w:ind w:left="0" w:hanging="284"/>
      </w:pPr>
      <w:bookmarkStart w:id="70" w:name="_Toc65175079"/>
      <w:r>
        <w:lastRenderedPageBreak/>
        <w:t>LabVIEW VIs</w:t>
      </w:r>
      <w:bookmarkEnd w:id="70"/>
    </w:p>
    <w:p w14:paraId="7DFAF2B5" w14:textId="77777777" w:rsidR="0039461E" w:rsidRDefault="0039461E" w:rsidP="0039461E">
      <w:pPr>
        <w:pStyle w:val="Flietext"/>
        <w:rPr>
          <w:lang w:val="en-US"/>
        </w:rPr>
      </w:pPr>
      <w:r>
        <w:rPr>
          <w:lang w:val="en-US"/>
        </w:rPr>
        <w:t>We</w:t>
      </w:r>
      <w:r w:rsidRPr="00501486">
        <w:rPr>
          <w:lang w:val="en-US"/>
        </w:rPr>
        <w:t xml:space="preserve"> offer ready-made VIs to have a fast and easy implementation in National Instrument’s </w:t>
      </w:r>
      <w:r>
        <w:rPr>
          <w:lang w:val="en-US"/>
        </w:rPr>
        <w:t>LabVIEW</w:t>
      </w:r>
      <w:r w:rsidRPr="00501486">
        <w:rPr>
          <w:lang w:val="en-US"/>
        </w:rPr>
        <w:t xml:space="preserve"> environment. </w:t>
      </w:r>
    </w:p>
    <w:p w14:paraId="1F3E11FA" w14:textId="77777777" w:rsidR="0039461E" w:rsidRDefault="0039461E" w:rsidP="0039461E">
      <w:pPr>
        <w:pStyle w:val="berschrift3"/>
        <w:spacing w:after="240" w:line="240" w:lineRule="auto"/>
        <w:ind w:left="0" w:hanging="284"/>
      </w:pPr>
      <w:bookmarkStart w:id="71" w:name="_Toc65175080"/>
      <w:proofErr w:type="spellStart"/>
      <w:r>
        <w:t>Matlab</w:t>
      </w:r>
      <w:proofErr w:type="spellEnd"/>
      <w:r>
        <w:t xml:space="preserve"> Library</w:t>
      </w:r>
      <w:bookmarkEnd w:id="71"/>
    </w:p>
    <w:p w14:paraId="2B445FFD" w14:textId="77777777" w:rsidR="0039461E" w:rsidRDefault="0039461E" w:rsidP="0039461E">
      <w:pPr>
        <w:pStyle w:val="Flietext"/>
        <w:rPr>
          <w:lang w:val="en-US"/>
        </w:rPr>
      </w:pPr>
      <w:r w:rsidRPr="00501486">
        <w:rPr>
          <w:lang w:val="en-US"/>
        </w:rPr>
        <w:t xml:space="preserve">Based on the </w:t>
      </w:r>
      <w:r>
        <w:rPr>
          <w:lang w:val="en-US"/>
        </w:rPr>
        <w:t>JSON interface</w:t>
      </w:r>
      <w:r w:rsidRPr="00501486">
        <w:rPr>
          <w:lang w:val="en-US"/>
        </w:rPr>
        <w:t xml:space="preserve">, we offer ready-made </w:t>
      </w:r>
      <w:proofErr w:type="spellStart"/>
      <w:r w:rsidRPr="00501486">
        <w:rPr>
          <w:lang w:val="en-US"/>
        </w:rPr>
        <w:t>Matlab</w:t>
      </w:r>
      <w:proofErr w:type="spellEnd"/>
      <w:r w:rsidRPr="00501486">
        <w:rPr>
          <w:lang w:val="en-US"/>
        </w:rPr>
        <w:t xml:space="preserve"> </w:t>
      </w:r>
      <w:proofErr w:type="spellStart"/>
      <w:r w:rsidRPr="00501486">
        <w:rPr>
          <w:lang w:val="en-US"/>
        </w:rPr>
        <w:t>functios</w:t>
      </w:r>
      <w:proofErr w:type="spellEnd"/>
      <w:r w:rsidRPr="00501486">
        <w:rPr>
          <w:lang w:val="en-US"/>
        </w:rPr>
        <w:t xml:space="preserve"> to have a fast and easy implementation in </w:t>
      </w:r>
      <w:proofErr w:type="spellStart"/>
      <w:r w:rsidRPr="00501486">
        <w:rPr>
          <w:lang w:val="en-US"/>
        </w:rPr>
        <w:t>Mathwork’s</w:t>
      </w:r>
      <w:proofErr w:type="spellEnd"/>
      <w:r w:rsidRPr="00501486">
        <w:rPr>
          <w:lang w:val="en-US"/>
        </w:rPr>
        <w:t xml:space="preserve"> </w:t>
      </w:r>
      <w:proofErr w:type="spellStart"/>
      <w:r w:rsidRPr="00501486">
        <w:rPr>
          <w:lang w:val="en-US"/>
        </w:rPr>
        <w:t>Matlab</w:t>
      </w:r>
      <w:proofErr w:type="spellEnd"/>
      <w:r w:rsidRPr="00501486">
        <w:rPr>
          <w:lang w:val="en-US"/>
        </w:rPr>
        <w:t xml:space="preserve"> environment.</w:t>
      </w:r>
    </w:p>
    <w:p w14:paraId="79234147" w14:textId="77777777" w:rsidR="0039461E" w:rsidRDefault="0039461E" w:rsidP="0039461E">
      <w:pPr>
        <w:rPr>
          <w:rFonts w:eastAsia="Times New Roman" w:cs="Arial"/>
          <w:b/>
          <w:kern w:val="32"/>
          <w:sz w:val="36"/>
          <w:szCs w:val="28"/>
          <w:lang w:eastAsia="de-DE"/>
        </w:rPr>
      </w:pPr>
      <w:r>
        <w:br w:type="page"/>
      </w:r>
    </w:p>
    <w:p w14:paraId="588C2EDD" w14:textId="77777777" w:rsidR="0039461E" w:rsidRPr="0039461E" w:rsidRDefault="0039461E" w:rsidP="0039461E">
      <w:pPr>
        <w:pStyle w:val="berschrift2"/>
        <w:keepNext/>
        <w:tabs>
          <w:tab w:val="clear" w:pos="3969"/>
        </w:tabs>
        <w:spacing w:before="360" w:after="240"/>
        <w:ind w:left="0" w:hanging="284"/>
        <w:rPr>
          <w:lang w:val="en-US"/>
        </w:rPr>
      </w:pPr>
      <w:bookmarkStart w:id="72" w:name="_Toc65175081"/>
      <w:r w:rsidRPr="0039461E">
        <w:rPr>
          <w:lang w:val="en-US"/>
        </w:rPr>
        <w:lastRenderedPageBreak/>
        <w:t>Overview and implementation of the APIs</w:t>
      </w:r>
      <w:bookmarkEnd w:id="72"/>
    </w:p>
    <w:p w14:paraId="14EEA7AF" w14:textId="77777777" w:rsidR="0039461E" w:rsidRDefault="0039461E" w:rsidP="0039461E">
      <w:pPr>
        <w:pStyle w:val="berschrift3"/>
        <w:spacing w:after="240" w:line="240" w:lineRule="auto"/>
        <w:ind w:left="0" w:hanging="284"/>
      </w:pPr>
      <w:bookmarkStart w:id="73" w:name="_Toc65175082"/>
      <w:r>
        <w:t>JSON-RPC (JRPC2.0)</w:t>
      </w:r>
      <w:bookmarkEnd w:id="73"/>
    </w:p>
    <w:p w14:paraId="22A39E6C" w14:textId="77777777" w:rsidR="0039461E" w:rsidRPr="00F72E52" w:rsidRDefault="0039461E" w:rsidP="0039461E">
      <w:pPr>
        <w:pStyle w:val="Flietext"/>
        <w:rPr>
          <w:lang w:val="en-US"/>
        </w:rPr>
      </w:pPr>
      <w:r>
        <w:rPr>
          <w:lang w:val="en-US"/>
        </w:rPr>
        <w:t xml:space="preserve">Your attocube Device </w:t>
      </w:r>
      <w:r w:rsidRPr="00F72E52">
        <w:rPr>
          <w:lang w:val="en-US"/>
        </w:rPr>
        <w:t xml:space="preserve">allows platform-independent communication using JSON-RPC via TCP/IP. When using JSON-RPC, the following conventions apply. </w:t>
      </w:r>
    </w:p>
    <w:tbl>
      <w:tblPr>
        <w:tblpPr w:leftFromText="180" w:rightFromText="180" w:vertAnchor="text" w:horzAnchor="margin" w:tblpY="157"/>
        <w:tblW w:w="8363" w:type="dxa"/>
        <w:tblLayout w:type="fixed"/>
        <w:tblLook w:val="01E0" w:firstRow="1" w:lastRow="1" w:firstColumn="1" w:lastColumn="1" w:noHBand="0" w:noVBand="0"/>
      </w:tblPr>
      <w:tblGrid>
        <w:gridCol w:w="2127"/>
        <w:gridCol w:w="6236"/>
      </w:tblGrid>
      <w:tr w:rsidR="0039461E" w:rsidRPr="00D4050C" w14:paraId="2D9DEE6B" w14:textId="77777777" w:rsidTr="00302147">
        <w:tc>
          <w:tcPr>
            <w:tcW w:w="2127" w:type="dxa"/>
          </w:tcPr>
          <w:p w14:paraId="7A015166" w14:textId="77777777" w:rsidR="0039461E" w:rsidRPr="00D4050C" w:rsidRDefault="0039461E" w:rsidP="00302147">
            <w:pPr>
              <w:spacing w:after="0" w:line="240" w:lineRule="auto"/>
              <w:rPr>
                <w:rFonts w:eastAsia="Times New Roman" w:cs="Calibri"/>
                <w:noProof/>
                <w:color w:val="000000"/>
                <w:szCs w:val="24"/>
                <w:lang w:eastAsia="de-DE"/>
              </w:rPr>
            </w:pPr>
            <w:r w:rsidRPr="00D4050C">
              <w:rPr>
                <w:rFonts w:eastAsia="Times New Roman" w:cs="Calibri"/>
                <w:b/>
                <w:noProof/>
                <w:color w:val="000000"/>
                <w:szCs w:val="24"/>
                <w:lang w:eastAsia="de-DE"/>
              </w:rPr>
              <w:t>Transport protocols</w:t>
            </w:r>
          </w:p>
        </w:tc>
        <w:tc>
          <w:tcPr>
            <w:tcW w:w="6236" w:type="dxa"/>
          </w:tcPr>
          <w:p w14:paraId="1F9CB0CA" w14:textId="77777777" w:rsidR="0039461E" w:rsidRPr="00D4050C" w:rsidRDefault="0039461E" w:rsidP="00302147">
            <w:pPr>
              <w:widowControl w:val="0"/>
              <w:spacing w:after="240" w:line="240" w:lineRule="auto"/>
              <w:outlineLvl w:val="3"/>
              <w:rPr>
                <w:rFonts w:eastAsia="Times New Roman" w:cs="Calibri"/>
                <w:bCs/>
                <w:i/>
                <w:color w:val="44546A"/>
                <w:szCs w:val="20"/>
                <w:lang w:eastAsia="de-DE"/>
              </w:rPr>
            </w:pPr>
            <w:r w:rsidRPr="00D4050C">
              <w:rPr>
                <w:rFonts w:eastAsia="Times New Roman" w:cs="Calibri"/>
                <w:bCs/>
                <w:i/>
                <w:color w:val="44546A"/>
                <w:szCs w:val="20"/>
                <w:lang w:eastAsia="de-DE"/>
              </w:rPr>
              <w:t>TCP</w:t>
            </w:r>
          </w:p>
          <w:p w14:paraId="5936FD3D" w14:textId="77777777" w:rsidR="0039461E" w:rsidRPr="00D4050C" w:rsidRDefault="0039461E" w:rsidP="00302147">
            <w:pPr>
              <w:rPr>
                <w:rFonts w:eastAsia="Times New Roman" w:cs="Calibri"/>
                <w:szCs w:val="20"/>
              </w:rPr>
            </w:pPr>
            <w:r w:rsidRPr="00D4050C">
              <w:rPr>
                <w:rFonts w:eastAsia="Times New Roman" w:cs="Calibri"/>
                <w:szCs w:val="20"/>
              </w:rPr>
              <w:t>Uses communication port 9090.</w:t>
            </w:r>
          </w:p>
        </w:tc>
      </w:tr>
      <w:tr w:rsidR="0039461E" w:rsidRPr="00D4050C" w14:paraId="142DE96A" w14:textId="77777777" w:rsidTr="00302147">
        <w:tc>
          <w:tcPr>
            <w:tcW w:w="2127" w:type="dxa"/>
          </w:tcPr>
          <w:p w14:paraId="1ED04FDF" w14:textId="77777777" w:rsidR="0039461E" w:rsidRPr="00D4050C" w:rsidRDefault="0039461E" w:rsidP="00302147">
            <w:pPr>
              <w:spacing w:after="0" w:line="240" w:lineRule="auto"/>
              <w:rPr>
                <w:rFonts w:eastAsia="Times New Roman" w:cs="Calibri"/>
                <w:b/>
                <w:noProof/>
                <w:color w:val="000000"/>
                <w:szCs w:val="24"/>
                <w:lang w:eastAsia="de-DE"/>
              </w:rPr>
            </w:pPr>
            <w:r w:rsidRPr="00D4050C">
              <w:rPr>
                <w:rFonts w:eastAsia="Times New Roman" w:cs="Calibri"/>
                <w:b/>
                <w:noProof/>
                <w:color w:val="000000"/>
                <w:szCs w:val="24"/>
                <w:lang w:eastAsia="de-DE"/>
              </w:rPr>
              <w:t>Calling a JSON RPC 2.0 method</w:t>
            </w:r>
          </w:p>
        </w:tc>
        <w:tc>
          <w:tcPr>
            <w:tcW w:w="6236" w:type="dxa"/>
          </w:tcPr>
          <w:p w14:paraId="3894DF0D" w14:textId="77777777" w:rsidR="0039461E" w:rsidRPr="00D4050C" w:rsidRDefault="0039461E" w:rsidP="00302147">
            <w:pPr>
              <w:rPr>
                <w:rFonts w:cs="Calibri"/>
                <w:szCs w:val="20"/>
              </w:rPr>
            </w:pPr>
            <w:r w:rsidRPr="00D4050C">
              <w:rPr>
                <w:rFonts w:cs="Calibri"/>
                <w:szCs w:val="20"/>
              </w:rPr>
              <w:t xml:space="preserve">A JSON RPC method is called by sending a message to the device. </w:t>
            </w:r>
          </w:p>
          <w:p w14:paraId="423DC2AD" w14:textId="77777777" w:rsidR="0039461E" w:rsidRPr="00D4050C" w:rsidRDefault="0039461E" w:rsidP="00302147">
            <w:pPr>
              <w:rPr>
                <w:rFonts w:cs="Calibri"/>
                <w:szCs w:val="20"/>
              </w:rPr>
            </w:pPr>
            <w:r w:rsidRPr="00D4050C">
              <w:rPr>
                <w:rFonts w:cs="Calibri"/>
                <w:szCs w:val="20"/>
              </w:rPr>
              <w:t>{ "</w:t>
            </w:r>
            <w:proofErr w:type="spellStart"/>
            <w:r w:rsidRPr="00D4050C">
              <w:rPr>
                <w:rFonts w:cs="Calibri"/>
                <w:szCs w:val="20"/>
              </w:rPr>
              <w:t>jsonrpc</w:t>
            </w:r>
            <w:proofErr w:type="spellEnd"/>
            <w:r w:rsidRPr="00D4050C">
              <w:rPr>
                <w:rFonts w:cs="Calibri"/>
                <w:szCs w:val="20"/>
              </w:rPr>
              <w:t>": "2.0", "method": "&lt;method&gt;", "</w:t>
            </w:r>
            <w:proofErr w:type="spellStart"/>
            <w:r w:rsidRPr="00D4050C">
              <w:rPr>
                <w:rFonts w:cs="Calibri"/>
                <w:szCs w:val="20"/>
              </w:rPr>
              <w:t>params</w:t>
            </w:r>
            <w:proofErr w:type="spellEnd"/>
            <w:r w:rsidRPr="00D4050C">
              <w:rPr>
                <w:rFonts w:cs="Calibri"/>
                <w:szCs w:val="20"/>
              </w:rPr>
              <w:t>": [&lt;</w:t>
            </w:r>
            <w:proofErr w:type="spellStart"/>
            <w:r w:rsidRPr="00D4050C">
              <w:rPr>
                <w:rFonts w:cs="Calibri"/>
                <w:szCs w:val="20"/>
              </w:rPr>
              <w:t>param</w:t>
            </w:r>
            <w:proofErr w:type="spellEnd"/>
            <w:r w:rsidRPr="00D4050C">
              <w:rPr>
                <w:rFonts w:cs="Calibri"/>
                <w:szCs w:val="20"/>
              </w:rPr>
              <w:t xml:space="preserve"> [0]&gt;, &lt;</w:t>
            </w:r>
            <w:proofErr w:type="spellStart"/>
            <w:r w:rsidRPr="00D4050C">
              <w:rPr>
                <w:rFonts w:cs="Calibri"/>
                <w:szCs w:val="20"/>
              </w:rPr>
              <w:t>param</w:t>
            </w:r>
            <w:proofErr w:type="spellEnd"/>
            <w:r w:rsidRPr="00D4050C">
              <w:rPr>
                <w:rFonts w:cs="Calibri"/>
                <w:szCs w:val="20"/>
              </w:rPr>
              <w:t xml:space="preserve"> [1]&gt;, …], "id": &lt;call id&gt;, “</w:t>
            </w:r>
            <w:proofErr w:type="spellStart"/>
            <w:r w:rsidRPr="00D4050C">
              <w:rPr>
                <w:rFonts w:cs="Calibri"/>
                <w:szCs w:val="20"/>
              </w:rPr>
              <w:t>api</w:t>
            </w:r>
            <w:proofErr w:type="spellEnd"/>
            <w:r w:rsidRPr="00D4050C">
              <w:rPr>
                <w:rFonts w:cs="Calibri"/>
                <w:szCs w:val="20"/>
              </w:rPr>
              <w:t>”: &lt;</w:t>
            </w:r>
            <w:proofErr w:type="spellStart"/>
            <w:r w:rsidRPr="00D4050C">
              <w:rPr>
                <w:rFonts w:cs="Calibri"/>
                <w:szCs w:val="20"/>
              </w:rPr>
              <w:t>api</w:t>
            </w:r>
            <w:proofErr w:type="spellEnd"/>
            <w:r w:rsidRPr="00D4050C">
              <w:rPr>
                <w:rFonts w:cs="Calibri"/>
                <w:szCs w:val="20"/>
              </w:rPr>
              <w:t xml:space="preserve"> version&gt;}</w:t>
            </w:r>
          </w:p>
          <w:p w14:paraId="56622F3A" w14:textId="77777777" w:rsidR="0039461E" w:rsidRPr="00D4050C" w:rsidRDefault="0039461E" w:rsidP="00302147">
            <w:pPr>
              <w:rPr>
                <w:rFonts w:cs="Calibri"/>
                <w:szCs w:val="20"/>
              </w:rPr>
            </w:pPr>
            <w:r w:rsidRPr="00D4050C">
              <w:rPr>
                <w:rFonts w:cs="Calibri"/>
                <w:i/>
                <w:szCs w:val="20"/>
              </w:rPr>
              <w:t>&lt;</w:t>
            </w:r>
            <w:proofErr w:type="gramStart"/>
            <w:r w:rsidRPr="00D4050C">
              <w:rPr>
                <w:rFonts w:cs="Calibri"/>
                <w:i/>
                <w:szCs w:val="20"/>
              </w:rPr>
              <w:t>method</w:t>
            </w:r>
            <w:proofErr w:type="gramEnd"/>
            <w:r w:rsidRPr="00D4050C">
              <w:rPr>
                <w:rFonts w:cs="Calibri"/>
                <w:i/>
                <w:szCs w:val="20"/>
              </w:rPr>
              <w:t>&gt;</w:t>
            </w:r>
            <w:r w:rsidRPr="00D4050C">
              <w:rPr>
                <w:rFonts w:cs="Calibri"/>
                <w:szCs w:val="20"/>
              </w:rPr>
              <w:t>:</w:t>
            </w:r>
            <w:r w:rsidRPr="00D4050C">
              <w:rPr>
                <w:rFonts w:cs="Calibri"/>
                <w:szCs w:val="20"/>
              </w:rPr>
              <w:tab/>
              <w:t>String defined in chapter 2.2.</w:t>
            </w:r>
          </w:p>
          <w:p w14:paraId="0FBAAFBF" w14:textId="77777777" w:rsidR="0039461E" w:rsidRPr="00D4050C" w:rsidRDefault="0039461E" w:rsidP="00302147">
            <w:pPr>
              <w:rPr>
                <w:rFonts w:cs="Calibri"/>
                <w:szCs w:val="20"/>
              </w:rPr>
            </w:pPr>
            <w:r w:rsidRPr="00D4050C">
              <w:rPr>
                <w:rFonts w:cs="Calibri"/>
                <w:i/>
                <w:szCs w:val="20"/>
              </w:rPr>
              <w:t>&lt;</w:t>
            </w:r>
            <w:proofErr w:type="spellStart"/>
            <w:r w:rsidRPr="00D4050C">
              <w:rPr>
                <w:rFonts w:cs="Calibri"/>
                <w:i/>
                <w:szCs w:val="20"/>
              </w:rPr>
              <w:t>param</w:t>
            </w:r>
            <w:proofErr w:type="spellEnd"/>
            <w:r w:rsidRPr="00D4050C">
              <w:rPr>
                <w:rFonts w:cs="Calibri"/>
                <w:i/>
                <w:szCs w:val="20"/>
              </w:rPr>
              <w:t xml:space="preserve"> x</w:t>
            </w:r>
            <w:r w:rsidRPr="00D4050C">
              <w:rPr>
                <w:rFonts w:cs="Calibri"/>
                <w:szCs w:val="20"/>
              </w:rPr>
              <w:t>&gt;:</w:t>
            </w:r>
            <w:r w:rsidRPr="00D4050C">
              <w:rPr>
                <w:rFonts w:cs="Calibri"/>
                <w:szCs w:val="20"/>
              </w:rPr>
              <w:tab/>
              <w:t>Parameter for the method call if the PARAM is put between two “, it is a string. Without “ it is a number</w:t>
            </w:r>
          </w:p>
          <w:p w14:paraId="07F4E68A" w14:textId="77777777" w:rsidR="0039461E" w:rsidRPr="00D4050C" w:rsidRDefault="0039461E" w:rsidP="00302147">
            <w:pPr>
              <w:rPr>
                <w:rFonts w:cs="Calibri"/>
                <w:szCs w:val="20"/>
              </w:rPr>
            </w:pPr>
            <w:r w:rsidRPr="00D4050C">
              <w:rPr>
                <w:rFonts w:cs="Calibri"/>
                <w:i/>
                <w:szCs w:val="20"/>
              </w:rPr>
              <w:t>&lt;call id&gt;</w:t>
            </w:r>
            <w:r w:rsidRPr="00D4050C">
              <w:rPr>
                <w:rFonts w:cs="Calibri"/>
                <w:szCs w:val="20"/>
              </w:rPr>
              <w:t>:</w:t>
            </w:r>
            <w:r w:rsidRPr="00D4050C">
              <w:rPr>
                <w:rFonts w:cs="Calibri"/>
                <w:szCs w:val="20"/>
              </w:rPr>
              <w:tab/>
            </w:r>
            <w:r w:rsidRPr="00D4050C">
              <w:rPr>
                <w:rFonts w:cs="Calibri"/>
                <w:szCs w:val="20"/>
              </w:rPr>
              <w:tab/>
              <w:t>A unique id to find the corresponding answer</w:t>
            </w:r>
          </w:p>
          <w:p w14:paraId="593CFFCB" w14:textId="77777777" w:rsidR="0039461E" w:rsidRPr="00D4050C" w:rsidRDefault="0039461E" w:rsidP="00302147">
            <w:pPr>
              <w:rPr>
                <w:rFonts w:cs="Calibri"/>
                <w:szCs w:val="20"/>
              </w:rPr>
            </w:pPr>
            <w:r w:rsidRPr="00D4050C">
              <w:rPr>
                <w:rFonts w:cs="Calibri"/>
                <w:i/>
                <w:szCs w:val="20"/>
              </w:rPr>
              <w:t>&lt;</w:t>
            </w:r>
            <w:proofErr w:type="spellStart"/>
            <w:r w:rsidRPr="00D4050C">
              <w:rPr>
                <w:rFonts w:cs="Calibri"/>
                <w:i/>
                <w:szCs w:val="20"/>
              </w:rPr>
              <w:t>api</w:t>
            </w:r>
            <w:proofErr w:type="spellEnd"/>
            <w:r w:rsidRPr="00D4050C">
              <w:rPr>
                <w:rFonts w:cs="Calibri"/>
                <w:i/>
                <w:szCs w:val="20"/>
              </w:rPr>
              <w:t xml:space="preserve"> version&gt;</w:t>
            </w:r>
            <w:r w:rsidRPr="00D4050C">
              <w:rPr>
                <w:rFonts w:cs="Calibri"/>
                <w:szCs w:val="20"/>
              </w:rPr>
              <w:t>:</w:t>
            </w:r>
            <w:r w:rsidRPr="00D4050C">
              <w:rPr>
                <w:rFonts w:cs="Calibri"/>
                <w:szCs w:val="20"/>
              </w:rPr>
              <w:tab/>
              <w:t>A version identifier for backward compatibility, please set to 2</w:t>
            </w:r>
          </w:p>
        </w:tc>
      </w:tr>
      <w:tr w:rsidR="0039461E" w:rsidRPr="00D4050C" w14:paraId="490CCC38" w14:textId="77777777" w:rsidTr="00302147">
        <w:tc>
          <w:tcPr>
            <w:tcW w:w="2127" w:type="dxa"/>
          </w:tcPr>
          <w:p w14:paraId="406032BE" w14:textId="77777777" w:rsidR="0039461E" w:rsidRPr="00D4050C" w:rsidRDefault="0039461E" w:rsidP="00302147">
            <w:pPr>
              <w:tabs>
                <w:tab w:val="center" w:pos="1558"/>
              </w:tabs>
              <w:rPr>
                <w:rFonts w:cs="Calibri"/>
                <w:b/>
              </w:rPr>
            </w:pPr>
            <w:r w:rsidRPr="00D4050C">
              <w:rPr>
                <w:rFonts w:cs="Calibri"/>
                <w:b/>
              </w:rPr>
              <w:t>Example</w:t>
            </w:r>
          </w:p>
        </w:tc>
        <w:tc>
          <w:tcPr>
            <w:tcW w:w="6236" w:type="dxa"/>
          </w:tcPr>
          <w:p w14:paraId="45877572" w14:textId="77777777" w:rsidR="0039461E" w:rsidRPr="00D4050C" w:rsidRDefault="0039461E" w:rsidP="00302147">
            <w:pPr>
              <w:rPr>
                <w:rFonts w:cs="Calibri"/>
                <w:szCs w:val="18"/>
                <w:u w:val="single"/>
              </w:rPr>
            </w:pPr>
            <w:r w:rsidRPr="00D4050C">
              <w:rPr>
                <w:rFonts w:cs="Calibri"/>
                <w:szCs w:val="18"/>
                <w:u w:val="single"/>
              </w:rPr>
              <w:t>Example:</w:t>
            </w:r>
          </w:p>
          <w:p w14:paraId="78B168C2" w14:textId="77777777" w:rsidR="0039461E" w:rsidRPr="00D4050C" w:rsidRDefault="0039461E" w:rsidP="00302147">
            <w:pPr>
              <w:rPr>
                <w:rFonts w:cs="Calibri"/>
                <w:szCs w:val="20"/>
              </w:rPr>
            </w:pPr>
            <w:r w:rsidRPr="00D4050C">
              <w:rPr>
                <w:rFonts w:cs="Calibri"/>
                <w:szCs w:val="20"/>
              </w:rPr>
              <w:t>{ "</w:t>
            </w:r>
            <w:proofErr w:type="spellStart"/>
            <w:r w:rsidRPr="00D4050C">
              <w:rPr>
                <w:rFonts w:cs="Calibri"/>
                <w:szCs w:val="20"/>
              </w:rPr>
              <w:t>jsonrpc</w:t>
            </w:r>
            <w:proofErr w:type="spellEnd"/>
            <w:r w:rsidRPr="00D4050C">
              <w:rPr>
                <w:rFonts w:cs="Calibri"/>
                <w:szCs w:val="20"/>
              </w:rPr>
              <w:t>": "2.0", "method": "</w:t>
            </w:r>
            <w:proofErr w:type="spellStart"/>
            <w:r w:rsidRPr="00D4050C">
              <w:rPr>
                <w:rFonts w:cs="Calibri"/>
                <w:szCs w:val="20"/>
              </w:rPr>
              <w:t>com.attocube.ids.displacement.getAxisDisplacement</w:t>
            </w:r>
            <w:proofErr w:type="spellEnd"/>
            <w:r w:rsidRPr="00D4050C">
              <w:rPr>
                <w:rFonts w:cs="Calibri"/>
                <w:szCs w:val="20"/>
              </w:rPr>
              <w:t>", "</w:t>
            </w:r>
            <w:proofErr w:type="spellStart"/>
            <w:r w:rsidRPr="00D4050C">
              <w:rPr>
                <w:rFonts w:cs="Calibri"/>
                <w:szCs w:val="20"/>
              </w:rPr>
              <w:t>params</w:t>
            </w:r>
            <w:proofErr w:type="spellEnd"/>
            <w:r w:rsidRPr="00D4050C">
              <w:rPr>
                <w:rFonts w:cs="Calibri"/>
                <w:szCs w:val="20"/>
              </w:rPr>
              <w:t>": [1], "id": 1, “</w:t>
            </w:r>
            <w:proofErr w:type="spellStart"/>
            <w:r w:rsidRPr="00D4050C">
              <w:rPr>
                <w:rFonts w:cs="Calibri"/>
                <w:szCs w:val="20"/>
              </w:rPr>
              <w:t>api</w:t>
            </w:r>
            <w:proofErr w:type="spellEnd"/>
            <w:r w:rsidRPr="00D4050C">
              <w:rPr>
                <w:rFonts w:cs="Calibri"/>
                <w:szCs w:val="20"/>
              </w:rPr>
              <w:t>”: 2}</w:t>
            </w:r>
          </w:p>
        </w:tc>
      </w:tr>
      <w:tr w:rsidR="0039461E" w:rsidRPr="00D4050C" w14:paraId="4A4F6B51" w14:textId="77777777" w:rsidTr="00302147">
        <w:tc>
          <w:tcPr>
            <w:tcW w:w="2127" w:type="dxa"/>
          </w:tcPr>
          <w:p w14:paraId="0B034FFF" w14:textId="77777777" w:rsidR="0039461E" w:rsidRPr="00D4050C" w:rsidRDefault="0039461E" w:rsidP="00302147">
            <w:pPr>
              <w:spacing w:after="0" w:line="240" w:lineRule="auto"/>
              <w:rPr>
                <w:rFonts w:eastAsia="Times New Roman" w:cs="Calibri"/>
                <w:b/>
                <w:noProof/>
                <w:color w:val="000000"/>
                <w:szCs w:val="20"/>
                <w:lang w:eastAsia="de-DE"/>
              </w:rPr>
            </w:pPr>
            <w:r w:rsidRPr="00D4050C">
              <w:rPr>
                <w:rFonts w:eastAsia="Times New Roman" w:cs="Calibri"/>
                <w:b/>
                <w:noProof/>
                <w:color w:val="000000"/>
                <w:szCs w:val="24"/>
                <w:lang w:eastAsia="de-DE"/>
              </w:rPr>
              <w:t>Receiving a JSON RPC 2.0 response</w:t>
            </w:r>
          </w:p>
        </w:tc>
        <w:tc>
          <w:tcPr>
            <w:tcW w:w="6236" w:type="dxa"/>
          </w:tcPr>
          <w:p w14:paraId="1920A056" w14:textId="77777777" w:rsidR="0039461E" w:rsidRPr="00D4050C" w:rsidRDefault="0039461E" w:rsidP="00302147">
            <w:pPr>
              <w:rPr>
                <w:rFonts w:cs="Calibri"/>
                <w:szCs w:val="20"/>
              </w:rPr>
            </w:pPr>
            <w:r w:rsidRPr="00D4050C">
              <w:rPr>
                <w:rFonts w:cs="Calibri"/>
                <w:szCs w:val="20"/>
              </w:rPr>
              <w:t>The JSON RPC method answer is then sent back as payload to the OK message:</w:t>
            </w:r>
          </w:p>
          <w:p w14:paraId="13B3CDA6" w14:textId="77777777" w:rsidR="0039461E" w:rsidRPr="00D4050C" w:rsidRDefault="0039461E" w:rsidP="00302147">
            <w:pPr>
              <w:rPr>
                <w:rFonts w:cs="Calibri"/>
                <w:szCs w:val="20"/>
              </w:rPr>
            </w:pPr>
            <w:r w:rsidRPr="00D4050C">
              <w:rPr>
                <w:rFonts w:cs="Calibri"/>
                <w:szCs w:val="20"/>
              </w:rPr>
              <w:t>{ "</w:t>
            </w:r>
            <w:proofErr w:type="spellStart"/>
            <w:r w:rsidRPr="00D4050C">
              <w:rPr>
                <w:rFonts w:cs="Calibri"/>
                <w:szCs w:val="20"/>
              </w:rPr>
              <w:t>jsonrpc</w:t>
            </w:r>
            <w:proofErr w:type="spellEnd"/>
            <w:r w:rsidRPr="00D4050C">
              <w:rPr>
                <w:rFonts w:cs="Calibri"/>
                <w:szCs w:val="20"/>
              </w:rPr>
              <w:t>": "2.0", "result": [&lt;return values [0]&gt;, &lt;return values [1]&gt;, …], "id": &lt;call id&gt;}</w:t>
            </w:r>
          </w:p>
          <w:p w14:paraId="73E51AF0" w14:textId="77777777" w:rsidR="0039461E" w:rsidRPr="00D4050C" w:rsidRDefault="0039461E" w:rsidP="00302147">
            <w:pPr>
              <w:rPr>
                <w:rFonts w:cs="Calibri"/>
                <w:szCs w:val="20"/>
              </w:rPr>
            </w:pPr>
            <w:r w:rsidRPr="00D4050C">
              <w:rPr>
                <w:rFonts w:cs="Calibri"/>
                <w:i/>
                <w:szCs w:val="20"/>
              </w:rPr>
              <w:t>&lt;return values [x]</w:t>
            </w:r>
            <w:r w:rsidRPr="00D4050C">
              <w:rPr>
                <w:rFonts w:cs="Calibri"/>
                <w:szCs w:val="20"/>
              </w:rPr>
              <w:t>&gt;:</w:t>
            </w:r>
            <w:r w:rsidRPr="00D4050C">
              <w:rPr>
                <w:rFonts w:cs="Calibri"/>
                <w:szCs w:val="20"/>
              </w:rPr>
              <w:tab/>
              <w:t>The return parameters</w:t>
            </w:r>
          </w:p>
          <w:p w14:paraId="37476DE3" w14:textId="77777777" w:rsidR="0039461E" w:rsidRPr="00D4050C" w:rsidRDefault="0039461E" w:rsidP="00302147">
            <w:pPr>
              <w:rPr>
                <w:rFonts w:cs="Calibri"/>
                <w:szCs w:val="20"/>
              </w:rPr>
            </w:pPr>
            <w:r w:rsidRPr="00D4050C">
              <w:rPr>
                <w:rFonts w:cs="Calibri"/>
                <w:i/>
                <w:szCs w:val="20"/>
              </w:rPr>
              <w:t>&lt;call id&gt;</w:t>
            </w:r>
            <w:r w:rsidRPr="00D4050C">
              <w:rPr>
                <w:rFonts w:cs="Calibri"/>
                <w:szCs w:val="20"/>
              </w:rPr>
              <w:t>:</w:t>
            </w:r>
            <w:r w:rsidRPr="00D4050C">
              <w:rPr>
                <w:rFonts w:cs="Calibri"/>
                <w:szCs w:val="20"/>
              </w:rPr>
              <w:tab/>
            </w:r>
            <w:r w:rsidRPr="00D4050C">
              <w:rPr>
                <w:rFonts w:cs="Calibri"/>
                <w:szCs w:val="20"/>
              </w:rPr>
              <w:tab/>
              <w:t>The unique id of the method call</w:t>
            </w:r>
          </w:p>
        </w:tc>
      </w:tr>
      <w:tr w:rsidR="0039461E" w:rsidRPr="00D4050C" w14:paraId="006E7C58" w14:textId="77777777" w:rsidTr="00302147">
        <w:tc>
          <w:tcPr>
            <w:tcW w:w="2127" w:type="dxa"/>
          </w:tcPr>
          <w:p w14:paraId="63D4D1B3" w14:textId="77777777" w:rsidR="0039461E" w:rsidRPr="00D4050C" w:rsidRDefault="0039461E" w:rsidP="00302147">
            <w:pPr>
              <w:rPr>
                <w:rFonts w:cs="Calibri"/>
                <w:b/>
              </w:rPr>
            </w:pPr>
            <w:r w:rsidRPr="00D4050C">
              <w:rPr>
                <w:rFonts w:cs="Calibri"/>
                <w:b/>
              </w:rPr>
              <w:t>Example</w:t>
            </w:r>
          </w:p>
        </w:tc>
        <w:tc>
          <w:tcPr>
            <w:tcW w:w="6236" w:type="dxa"/>
          </w:tcPr>
          <w:p w14:paraId="767DA09B" w14:textId="77777777" w:rsidR="0039461E" w:rsidRPr="00D4050C" w:rsidRDefault="0039461E" w:rsidP="00302147">
            <w:pPr>
              <w:rPr>
                <w:rFonts w:cs="Calibri"/>
                <w:szCs w:val="18"/>
                <w:u w:val="single"/>
              </w:rPr>
            </w:pPr>
            <w:r w:rsidRPr="00D4050C">
              <w:rPr>
                <w:rFonts w:cs="Calibri"/>
                <w:szCs w:val="18"/>
                <w:u w:val="single"/>
              </w:rPr>
              <w:t>Example:</w:t>
            </w:r>
          </w:p>
          <w:p w14:paraId="4C875FAE" w14:textId="77777777" w:rsidR="0039461E" w:rsidRPr="00D4050C" w:rsidRDefault="0039461E" w:rsidP="00302147">
            <w:pPr>
              <w:rPr>
                <w:rFonts w:cs="Calibri"/>
                <w:szCs w:val="20"/>
              </w:rPr>
            </w:pPr>
            <w:r w:rsidRPr="00D4050C">
              <w:rPr>
                <w:rFonts w:cs="Calibri"/>
                <w:szCs w:val="20"/>
              </w:rPr>
              <w:t>{ "</w:t>
            </w:r>
            <w:proofErr w:type="spellStart"/>
            <w:r w:rsidRPr="00D4050C">
              <w:rPr>
                <w:rFonts w:cs="Calibri"/>
                <w:szCs w:val="20"/>
              </w:rPr>
              <w:t>jsonrpc</w:t>
            </w:r>
            <w:proofErr w:type="spellEnd"/>
            <w:r w:rsidRPr="00D4050C">
              <w:rPr>
                <w:rFonts w:cs="Calibri"/>
                <w:szCs w:val="20"/>
              </w:rPr>
              <w:t>": "2.0", "results": [0, 4], "id": 1}</w:t>
            </w:r>
          </w:p>
        </w:tc>
      </w:tr>
      <w:tr w:rsidR="0039461E" w:rsidRPr="00D4050C" w14:paraId="374054A3" w14:textId="77777777" w:rsidTr="00302147">
        <w:tc>
          <w:tcPr>
            <w:tcW w:w="2127" w:type="dxa"/>
          </w:tcPr>
          <w:p w14:paraId="29A4DF30" w14:textId="77777777" w:rsidR="0039461E" w:rsidRPr="00D4050C" w:rsidRDefault="0039461E" w:rsidP="00302147">
            <w:pPr>
              <w:rPr>
                <w:rFonts w:cs="Calibri"/>
                <w:b/>
              </w:rPr>
            </w:pPr>
            <w:r w:rsidRPr="00D4050C">
              <w:rPr>
                <w:rFonts w:cs="Calibri"/>
                <w:b/>
              </w:rPr>
              <w:t>Example</w:t>
            </w:r>
          </w:p>
        </w:tc>
        <w:tc>
          <w:tcPr>
            <w:tcW w:w="6236" w:type="dxa"/>
          </w:tcPr>
          <w:p w14:paraId="3512F627" w14:textId="77777777" w:rsidR="0039461E" w:rsidRPr="00D4050C" w:rsidRDefault="0039461E" w:rsidP="00302147">
            <w:pPr>
              <w:rPr>
                <w:rFonts w:cs="Calibri"/>
                <w:szCs w:val="18"/>
                <w:u w:val="single"/>
              </w:rPr>
            </w:pPr>
            <w:r w:rsidRPr="00D4050C">
              <w:rPr>
                <w:rFonts w:cs="Calibri"/>
                <w:szCs w:val="18"/>
                <w:u w:val="single"/>
              </w:rPr>
              <w:t>Example:</w:t>
            </w:r>
          </w:p>
          <w:p w14:paraId="337A009C" w14:textId="77777777" w:rsidR="0039461E" w:rsidRPr="00D4050C" w:rsidRDefault="0039461E" w:rsidP="00302147">
            <w:pPr>
              <w:rPr>
                <w:rFonts w:cs="Calibri"/>
              </w:rPr>
            </w:pPr>
            <w:r w:rsidRPr="00D4050C">
              <w:rPr>
                <w:rFonts w:cs="Calibri"/>
              </w:rPr>
              <w:t xml:space="preserve">Communication via </w:t>
            </w:r>
            <w:proofErr w:type="spellStart"/>
            <w:r w:rsidRPr="00D4050C">
              <w:rPr>
                <w:rFonts w:cs="Calibri"/>
              </w:rPr>
              <w:t>PuTTY</w:t>
            </w:r>
            <w:proofErr w:type="spellEnd"/>
            <w:r w:rsidRPr="00D4050C">
              <w:rPr>
                <w:rFonts w:cs="Calibri"/>
              </w:rPr>
              <w:t xml:space="preserve"> </w:t>
            </w:r>
          </w:p>
          <w:p w14:paraId="6A7638F9" w14:textId="77777777" w:rsidR="0039461E" w:rsidRPr="00D4050C" w:rsidRDefault="0039461E" w:rsidP="00302147">
            <w:pPr>
              <w:rPr>
                <w:rFonts w:cs="Calibri"/>
              </w:rPr>
            </w:pPr>
            <w:r w:rsidRPr="00D4050C">
              <w:rPr>
                <w:rFonts w:cs="Calibri"/>
              </w:rPr>
              <w:t xml:space="preserve">Open a Telnet connection with </w:t>
            </w:r>
            <w:proofErr w:type="spellStart"/>
            <w:r w:rsidRPr="00D4050C">
              <w:rPr>
                <w:rFonts w:cs="Calibri"/>
              </w:rPr>
              <w:t>PuTTY</w:t>
            </w:r>
            <w:proofErr w:type="spellEnd"/>
            <w:r w:rsidRPr="00D4050C">
              <w:rPr>
                <w:rFonts w:cs="Calibri"/>
              </w:rPr>
              <w:t>.</w:t>
            </w:r>
          </w:p>
          <w:p w14:paraId="547497E9" w14:textId="77777777" w:rsidR="0039461E" w:rsidRPr="00D4050C" w:rsidRDefault="0039461E" w:rsidP="00302147">
            <w:pPr>
              <w:rPr>
                <w:rFonts w:cs="Calibri"/>
              </w:rPr>
            </w:pPr>
            <w:r w:rsidRPr="00D4050C">
              <w:rPr>
                <w:rFonts w:cs="Calibri"/>
                <w:noProof/>
                <w:lang w:val="de-DE" w:eastAsia="de-DE"/>
              </w:rPr>
              <w:lastRenderedPageBreak/>
              <w:drawing>
                <wp:inline distT="0" distB="0" distL="0" distR="0" wp14:anchorId="00AE49A7" wp14:editId="394C3448">
                  <wp:extent cx="2647506" cy="2544780"/>
                  <wp:effectExtent l="0" t="0" r="635" b="8255"/>
                  <wp:docPr id="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51524" cy="2548643"/>
                          </a:xfrm>
                          <a:prstGeom prst="rect">
                            <a:avLst/>
                          </a:prstGeom>
                          <a:noFill/>
                          <a:ln>
                            <a:noFill/>
                          </a:ln>
                        </pic:spPr>
                      </pic:pic>
                    </a:graphicData>
                  </a:graphic>
                </wp:inline>
              </w:drawing>
            </w:r>
          </w:p>
          <w:p w14:paraId="17F4B9F0" w14:textId="77777777" w:rsidR="0039461E" w:rsidRPr="00D4050C" w:rsidRDefault="0039461E" w:rsidP="00302147">
            <w:pPr>
              <w:rPr>
                <w:rFonts w:cs="Calibri"/>
              </w:rPr>
            </w:pPr>
            <w:r w:rsidRPr="00D4050C">
              <w:rPr>
                <w:rFonts w:cs="Calibri"/>
              </w:rPr>
              <w:t xml:space="preserve">Sending </w:t>
            </w:r>
            <w:proofErr w:type="spellStart"/>
            <w:r w:rsidRPr="00D4050C">
              <w:rPr>
                <w:rFonts w:cs="Calibri"/>
              </w:rPr>
              <w:t>Json-Rpc</w:t>
            </w:r>
            <w:proofErr w:type="spellEnd"/>
            <w:r w:rsidRPr="00D4050C">
              <w:rPr>
                <w:rFonts w:cs="Calibri"/>
              </w:rPr>
              <w:t xml:space="preserve"> commands in the command line interface.</w:t>
            </w:r>
          </w:p>
          <w:p w14:paraId="228DDC12" w14:textId="77777777" w:rsidR="0039461E" w:rsidRPr="00D4050C" w:rsidRDefault="0039461E" w:rsidP="00302147">
            <w:pPr>
              <w:rPr>
                <w:rFonts w:cs="Calibri"/>
                <w:szCs w:val="20"/>
              </w:rPr>
            </w:pPr>
            <w:r w:rsidRPr="00D4050C">
              <w:rPr>
                <w:rFonts w:cs="Calibri"/>
                <w:noProof/>
                <w:lang w:val="de-DE" w:eastAsia="de-DE"/>
              </w:rPr>
              <w:drawing>
                <wp:inline distT="0" distB="0" distL="0" distR="0" wp14:anchorId="3B7E72DE" wp14:editId="7D09833D">
                  <wp:extent cx="3306725" cy="513213"/>
                  <wp:effectExtent l="0" t="0" r="8255" b="1270"/>
                  <wp:docPr id="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09077" cy="513578"/>
                          </a:xfrm>
                          <a:prstGeom prst="rect">
                            <a:avLst/>
                          </a:prstGeom>
                          <a:noFill/>
                          <a:ln>
                            <a:noFill/>
                          </a:ln>
                        </pic:spPr>
                      </pic:pic>
                    </a:graphicData>
                  </a:graphic>
                </wp:inline>
              </w:drawing>
            </w:r>
          </w:p>
        </w:tc>
      </w:tr>
    </w:tbl>
    <w:p w14:paraId="39FBD099" w14:textId="77777777" w:rsidR="0039461E" w:rsidRPr="00BE0BBB" w:rsidRDefault="0039461E" w:rsidP="0039461E">
      <w:pPr>
        <w:pStyle w:val="berschrift3"/>
        <w:spacing w:after="240" w:line="240" w:lineRule="auto"/>
        <w:ind w:left="0" w:hanging="284"/>
      </w:pPr>
      <w:bookmarkStart w:id="74" w:name="_Toc65175083"/>
      <w:r>
        <w:lastRenderedPageBreak/>
        <w:t>C Library</w:t>
      </w:r>
      <w:bookmarkEnd w:id="74"/>
    </w:p>
    <w:p w14:paraId="0C7E6031" w14:textId="77777777" w:rsidR="0039461E" w:rsidRDefault="0039461E" w:rsidP="0039461E">
      <w:pPr>
        <w:pStyle w:val="Flietext"/>
        <w:rPr>
          <w:lang w:val="en-US"/>
        </w:rPr>
      </w:pPr>
      <w:r w:rsidRPr="00F87264">
        <w:rPr>
          <w:lang w:val="en-US"/>
        </w:rPr>
        <w:t>The C API is provided to integrate the Device with all its functionality within your C programs</w:t>
      </w:r>
      <w:r>
        <w:rPr>
          <w:lang w:val="en-US"/>
        </w:rPr>
        <w:t>.</w:t>
      </w:r>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F87264" w14:paraId="593D884E" w14:textId="77777777" w:rsidTr="00302147">
        <w:tc>
          <w:tcPr>
            <w:tcW w:w="2126" w:type="dxa"/>
          </w:tcPr>
          <w:p w14:paraId="673CECC6"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Overview</w:t>
            </w:r>
          </w:p>
        </w:tc>
        <w:tc>
          <w:tcPr>
            <w:tcW w:w="6236" w:type="dxa"/>
          </w:tcPr>
          <w:p w14:paraId="275451E1"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The C API contains of following files:</w:t>
            </w:r>
          </w:p>
          <w:p w14:paraId="68D5F86E"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Standard C API:</w:t>
            </w:r>
          </w:p>
          <w:p w14:paraId="73A8900A"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attocubeJSON.dll (x64 and x86 versions for a windows environment)</w:t>
            </w:r>
          </w:p>
          <w:p w14:paraId="24AAC80B"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attocubeJSON.lib (x64 and x86 versions for a windows environment)</w:t>
            </w:r>
          </w:p>
          <w:p w14:paraId="46C923F0"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 xml:space="preserve">attocubeJSON.so (x64 and x86 versions for a </w:t>
            </w:r>
            <w:proofErr w:type="spellStart"/>
            <w:r w:rsidRPr="00F87264">
              <w:rPr>
                <w:rFonts w:eastAsia="Times New Roman" w:cs="Calibri"/>
                <w:color w:val="000000"/>
                <w:szCs w:val="20"/>
              </w:rPr>
              <w:t>linux</w:t>
            </w:r>
            <w:proofErr w:type="spellEnd"/>
            <w:r w:rsidRPr="00F87264">
              <w:rPr>
                <w:rFonts w:eastAsia="Times New Roman" w:cs="Calibri"/>
                <w:color w:val="000000"/>
                <w:szCs w:val="20"/>
              </w:rPr>
              <w:t xml:space="preserve"> environment)</w:t>
            </w:r>
          </w:p>
          <w:p w14:paraId="2D749524"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proofErr w:type="spellStart"/>
            <w:r w:rsidRPr="00F87264">
              <w:rPr>
                <w:rFonts w:eastAsia="Times New Roman" w:cs="Calibri"/>
                <w:color w:val="000000"/>
                <w:szCs w:val="20"/>
              </w:rPr>
              <w:t>attocubeJSONCall.h</w:t>
            </w:r>
            <w:proofErr w:type="spellEnd"/>
            <w:r w:rsidRPr="00F87264">
              <w:rPr>
                <w:rFonts w:eastAsia="Times New Roman" w:cs="Calibri"/>
                <w:color w:val="000000"/>
                <w:szCs w:val="20"/>
              </w:rPr>
              <w:t xml:space="preserve"> (header file for the general functions)</w:t>
            </w:r>
          </w:p>
          <w:p w14:paraId="6C8A4F95"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proofErr w:type="spellStart"/>
            <w:r w:rsidRPr="00F87264">
              <w:rPr>
                <w:rFonts w:eastAsia="Times New Roman" w:cs="Calibri"/>
                <w:color w:val="000000"/>
                <w:szCs w:val="20"/>
              </w:rPr>
              <w:t>generatedAPI.h</w:t>
            </w:r>
            <w:proofErr w:type="spellEnd"/>
            <w:r w:rsidRPr="00F87264">
              <w:rPr>
                <w:rFonts w:eastAsia="Times New Roman" w:cs="Calibri"/>
                <w:color w:val="000000"/>
                <w:szCs w:val="20"/>
              </w:rPr>
              <w:t xml:space="preserve"> (header file for the device specific functions)</w:t>
            </w:r>
          </w:p>
          <w:p w14:paraId="111BE83D" w14:textId="77777777" w:rsidR="0039461E" w:rsidRDefault="0039461E" w:rsidP="00302147">
            <w:pPr>
              <w:rPr>
                <w:rFonts w:cs="Calibri"/>
              </w:rPr>
            </w:pPr>
          </w:p>
          <w:p w14:paraId="76A92F38" w14:textId="77777777" w:rsidR="0039461E" w:rsidRPr="00F87264" w:rsidRDefault="0039461E" w:rsidP="00302147">
            <w:pPr>
              <w:rPr>
                <w:rFonts w:cs="Calibri"/>
              </w:rPr>
            </w:pPr>
            <w:proofErr w:type="spellStart"/>
            <w:r w:rsidRPr="00F87264">
              <w:rPr>
                <w:rFonts w:cs="Calibri"/>
              </w:rPr>
              <w:t>Disovery</w:t>
            </w:r>
            <w:proofErr w:type="spellEnd"/>
            <w:r w:rsidRPr="00F87264">
              <w:rPr>
                <w:rFonts w:cs="Calibri"/>
              </w:rPr>
              <w:t xml:space="preserve"> C API:</w:t>
            </w:r>
          </w:p>
          <w:p w14:paraId="538566FC"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attocube-discovery-dll.dll</w:t>
            </w:r>
          </w:p>
          <w:p w14:paraId="3FCCC443"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attocube discovery-dll.lib</w:t>
            </w:r>
          </w:p>
          <w:p w14:paraId="2D921BB4"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20"/>
              </w:rPr>
            </w:pPr>
            <w:r w:rsidRPr="00F87264">
              <w:rPr>
                <w:rFonts w:eastAsia="Times New Roman" w:cs="Calibri"/>
                <w:color w:val="000000"/>
                <w:szCs w:val="20"/>
              </w:rPr>
              <w:t>attocube-</w:t>
            </w:r>
            <w:proofErr w:type="spellStart"/>
            <w:r w:rsidRPr="00F87264">
              <w:rPr>
                <w:rFonts w:eastAsia="Times New Roman" w:cs="Calibri"/>
                <w:color w:val="000000"/>
                <w:szCs w:val="20"/>
              </w:rPr>
              <w:t>discovery.h</w:t>
            </w:r>
            <w:proofErr w:type="spellEnd"/>
            <w:r w:rsidRPr="00F87264">
              <w:rPr>
                <w:rFonts w:eastAsia="Times New Roman" w:cs="Calibri"/>
                <w:color w:val="000000"/>
                <w:szCs w:val="20"/>
              </w:rPr>
              <w:t xml:space="preserve"> (header file)</w:t>
            </w:r>
          </w:p>
        </w:tc>
      </w:tr>
      <w:tr w:rsidR="0039461E" w:rsidRPr="00F87264" w14:paraId="409C1898" w14:textId="77777777" w:rsidTr="00302147">
        <w:tc>
          <w:tcPr>
            <w:tcW w:w="2126" w:type="dxa"/>
          </w:tcPr>
          <w:p w14:paraId="28A2EFDB"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Using the .dll’s with different systems</w:t>
            </w:r>
          </w:p>
        </w:tc>
        <w:tc>
          <w:tcPr>
            <w:tcW w:w="6236" w:type="dxa"/>
          </w:tcPr>
          <w:p w14:paraId="0DD85E08" w14:textId="77777777" w:rsidR="0039461E" w:rsidRPr="00F87264" w:rsidRDefault="0039461E" w:rsidP="00302147">
            <w:pPr>
              <w:rPr>
                <w:rFonts w:cs="Calibri"/>
              </w:rPr>
            </w:pPr>
            <w:r w:rsidRPr="00F87264">
              <w:rPr>
                <w:rFonts w:cs="Calibri"/>
              </w:rPr>
              <w:t>Note that if you want to use the .</w:t>
            </w:r>
            <w:proofErr w:type="spellStart"/>
            <w:r w:rsidRPr="00F87264">
              <w:rPr>
                <w:rFonts w:cs="Calibri"/>
              </w:rPr>
              <w:t>dlls</w:t>
            </w:r>
            <w:proofErr w:type="spellEnd"/>
            <w:r w:rsidRPr="00F87264">
              <w:rPr>
                <w:rFonts w:cs="Calibri"/>
              </w:rPr>
              <w:t xml:space="preserve"> within x64 based systems outside the framework of Visual C, you might need to convert the library into a static .a format.</w:t>
            </w:r>
          </w:p>
        </w:tc>
      </w:tr>
      <w:tr w:rsidR="0039461E" w:rsidRPr="00F87264" w14:paraId="5A53C22B" w14:textId="77777777" w:rsidTr="00302147">
        <w:tc>
          <w:tcPr>
            <w:tcW w:w="2126" w:type="dxa"/>
          </w:tcPr>
          <w:p w14:paraId="3F686832"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Establishing a connection</w:t>
            </w:r>
          </w:p>
        </w:tc>
        <w:tc>
          <w:tcPr>
            <w:tcW w:w="6236" w:type="dxa"/>
          </w:tcPr>
          <w:p w14:paraId="23720C00"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 xml:space="preserve">To connect to a device, please use (part of </w:t>
            </w:r>
            <w:proofErr w:type="spellStart"/>
            <w:r w:rsidRPr="00F87264">
              <w:rPr>
                <w:rFonts w:cs="Calibri"/>
              </w:rPr>
              <w:t>attocubeJSONCall.h</w:t>
            </w:r>
            <w:proofErr w:type="spellEnd"/>
            <w:r w:rsidRPr="00F87264">
              <w:rPr>
                <w:rFonts w:cs="Calibri"/>
              </w:rPr>
              <w:t>)</w:t>
            </w:r>
            <w:r w:rsidRPr="00F87264">
              <w:rPr>
                <w:rFonts w:eastAsia="Times New Roman" w:cs="Calibri"/>
                <w:szCs w:val="18"/>
              </w:rPr>
              <w:t>:</w:t>
            </w:r>
          </w:p>
          <w:p w14:paraId="69431A90" w14:textId="77777777" w:rsidR="0039461E" w:rsidRPr="00F87264" w:rsidRDefault="0039461E" w:rsidP="00302147">
            <w:pPr>
              <w:ind w:right="-8"/>
              <w:jc w:val="both"/>
              <w:rPr>
                <w:rFonts w:cs="Calibri"/>
                <w:szCs w:val="18"/>
              </w:rPr>
            </w:pPr>
            <w:proofErr w:type="spellStart"/>
            <w:r w:rsidRPr="00F87264">
              <w:rPr>
                <w:rFonts w:cs="Calibri"/>
                <w:color w:val="1F4E79"/>
                <w:szCs w:val="18"/>
              </w:rPr>
              <w:t>int</w:t>
            </w:r>
            <w:proofErr w:type="spellEnd"/>
            <w:r w:rsidRPr="00F87264">
              <w:rPr>
                <w:rFonts w:cs="Calibri"/>
                <w:color w:val="1F4E79"/>
                <w:szCs w:val="18"/>
              </w:rPr>
              <w:t xml:space="preserve"> ATTOCUBE_API </w:t>
            </w:r>
            <w:r w:rsidRPr="00F87264">
              <w:rPr>
                <w:rFonts w:cs="Calibri"/>
                <w:b/>
                <w:szCs w:val="18"/>
              </w:rPr>
              <w:t>Connect</w:t>
            </w:r>
            <w:r w:rsidRPr="00F87264">
              <w:rPr>
                <w:rFonts w:cs="Calibri"/>
                <w:szCs w:val="18"/>
              </w:rPr>
              <w:t>(</w:t>
            </w:r>
            <w:proofErr w:type="spellStart"/>
            <w:r w:rsidRPr="00F87264">
              <w:rPr>
                <w:rFonts w:cs="Calibri"/>
                <w:szCs w:val="18"/>
              </w:rPr>
              <w:t>const</w:t>
            </w:r>
            <w:proofErr w:type="spellEnd"/>
            <w:r w:rsidRPr="00F87264">
              <w:rPr>
                <w:rFonts w:cs="Calibri"/>
                <w:szCs w:val="18"/>
              </w:rPr>
              <w:t xml:space="preserve"> char </w:t>
            </w:r>
            <w:r w:rsidRPr="00F87264">
              <w:rPr>
                <w:rFonts w:cs="Calibri"/>
                <w:i/>
                <w:szCs w:val="18"/>
              </w:rPr>
              <w:t>*</w:t>
            </w:r>
            <w:proofErr w:type="spellStart"/>
            <w:r w:rsidRPr="00F87264">
              <w:rPr>
                <w:rFonts w:cs="Calibri"/>
                <w:i/>
                <w:szCs w:val="18"/>
              </w:rPr>
              <w:t>deviceAddress</w:t>
            </w:r>
            <w:proofErr w:type="spellEnd"/>
            <w:r w:rsidRPr="00F87264">
              <w:rPr>
                <w:rFonts w:cs="Calibri"/>
                <w:szCs w:val="18"/>
              </w:rPr>
              <w:t xml:space="preserve">, </w:t>
            </w:r>
            <w:proofErr w:type="spellStart"/>
            <w:r w:rsidRPr="00F87264">
              <w:rPr>
                <w:rFonts w:cs="Calibri"/>
                <w:szCs w:val="18"/>
              </w:rPr>
              <w:t>int</w:t>
            </w:r>
            <w:proofErr w:type="spellEnd"/>
            <w:r w:rsidRPr="00F87264">
              <w:rPr>
                <w:rFonts w:cs="Calibri"/>
                <w:szCs w:val="18"/>
              </w:rPr>
              <w:t xml:space="preserve">* </w:t>
            </w:r>
            <w:proofErr w:type="spellStart"/>
            <w:r w:rsidRPr="00F87264">
              <w:rPr>
                <w:rFonts w:cs="Calibri"/>
                <w:i/>
                <w:szCs w:val="18"/>
              </w:rPr>
              <w:t>deviceHandle</w:t>
            </w:r>
            <w:proofErr w:type="spellEnd"/>
            <w:r w:rsidRPr="00F87264">
              <w:rPr>
                <w:rFonts w:cs="Calibri"/>
                <w:szCs w:val="18"/>
              </w:rPr>
              <w:t>)</w:t>
            </w:r>
          </w:p>
          <w:p w14:paraId="4E5EF9DA" w14:textId="77777777" w:rsidR="0039461E" w:rsidRPr="00F87264" w:rsidRDefault="0039461E" w:rsidP="00302147">
            <w:pPr>
              <w:ind w:right="-8"/>
              <w:jc w:val="both"/>
              <w:rPr>
                <w:rFonts w:cs="Calibri"/>
                <w:szCs w:val="18"/>
              </w:rPr>
            </w:pPr>
            <w:r w:rsidRPr="00F87264">
              <w:rPr>
                <w:rFonts w:cs="Calibri"/>
                <w:szCs w:val="18"/>
              </w:rPr>
              <w:t xml:space="preserve">The device handle is the reference to the connection and the device and is input to all other device functions that are following. </w:t>
            </w:r>
          </w:p>
          <w:p w14:paraId="2CA3FD7C" w14:textId="77777777" w:rsidR="0039461E" w:rsidRPr="00F87264" w:rsidRDefault="0039461E" w:rsidP="00302147">
            <w:pPr>
              <w:ind w:right="-8"/>
              <w:jc w:val="both"/>
              <w:rPr>
                <w:rFonts w:cs="Calibri"/>
                <w:szCs w:val="18"/>
              </w:rPr>
            </w:pPr>
            <w:r w:rsidRPr="00F87264">
              <w:rPr>
                <w:rFonts w:cs="Calibri"/>
                <w:szCs w:val="18"/>
              </w:rPr>
              <w:t>To close the connection, please use:</w:t>
            </w:r>
          </w:p>
          <w:p w14:paraId="2A4036FE" w14:textId="77777777" w:rsidR="0039461E" w:rsidRPr="00F87264" w:rsidRDefault="0039461E" w:rsidP="00302147">
            <w:pPr>
              <w:rPr>
                <w:rFonts w:cs="Calibri"/>
                <w:szCs w:val="18"/>
              </w:rPr>
            </w:pPr>
            <w:proofErr w:type="spellStart"/>
            <w:r w:rsidRPr="00F87264">
              <w:rPr>
                <w:rFonts w:cs="Calibri"/>
                <w:color w:val="1F4E79"/>
                <w:szCs w:val="18"/>
              </w:rPr>
              <w:lastRenderedPageBreak/>
              <w:t>int</w:t>
            </w:r>
            <w:proofErr w:type="spellEnd"/>
            <w:r w:rsidRPr="00F87264">
              <w:rPr>
                <w:rFonts w:cs="Calibri"/>
                <w:color w:val="1F4E79"/>
                <w:szCs w:val="18"/>
              </w:rPr>
              <w:t xml:space="preserve"> ATTOCUBE_API </w:t>
            </w:r>
            <w:r w:rsidRPr="00F87264">
              <w:rPr>
                <w:rFonts w:cs="Calibri"/>
                <w:b/>
              </w:rPr>
              <w:t>Disconnect</w:t>
            </w:r>
            <w:r w:rsidRPr="00F87264">
              <w:rPr>
                <w:rFonts w:cs="Calibri"/>
                <w:szCs w:val="18"/>
              </w:rPr>
              <w:t>(</w:t>
            </w:r>
            <w:proofErr w:type="spellStart"/>
            <w:r w:rsidRPr="00F87264">
              <w:rPr>
                <w:rFonts w:cs="Calibri"/>
                <w:szCs w:val="18"/>
              </w:rPr>
              <w:t>int</w:t>
            </w:r>
            <w:proofErr w:type="spellEnd"/>
            <w:r w:rsidRPr="00F87264">
              <w:rPr>
                <w:rFonts w:cs="Calibri"/>
                <w:szCs w:val="18"/>
              </w:rPr>
              <w:t xml:space="preserve"> * </w:t>
            </w:r>
            <w:proofErr w:type="spellStart"/>
            <w:r w:rsidRPr="00F87264">
              <w:rPr>
                <w:rFonts w:cs="Calibri"/>
                <w:i/>
                <w:szCs w:val="18"/>
              </w:rPr>
              <w:t>deviceHandle</w:t>
            </w:r>
            <w:proofErr w:type="spellEnd"/>
            <w:r w:rsidRPr="00F87264">
              <w:rPr>
                <w:rFonts w:cs="Calibri"/>
                <w:szCs w:val="18"/>
              </w:rPr>
              <w:t>)</w:t>
            </w:r>
          </w:p>
          <w:p w14:paraId="7C8A89E8" w14:textId="77777777" w:rsidR="0039461E" w:rsidRPr="00F87264" w:rsidRDefault="0039461E" w:rsidP="00302147">
            <w:pPr>
              <w:rPr>
                <w:rFonts w:cs="Calibri"/>
                <w:szCs w:val="18"/>
              </w:rPr>
            </w:pPr>
            <w:r w:rsidRPr="00F87264">
              <w:rPr>
                <w:rFonts w:cs="Calibri"/>
                <w:szCs w:val="18"/>
              </w:rPr>
              <w:t xml:space="preserve">Both functions are included in the API. </w:t>
            </w:r>
          </w:p>
          <w:p w14:paraId="69D98F1A" w14:textId="77777777" w:rsidR="0039461E" w:rsidRPr="00F87264" w:rsidRDefault="0039461E" w:rsidP="00302147">
            <w:pPr>
              <w:rPr>
                <w:rFonts w:cs="Calibri"/>
              </w:rPr>
            </w:pPr>
            <w:r w:rsidRPr="00F87264">
              <w:rPr>
                <w:rFonts w:cs="Calibri"/>
                <w:szCs w:val="18"/>
              </w:rPr>
              <w:t>For a TCP/IP connection, the port 9090 is used.</w:t>
            </w:r>
          </w:p>
        </w:tc>
      </w:tr>
      <w:tr w:rsidR="0039461E" w:rsidRPr="00F87264" w14:paraId="2543E5C9" w14:textId="77777777" w:rsidTr="00302147">
        <w:tc>
          <w:tcPr>
            <w:tcW w:w="2126" w:type="dxa"/>
          </w:tcPr>
          <w:p w14:paraId="5A4CD0C6"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lastRenderedPageBreak/>
              <w:t xml:space="preserve">Discovering devices within the same network </w:t>
            </w:r>
          </w:p>
        </w:tc>
        <w:tc>
          <w:tcPr>
            <w:tcW w:w="6236" w:type="dxa"/>
          </w:tcPr>
          <w:p w14:paraId="4FF21E03" w14:textId="77777777" w:rsidR="0039461E" w:rsidRPr="00F87264" w:rsidRDefault="0039461E" w:rsidP="00302147">
            <w:pPr>
              <w:rPr>
                <w:rFonts w:cs="Calibri"/>
              </w:rPr>
            </w:pPr>
            <w:r w:rsidRPr="00F87264">
              <w:rPr>
                <w:rFonts w:cs="Calibri"/>
              </w:rPr>
              <w:t>The discovery function can be used:</w:t>
            </w:r>
          </w:p>
          <w:p w14:paraId="16762A04" w14:textId="77777777" w:rsidR="0039461E" w:rsidRPr="00F87264" w:rsidRDefault="0039461E" w:rsidP="00302147">
            <w:pPr>
              <w:rPr>
                <w:rFonts w:cs="Calibri"/>
                <w:color w:val="000000"/>
              </w:rPr>
            </w:pPr>
            <w:r w:rsidRPr="00F87264">
              <w:rPr>
                <w:rFonts w:cs="Calibri"/>
              </w:rPr>
              <w:t xml:space="preserve">It </w:t>
            </w:r>
            <w:r>
              <w:rPr>
                <w:rFonts w:cs="Calibri"/>
              </w:rPr>
              <w:t>s</w:t>
            </w:r>
            <w:r w:rsidRPr="00F87264">
              <w:rPr>
                <w:rFonts w:cs="Calibri"/>
              </w:rPr>
              <w:t>earches your network for available attocube devices and returns a list of properties</w:t>
            </w:r>
            <w:r w:rsidRPr="00F87264">
              <w:rPr>
                <w:rFonts w:cs="Calibri"/>
                <w:color w:val="000000"/>
              </w:rPr>
              <w:t xml:space="preserve">. This is done by a </w:t>
            </w:r>
            <w:r>
              <w:rPr>
                <w:rFonts w:cs="Calibri"/>
                <w:color w:val="000000"/>
              </w:rPr>
              <w:t>SSDP</w:t>
            </w:r>
            <w:r w:rsidRPr="00F87264">
              <w:rPr>
                <w:rFonts w:cs="Calibri"/>
                <w:color w:val="000000"/>
              </w:rPr>
              <w:t xml:space="preserve"> broadcast. If no devices are found, please check the device connection via TCP/IP (e.g. via the </w:t>
            </w:r>
            <w:proofErr w:type="spellStart"/>
            <w:r w:rsidRPr="00F87264">
              <w:rPr>
                <w:rFonts w:cs="Calibri"/>
                <w:color w:val="000000"/>
              </w:rPr>
              <w:t>websever</w:t>
            </w:r>
            <w:proofErr w:type="spellEnd"/>
            <w:r w:rsidRPr="00F87264">
              <w:rPr>
                <w:rFonts w:cs="Calibri"/>
                <w:color w:val="000000"/>
              </w:rPr>
              <w:t xml:space="preserve">). </w:t>
            </w:r>
            <w:r>
              <w:rPr>
                <w:rFonts w:cs="Calibri"/>
                <w:color w:val="000000"/>
              </w:rPr>
              <w:t>The device must be in the same subnet than the requesting PC.</w:t>
            </w:r>
          </w:p>
          <w:p w14:paraId="4E369586" w14:textId="77777777" w:rsidR="0039461E" w:rsidRPr="00F87264" w:rsidRDefault="0039461E" w:rsidP="00302147">
            <w:pPr>
              <w:rPr>
                <w:rFonts w:cs="Calibri"/>
                <w:color w:val="000000"/>
                <w:szCs w:val="18"/>
              </w:rPr>
            </w:pPr>
            <w:r w:rsidRPr="00F87264">
              <w:rPr>
                <w:rFonts w:cs="Calibri"/>
                <w:b/>
                <w:color w:val="000000"/>
                <w:szCs w:val="18"/>
              </w:rPr>
              <w:t>IMPORTANT NOTE:</w:t>
            </w:r>
            <w:r w:rsidRPr="00F87264">
              <w:rPr>
                <w:rFonts w:cs="Calibri"/>
                <w:color w:val="000000"/>
                <w:szCs w:val="18"/>
              </w:rPr>
              <w:t xml:space="preserve"> These functions are part of an additional discovery .</w:t>
            </w:r>
            <w:proofErr w:type="spellStart"/>
            <w:r w:rsidRPr="00F87264">
              <w:rPr>
                <w:rFonts w:cs="Calibri"/>
                <w:color w:val="000000"/>
                <w:szCs w:val="18"/>
              </w:rPr>
              <w:t>dll</w:t>
            </w:r>
            <w:proofErr w:type="spellEnd"/>
            <w:r w:rsidRPr="00F87264">
              <w:rPr>
                <w:rFonts w:cs="Calibri"/>
                <w:color w:val="000000"/>
                <w:szCs w:val="18"/>
              </w:rPr>
              <w:t xml:space="preserve"> – the “attocube discovery </w:t>
            </w:r>
            <w:proofErr w:type="spellStart"/>
            <w:r w:rsidRPr="00F87264">
              <w:rPr>
                <w:rFonts w:cs="Calibri"/>
                <w:color w:val="000000"/>
                <w:szCs w:val="18"/>
              </w:rPr>
              <w:t>dll</w:t>
            </w:r>
            <w:proofErr w:type="spellEnd"/>
            <w:r w:rsidRPr="00F87264">
              <w:rPr>
                <w:rFonts w:cs="Calibri"/>
                <w:color w:val="000000"/>
                <w:szCs w:val="18"/>
              </w:rPr>
              <w:t>”, which is also part of the standard delivery content.</w:t>
            </w:r>
          </w:p>
          <w:p w14:paraId="1F1306C1" w14:textId="77777777" w:rsidR="0039461E" w:rsidRDefault="0039461E" w:rsidP="00302147">
            <w:pPr>
              <w:rPr>
                <w:rFonts w:cs="Calibri"/>
                <w:color w:val="000000"/>
                <w:szCs w:val="18"/>
              </w:rPr>
            </w:pPr>
            <w:r w:rsidRPr="00F87264">
              <w:rPr>
                <w:rFonts w:cs="Calibri"/>
                <w:color w:val="000000"/>
                <w:szCs w:val="18"/>
              </w:rPr>
              <w:t>Therefore, following functions are available:</w:t>
            </w:r>
          </w:p>
          <w:p w14:paraId="37F6E21F" w14:textId="77777777" w:rsidR="0039461E" w:rsidRPr="00F87264" w:rsidRDefault="0039461E" w:rsidP="00302147">
            <w:pPr>
              <w:rPr>
                <w:rFonts w:cs="Calibri"/>
                <w:color w:val="000000"/>
                <w:szCs w:val="18"/>
              </w:rPr>
            </w:pPr>
            <w:proofErr w:type="spellStart"/>
            <w:r w:rsidRPr="00F87264">
              <w:rPr>
                <w:rFonts w:cs="Calibri"/>
                <w:color w:val="1F4E79"/>
                <w:szCs w:val="18"/>
              </w:rPr>
              <w:t>int</w:t>
            </w:r>
            <w:proofErr w:type="spellEnd"/>
            <w:r w:rsidRPr="00F87264">
              <w:rPr>
                <w:rFonts w:cs="Calibri"/>
                <w:color w:val="1F4E79"/>
                <w:szCs w:val="18"/>
              </w:rPr>
              <w:t xml:space="preserve"> DLL_EXP </w:t>
            </w:r>
            <w:proofErr w:type="spellStart"/>
            <w:r w:rsidRPr="00F87264">
              <w:rPr>
                <w:rFonts w:cs="Calibri"/>
                <w:color w:val="000000"/>
                <w:szCs w:val="18"/>
              </w:rPr>
              <w:t>AD_GetDeviceInfos</w:t>
            </w:r>
            <w:proofErr w:type="spellEnd"/>
            <w:r w:rsidRPr="00F87264">
              <w:rPr>
                <w:rFonts w:cs="Calibri"/>
                <w:color w:val="000000"/>
                <w:szCs w:val="18"/>
              </w:rPr>
              <w:t>(</w:t>
            </w:r>
            <w:proofErr w:type="spellStart"/>
            <w:r w:rsidRPr="00F87264">
              <w:rPr>
                <w:rFonts w:cs="Calibri"/>
                <w:color w:val="000000"/>
                <w:szCs w:val="18"/>
              </w:rPr>
              <w:t>int</w:t>
            </w:r>
            <w:proofErr w:type="spellEnd"/>
            <w:r w:rsidRPr="00F87264">
              <w:rPr>
                <w:rFonts w:cs="Calibri"/>
                <w:color w:val="000000"/>
                <w:szCs w:val="18"/>
              </w:rPr>
              <w:t xml:space="preserve"> index, </w:t>
            </w:r>
            <w:proofErr w:type="spellStart"/>
            <w:r w:rsidRPr="00F87264">
              <w:rPr>
                <w:rFonts w:cs="Calibri"/>
                <w:color w:val="000000"/>
                <w:szCs w:val="18"/>
              </w:rPr>
              <w:t>DeviceInfo</w:t>
            </w:r>
            <w:proofErr w:type="spellEnd"/>
            <w:r w:rsidRPr="00F87264">
              <w:rPr>
                <w:rFonts w:cs="Calibri"/>
                <w:color w:val="000000"/>
                <w:szCs w:val="18"/>
              </w:rPr>
              <w:t>* info)</w:t>
            </w:r>
          </w:p>
          <w:p w14:paraId="154D8818" w14:textId="77777777" w:rsidR="0039461E" w:rsidRPr="00F87264" w:rsidRDefault="0039461E" w:rsidP="00302147">
            <w:pPr>
              <w:rPr>
                <w:rFonts w:cs="Calibri"/>
                <w:color w:val="000000"/>
                <w:szCs w:val="18"/>
              </w:rPr>
            </w:pPr>
            <w:r w:rsidRPr="00F87264">
              <w:rPr>
                <w:rFonts w:cs="Calibri"/>
                <w:color w:val="000000"/>
                <w:szCs w:val="18"/>
              </w:rPr>
              <w:t xml:space="preserve">(Get </w:t>
            </w:r>
            <w:proofErr w:type="spellStart"/>
            <w:r w:rsidRPr="00F87264">
              <w:rPr>
                <w:rFonts w:cs="Calibri"/>
                <w:color w:val="000000"/>
                <w:szCs w:val="18"/>
              </w:rPr>
              <w:t>informations</w:t>
            </w:r>
            <w:proofErr w:type="spellEnd"/>
            <w:r w:rsidRPr="00F87264">
              <w:rPr>
                <w:rFonts w:cs="Calibri"/>
                <w:color w:val="000000"/>
                <w:szCs w:val="18"/>
              </w:rPr>
              <w:t xml:space="preserve"> about a discovered device)</w:t>
            </w:r>
          </w:p>
          <w:p w14:paraId="5A6AC979" w14:textId="77777777" w:rsidR="0039461E" w:rsidRPr="00F87264" w:rsidRDefault="0039461E" w:rsidP="00302147">
            <w:pPr>
              <w:rPr>
                <w:rFonts w:cs="Calibri"/>
                <w:color w:val="000000"/>
                <w:szCs w:val="18"/>
              </w:rPr>
            </w:pPr>
            <w:r w:rsidRPr="00F87264">
              <w:rPr>
                <w:rFonts w:cs="Calibri"/>
                <w:color w:val="1F4E79"/>
                <w:szCs w:val="18"/>
              </w:rPr>
              <w:t>void DLL_EXP</w:t>
            </w:r>
            <w:r w:rsidRPr="00F87264">
              <w:rPr>
                <w:rFonts w:cs="Calibri"/>
                <w:color w:val="000000"/>
                <w:szCs w:val="18"/>
              </w:rPr>
              <w:t xml:space="preserve"> </w:t>
            </w:r>
            <w:proofErr w:type="spellStart"/>
            <w:r w:rsidRPr="00F87264">
              <w:rPr>
                <w:rFonts w:cs="Calibri"/>
                <w:color w:val="000000"/>
                <w:szCs w:val="18"/>
              </w:rPr>
              <w:t>AD_ReleaseInfo</w:t>
            </w:r>
            <w:proofErr w:type="spellEnd"/>
            <w:r w:rsidRPr="00F87264">
              <w:rPr>
                <w:rFonts w:cs="Calibri"/>
                <w:color w:val="000000"/>
                <w:szCs w:val="18"/>
              </w:rPr>
              <w:t>();</w:t>
            </w:r>
          </w:p>
          <w:p w14:paraId="4DC00F1B" w14:textId="77777777" w:rsidR="0039461E" w:rsidRPr="00F87264" w:rsidRDefault="0039461E" w:rsidP="00302147">
            <w:pPr>
              <w:rPr>
                <w:rFonts w:cs="Calibri"/>
                <w:color w:val="000000"/>
                <w:szCs w:val="18"/>
              </w:rPr>
            </w:pPr>
            <w:r w:rsidRPr="00F87264">
              <w:rPr>
                <w:rFonts w:cs="Calibri"/>
                <w:color w:val="000000"/>
                <w:szCs w:val="18"/>
              </w:rPr>
              <w:t xml:space="preserve">(Release memory allocated by </w:t>
            </w:r>
            <w:proofErr w:type="spellStart"/>
            <w:r w:rsidRPr="00F87264">
              <w:rPr>
                <w:rFonts w:cs="Calibri"/>
                <w:color w:val="000000"/>
                <w:szCs w:val="18"/>
              </w:rPr>
              <w:t>AD_Check</w:t>
            </w:r>
            <w:proofErr w:type="spellEnd"/>
            <w:r w:rsidRPr="00F87264">
              <w:rPr>
                <w:rFonts w:cs="Calibri"/>
                <w:color w:val="000000"/>
                <w:szCs w:val="18"/>
              </w:rPr>
              <w:t>)</w:t>
            </w:r>
          </w:p>
          <w:p w14:paraId="5C106B14" w14:textId="77777777" w:rsidR="0039461E" w:rsidRPr="00F87264" w:rsidRDefault="0039461E" w:rsidP="00302147">
            <w:pPr>
              <w:rPr>
                <w:rFonts w:cs="Calibri"/>
                <w:color w:val="000000"/>
                <w:szCs w:val="18"/>
              </w:rPr>
            </w:pPr>
            <w:proofErr w:type="spellStart"/>
            <w:r w:rsidRPr="00F87264">
              <w:rPr>
                <w:rFonts w:cs="Calibri"/>
                <w:color w:val="1F4E79"/>
                <w:szCs w:val="18"/>
              </w:rPr>
              <w:t>int</w:t>
            </w:r>
            <w:proofErr w:type="spellEnd"/>
            <w:r w:rsidRPr="00F87264">
              <w:rPr>
                <w:rFonts w:cs="Calibri"/>
                <w:color w:val="1F4E79"/>
                <w:szCs w:val="18"/>
              </w:rPr>
              <w:t xml:space="preserve"> DLL_EXP</w:t>
            </w:r>
            <w:r w:rsidRPr="00F87264">
              <w:rPr>
                <w:rFonts w:cs="Calibri"/>
                <w:color w:val="000000"/>
                <w:szCs w:val="18"/>
              </w:rPr>
              <w:t xml:space="preserve"> </w:t>
            </w:r>
            <w:proofErr w:type="spellStart"/>
            <w:r w:rsidRPr="00F87264">
              <w:rPr>
                <w:rFonts w:cs="Calibri"/>
                <w:color w:val="000000"/>
                <w:szCs w:val="18"/>
              </w:rPr>
              <w:t>AD_Check</w:t>
            </w:r>
            <w:proofErr w:type="spellEnd"/>
            <w:r w:rsidRPr="00F87264">
              <w:rPr>
                <w:rFonts w:cs="Calibri"/>
                <w:color w:val="000000"/>
                <w:szCs w:val="18"/>
              </w:rPr>
              <w:t>(</w:t>
            </w:r>
            <w:proofErr w:type="spellStart"/>
            <w:r w:rsidRPr="00F87264">
              <w:rPr>
                <w:rFonts w:cs="Calibri"/>
                <w:color w:val="000000"/>
                <w:szCs w:val="18"/>
              </w:rPr>
              <w:t>deviceType</w:t>
            </w:r>
            <w:proofErr w:type="spellEnd"/>
            <w:r w:rsidRPr="00F87264">
              <w:rPr>
                <w:rFonts w:cs="Calibri"/>
                <w:color w:val="000000"/>
                <w:szCs w:val="18"/>
              </w:rPr>
              <w:t>)</w:t>
            </w:r>
          </w:p>
          <w:p w14:paraId="7CE8CA29" w14:textId="77777777" w:rsidR="0039461E" w:rsidRPr="00F87264" w:rsidRDefault="0039461E" w:rsidP="00302147">
            <w:pPr>
              <w:rPr>
                <w:rFonts w:cs="Calibri"/>
                <w:color w:val="000000"/>
                <w:szCs w:val="18"/>
              </w:rPr>
            </w:pPr>
            <w:r w:rsidRPr="00F87264">
              <w:rPr>
                <w:rFonts w:cs="Calibri"/>
                <w:color w:val="000000"/>
                <w:szCs w:val="18"/>
              </w:rPr>
              <w:t xml:space="preserve">(Checks discoverable devices on the network and retrieves </w:t>
            </w:r>
            <w:proofErr w:type="spellStart"/>
            <w:r w:rsidRPr="00F87264">
              <w:rPr>
                <w:rFonts w:cs="Calibri"/>
                <w:color w:val="000000"/>
                <w:szCs w:val="18"/>
              </w:rPr>
              <w:t>informations</w:t>
            </w:r>
            <w:proofErr w:type="spellEnd"/>
            <w:r w:rsidRPr="00F87264">
              <w:rPr>
                <w:rFonts w:cs="Calibri"/>
                <w:color w:val="000000"/>
                <w:szCs w:val="18"/>
              </w:rPr>
              <w:t>)</w:t>
            </w:r>
          </w:p>
          <w:p w14:paraId="09A07651" w14:textId="77777777" w:rsidR="0039461E" w:rsidRPr="00F87264" w:rsidRDefault="0039461E" w:rsidP="00302147">
            <w:pPr>
              <w:rPr>
                <w:rFonts w:cs="Calibri"/>
                <w:b/>
                <w:color w:val="000000"/>
                <w:szCs w:val="18"/>
              </w:rPr>
            </w:pPr>
            <w:r w:rsidRPr="00F87264">
              <w:rPr>
                <w:rFonts w:cs="Calibri"/>
                <w:b/>
                <w:color w:val="000000"/>
                <w:szCs w:val="18"/>
              </w:rPr>
              <w:t>Special data types:</w:t>
            </w:r>
          </w:p>
          <w:p w14:paraId="6BE7B8CC" w14:textId="77777777" w:rsidR="0039461E" w:rsidRPr="00F87264" w:rsidRDefault="0039461E" w:rsidP="00302147">
            <w:pPr>
              <w:rPr>
                <w:rFonts w:cs="Calibri"/>
                <w:color w:val="000000"/>
                <w:szCs w:val="18"/>
              </w:rPr>
            </w:pPr>
            <w:proofErr w:type="spellStart"/>
            <w:r w:rsidRPr="00F87264">
              <w:rPr>
                <w:rFonts w:cs="Calibri"/>
                <w:color w:val="000000"/>
                <w:szCs w:val="18"/>
              </w:rPr>
              <w:t>typedef</w:t>
            </w:r>
            <w:proofErr w:type="spellEnd"/>
            <w:r w:rsidRPr="00F87264">
              <w:rPr>
                <w:rFonts w:cs="Calibri"/>
                <w:color w:val="000000"/>
                <w:szCs w:val="18"/>
              </w:rPr>
              <w:t xml:space="preserve"> </w:t>
            </w:r>
            <w:proofErr w:type="spellStart"/>
            <w:r w:rsidRPr="00F87264">
              <w:rPr>
                <w:rFonts w:cs="Calibri"/>
                <w:color w:val="000000"/>
                <w:szCs w:val="18"/>
              </w:rPr>
              <w:t>struct</w:t>
            </w:r>
            <w:proofErr w:type="spellEnd"/>
            <w:r w:rsidRPr="00F87264">
              <w:rPr>
                <w:rFonts w:cs="Calibri"/>
                <w:color w:val="000000"/>
                <w:szCs w:val="18"/>
              </w:rPr>
              <w:t xml:space="preserve"> {</w:t>
            </w:r>
          </w:p>
          <w:p w14:paraId="33A94CDE" w14:textId="77777777" w:rsidR="0039461E" w:rsidRPr="00F87264" w:rsidRDefault="0039461E" w:rsidP="00302147">
            <w:pPr>
              <w:rPr>
                <w:rFonts w:cs="Calibri"/>
                <w:color w:val="000000"/>
                <w:szCs w:val="18"/>
              </w:rPr>
            </w:pPr>
            <w:r w:rsidRPr="00F87264">
              <w:rPr>
                <w:rFonts w:cs="Calibri"/>
                <w:color w:val="000000"/>
                <w:szCs w:val="18"/>
              </w:rPr>
              <w:tab/>
              <w:t xml:space="preserve">char  </w:t>
            </w:r>
            <w:proofErr w:type="spellStart"/>
            <w:r w:rsidRPr="00F87264">
              <w:rPr>
                <w:rFonts w:cs="Calibri"/>
                <w:color w:val="000000"/>
                <w:szCs w:val="18"/>
              </w:rPr>
              <w:t>ipAddress</w:t>
            </w:r>
            <w:proofErr w:type="spellEnd"/>
            <w:r w:rsidRPr="00F87264">
              <w:rPr>
                <w:rFonts w:cs="Calibri"/>
                <w:color w:val="000000"/>
                <w:szCs w:val="18"/>
              </w:rPr>
              <w:t>[32];</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t xml:space="preserve">   </w:t>
            </w:r>
          </w:p>
          <w:p w14:paraId="00F6A3B7" w14:textId="77777777" w:rsidR="0039461E" w:rsidRPr="00F87264" w:rsidRDefault="0039461E" w:rsidP="00302147">
            <w:pPr>
              <w:rPr>
                <w:rFonts w:cs="Calibri"/>
                <w:color w:val="000000"/>
                <w:szCs w:val="18"/>
              </w:rPr>
            </w:pPr>
            <w:r w:rsidRPr="00F87264">
              <w:rPr>
                <w:rFonts w:cs="Calibri"/>
                <w:color w:val="000000"/>
                <w:szCs w:val="18"/>
              </w:rPr>
              <w:t>/**&lt; IP address of the device             */</w:t>
            </w:r>
          </w:p>
          <w:p w14:paraId="10F34666" w14:textId="77777777" w:rsidR="0039461E" w:rsidRPr="00F87264" w:rsidRDefault="0039461E" w:rsidP="00302147">
            <w:pPr>
              <w:rPr>
                <w:rFonts w:cs="Calibri"/>
                <w:color w:val="000000"/>
                <w:szCs w:val="18"/>
              </w:rPr>
            </w:pPr>
            <w:r w:rsidRPr="00F87264">
              <w:rPr>
                <w:rFonts w:cs="Calibri"/>
                <w:color w:val="000000"/>
                <w:szCs w:val="18"/>
              </w:rPr>
              <w:tab/>
              <w:t xml:space="preserve">char  </w:t>
            </w:r>
            <w:proofErr w:type="spellStart"/>
            <w:r w:rsidRPr="00F87264">
              <w:rPr>
                <w:rFonts w:cs="Calibri"/>
                <w:color w:val="000000"/>
                <w:szCs w:val="18"/>
              </w:rPr>
              <w:t>modelName</w:t>
            </w:r>
            <w:proofErr w:type="spellEnd"/>
            <w:r w:rsidRPr="00F87264">
              <w:rPr>
                <w:rFonts w:cs="Calibri"/>
                <w:color w:val="000000"/>
                <w:szCs w:val="18"/>
              </w:rPr>
              <w:t>[32];</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t xml:space="preserve">   </w:t>
            </w:r>
          </w:p>
          <w:p w14:paraId="5FE08342" w14:textId="77777777" w:rsidR="0039461E" w:rsidRPr="00F87264" w:rsidRDefault="0039461E" w:rsidP="00302147">
            <w:pPr>
              <w:rPr>
                <w:rFonts w:cs="Calibri"/>
                <w:color w:val="000000"/>
                <w:szCs w:val="18"/>
              </w:rPr>
            </w:pPr>
            <w:r w:rsidRPr="00F87264">
              <w:rPr>
                <w:rFonts w:cs="Calibri"/>
                <w:color w:val="000000"/>
                <w:szCs w:val="18"/>
              </w:rPr>
              <w:t>/**&lt; Type of the device            */</w:t>
            </w:r>
          </w:p>
          <w:p w14:paraId="431855E7" w14:textId="77777777" w:rsidR="0039461E" w:rsidRPr="00F87264" w:rsidRDefault="0039461E" w:rsidP="00302147">
            <w:pPr>
              <w:rPr>
                <w:rFonts w:cs="Calibri"/>
                <w:color w:val="000000"/>
                <w:szCs w:val="18"/>
              </w:rPr>
            </w:pPr>
            <w:r w:rsidRPr="00F87264">
              <w:rPr>
                <w:rFonts w:cs="Calibri"/>
                <w:color w:val="000000"/>
                <w:szCs w:val="18"/>
              </w:rPr>
              <w:tab/>
              <w:t xml:space="preserve">char  </w:t>
            </w:r>
            <w:proofErr w:type="spellStart"/>
            <w:r w:rsidRPr="00F87264">
              <w:rPr>
                <w:rFonts w:cs="Calibri"/>
                <w:color w:val="000000"/>
                <w:szCs w:val="18"/>
              </w:rPr>
              <w:t>serialNumber</w:t>
            </w:r>
            <w:proofErr w:type="spellEnd"/>
            <w:r w:rsidRPr="00F87264">
              <w:rPr>
                <w:rFonts w:cs="Calibri"/>
                <w:color w:val="000000"/>
                <w:szCs w:val="18"/>
              </w:rPr>
              <w:t>[32];</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p>
          <w:p w14:paraId="17A455B0" w14:textId="77777777" w:rsidR="0039461E" w:rsidRPr="00F87264" w:rsidRDefault="0039461E" w:rsidP="00302147">
            <w:pPr>
              <w:rPr>
                <w:rFonts w:cs="Calibri"/>
                <w:color w:val="000000"/>
                <w:szCs w:val="18"/>
              </w:rPr>
            </w:pPr>
            <w:r w:rsidRPr="00F87264">
              <w:rPr>
                <w:rFonts w:cs="Calibri"/>
                <w:color w:val="000000"/>
                <w:szCs w:val="18"/>
              </w:rPr>
              <w:t xml:space="preserve"> /**&lt; Serial number of the device          */</w:t>
            </w:r>
          </w:p>
          <w:p w14:paraId="16780174" w14:textId="77777777" w:rsidR="0039461E" w:rsidRPr="00F87264" w:rsidRDefault="0039461E" w:rsidP="00302147">
            <w:pPr>
              <w:rPr>
                <w:rFonts w:cs="Calibri"/>
                <w:color w:val="000000"/>
                <w:szCs w:val="18"/>
              </w:rPr>
            </w:pPr>
            <w:r w:rsidRPr="00F87264">
              <w:rPr>
                <w:rFonts w:cs="Calibri"/>
                <w:color w:val="000000"/>
                <w:szCs w:val="18"/>
              </w:rPr>
              <w:tab/>
              <w:t xml:space="preserve">char  </w:t>
            </w:r>
            <w:proofErr w:type="spellStart"/>
            <w:r w:rsidRPr="00F87264">
              <w:rPr>
                <w:rFonts w:cs="Calibri"/>
                <w:color w:val="000000"/>
                <w:szCs w:val="18"/>
              </w:rPr>
              <w:t>deviceName</w:t>
            </w:r>
            <w:proofErr w:type="spellEnd"/>
            <w:r w:rsidRPr="00F87264">
              <w:rPr>
                <w:rFonts w:cs="Calibri"/>
                <w:color w:val="000000"/>
                <w:szCs w:val="18"/>
              </w:rPr>
              <w:t>[32];</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t xml:space="preserve">   </w:t>
            </w:r>
          </w:p>
          <w:p w14:paraId="14DC81AE" w14:textId="77777777" w:rsidR="0039461E" w:rsidRPr="00F87264" w:rsidRDefault="0039461E" w:rsidP="00302147">
            <w:pPr>
              <w:rPr>
                <w:rFonts w:cs="Calibri"/>
                <w:color w:val="000000"/>
                <w:szCs w:val="18"/>
              </w:rPr>
            </w:pPr>
            <w:r w:rsidRPr="00F87264">
              <w:rPr>
                <w:rFonts w:cs="Calibri"/>
                <w:color w:val="000000"/>
                <w:szCs w:val="18"/>
              </w:rPr>
              <w:t>/**&lt; Friendly name assigned to the device */</w:t>
            </w:r>
          </w:p>
          <w:p w14:paraId="6A67AF13" w14:textId="77777777" w:rsidR="0039461E" w:rsidRPr="00F87264" w:rsidRDefault="0039461E" w:rsidP="00302147">
            <w:pPr>
              <w:rPr>
                <w:rFonts w:cs="Calibri"/>
                <w:color w:val="000000"/>
                <w:szCs w:val="18"/>
              </w:rPr>
            </w:pPr>
            <w:r w:rsidRPr="00F87264">
              <w:rPr>
                <w:rFonts w:cs="Calibri"/>
                <w:color w:val="000000"/>
                <w:szCs w:val="18"/>
              </w:rPr>
              <w:tab/>
              <w:t xml:space="preserve">char  </w:t>
            </w:r>
            <w:proofErr w:type="spellStart"/>
            <w:r w:rsidRPr="00F87264">
              <w:rPr>
                <w:rFonts w:cs="Calibri"/>
                <w:color w:val="000000"/>
                <w:szCs w:val="18"/>
              </w:rPr>
              <w:t>macAddress</w:t>
            </w:r>
            <w:proofErr w:type="spellEnd"/>
            <w:r w:rsidRPr="00F87264">
              <w:rPr>
                <w:rFonts w:cs="Calibri"/>
                <w:color w:val="000000"/>
                <w:szCs w:val="18"/>
              </w:rPr>
              <w:t>[32];</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t xml:space="preserve">   </w:t>
            </w:r>
          </w:p>
          <w:p w14:paraId="26B454F4" w14:textId="77777777" w:rsidR="0039461E" w:rsidRPr="00F87264" w:rsidRDefault="0039461E" w:rsidP="00302147">
            <w:pPr>
              <w:rPr>
                <w:rFonts w:cs="Calibri"/>
                <w:color w:val="000000"/>
                <w:szCs w:val="18"/>
              </w:rPr>
            </w:pPr>
            <w:r w:rsidRPr="00F87264">
              <w:rPr>
                <w:rFonts w:cs="Calibri"/>
                <w:color w:val="000000"/>
                <w:szCs w:val="18"/>
              </w:rPr>
              <w:t>/**&lt; MAC address of the device            */</w:t>
            </w:r>
          </w:p>
          <w:p w14:paraId="6F2BE171" w14:textId="77777777" w:rsidR="0039461E" w:rsidRPr="00F87264" w:rsidRDefault="0039461E" w:rsidP="00302147">
            <w:pPr>
              <w:rPr>
                <w:rFonts w:cs="Calibri"/>
                <w:color w:val="000000"/>
                <w:szCs w:val="18"/>
              </w:rPr>
            </w:pPr>
            <w:r w:rsidRPr="00F87264">
              <w:rPr>
                <w:rFonts w:cs="Calibri"/>
                <w:color w:val="000000"/>
                <w:szCs w:val="18"/>
              </w:rPr>
              <w:tab/>
              <w:t>bool locked;</w:t>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r w:rsidRPr="00F87264">
              <w:rPr>
                <w:rFonts w:cs="Calibri"/>
                <w:color w:val="000000"/>
                <w:szCs w:val="18"/>
              </w:rPr>
              <w:tab/>
            </w:r>
          </w:p>
          <w:p w14:paraId="01748CDD" w14:textId="77777777" w:rsidR="0039461E" w:rsidRPr="00F87264" w:rsidRDefault="0039461E" w:rsidP="00302147">
            <w:pPr>
              <w:rPr>
                <w:rFonts w:cs="Calibri"/>
                <w:color w:val="000000"/>
                <w:szCs w:val="18"/>
              </w:rPr>
            </w:pPr>
            <w:r w:rsidRPr="00F87264">
              <w:rPr>
                <w:rFonts w:cs="Calibri"/>
                <w:color w:val="000000"/>
                <w:szCs w:val="18"/>
              </w:rPr>
              <w:t xml:space="preserve"> /**&lt; Device locked by other program       */</w:t>
            </w:r>
          </w:p>
          <w:p w14:paraId="6F4CA178" w14:textId="77777777" w:rsidR="0039461E" w:rsidRPr="00F87264" w:rsidRDefault="0039461E" w:rsidP="00302147">
            <w:pPr>
              <w:rPr>
                <w:rFonts w:cs="Calibri"/>
                <w:color w:val="000000"/>
                <w:szCs w:val="18"/>
              </w:rPr>
            </w:pPr>
            <w:r w:rsidRPr="00F87264">
              <w:rPr>
                <w:rFonts w:cs="Calibri"/>
                <w:color w:val="000000"/>
                <w:szCs w:val="18"/>
              </w:rPr>
              <w:t xml:space="preserve">} </w:t>
            </w:r>
            <w:proofErr w:type="spellStart"/>
            <w:r w:rsidRPr="00F87264">
              <w:rPr>
                <w:rFonts w:cs="Calibri"/>
                <w:color w:val="000000"/>
                <w:szCs w:val="18"/>
              </w:rPr>
              <w:t>DeviceInfo</w:t>
            </w:r>
            <w:proofErr w:type="spellEnd"/>
            <w:r w:rsidRPr="00F87264">
              <w:rPr>
                <w:rFonts w:cs="Calibri"/>
                <w:color w:val="000000"/>
                <w:szCs w:val="18"/>
              </w:rPr>
              <w:t>;</w:t>
            </w:r>
          </w:p>
          <w:p w14:paraId="69DB78B8" w14:textId="77777777" w:rsidR="0039461E" w:rsidRPr="00F87264" w:rsidRDefault="0039461E" w:rsidP="00302147">
            <w:pPr>
              <w:rPr>
                <w:rFonts w:cs="Calibri"/>
                <w:color w:val="000000"/>
                <w:szCs w:val="18"/>
              </w:rPr>
            </w:pPr>
            <w:proofErr w:type="spellStart"/>
            <w:r w:rsidRPr="00F87264">
              <w:rPr>
                <w:rFonts w:cs="Calibri"/>
                <w:color w:val="000000"/>
                <w:szCs w:val="18"/>
              </w:rPr>
              <w:t>typedef</w:t>
            </w:r>
            <w:proofErr w:type="spellEnd"/>
            <w:r w:rsidRPr="00F87264">
              <w:rPr>
                <w:rFonts w:cs="Calibri"/>
                <w:color w:val="000000"/>
                <w:szCs w:val="18"/>
              </w:rPr>
              <w:t xml:space="preserve"> </w:t>
            </w:r>
            <w:proofErr w:type="spellStart"/>
            <w:r w:rsidRPr="00F87264">
              <w:rPr>
                <w:rFonts w:cs="Calibri"/>
                <w:color w:val="000000"/>
                <w:szCs w:val="18"/>
              </w:rPr>
              <w:t>enum</w:t>
            </w:r>
            <w:proofErr w:type="spellEnd"/>
            <w:r w:rsidRPr="00F87264">
              <w:rPr>
                <w:rFonts w:cs="Calibri"/>
                <w:color w:val="000000"/>
                <w:szCs w:val="18"/>
              </w:rPr>
              <w:t xml:space="preserve"> {</w:t>
            </w:r>
          </w:p>
          <w:p w14:paraId="23B32774" w14:textId="77777777" w:rsidR="0039461E" w:rsidRPr="00F87264" w:rsidRDefault="0039461E" w:rsidP="00302147">
            <w:pPr>
              <w:rPr>
                <w:rFonts w:cs="Calibri"/>
                <w:color w:val="000000"/>
                <w:szCs w:val="18"/>
              </w:rPr>
            </w:pPr>
            <w:r w:rsidRPr="00F87264">
              <w:rPr>
                <w:rFonts w:cs="Calibri"/>
                <w:color w:val="000000"/>
                <w:szCs w:val="18"/>
              </w:rPr>
              <w:tab/>
              <w:t>IDS,</w:t>
            </w:r>
          </w:p>
          <w:p w14:paraId="2AFD433E" w14:textId="77777777" w:rsidR="0039461E" w:rsidRPr="00F87264" w:rsidRDefault="0039461E" w:rsidP="00302147">
            <w:pPr>
              <w:rPr>
                <w:rFonts w:cs="Calibri"/>
                <w:color w:val="000000"/>
                <w:szCs w:val="18"/>
              </w:rPr>
            </w:pPr>
            <w:r w:rsidRPr="00F87264">
              <w:rPr>
                <w:rFonts w:cs="Calibri"/>
                <w:color w:val="000000"/>
                <w:szCs w:val="18"/>
              </w:rPr>
              <w:tab/>
              <w:t>MOTION_CTRLER,</w:t>
            </w:r>
          </w:p>
          <w:p w14:paraId="51095A8B" w14:textId="77777777" w:rsidR="0039461E" w:rsidRPr="00F87264" w:rsidRDefault="0039461E" w:rsidP="00302147">
            <w:pPr>
              <w:rPr>
                <w:rFonts w:cs="Calibri"/>
                <w:color w:val="000000"/>
                <w:szCs w:val="18"/>
              </w:rPr>
            </w:pPr>
            <w:r w:rsidRPr="00F87264">
              <w:rPr>
                <w:rFonts w:cs="Calibri"/>
                <w:color w:val="000000"/>
                <w:szCs w:val="18"/>
              </w:rPr>
              <w:tab/>
              <w:t>BOTH</w:t>
            </w:r>
          </w:p>
          <w:p w14:paraId="6EE36919" w14:textId="77777777" w:rsidR="0039461E" w:rsidRPr="00F87264" w:rsidRDefault="0039461E" w:rsidP="00302147">
            <w:pPr>
              <w:rPr>
                <w:rFonts w:cs="Calibri"/>
                <w:color w:val="000000"/>
                <w:szCs w:val="18"/>
              </w:rPr>
            </w:pPr>
            <w:r w:rsidRPr="00F87264">
              <w:rPr>
                <w:rFonts w:cs="Calibri"/>
                <w:color w:val="000000"/>
                <w:szCs w:val="18"/>
              </w:rPr>
              <w:t xml:space="preserve">} </w:t>
            </w:r>
            <w:proofErr w:type="spellStart"/>
            <w:r w:rsidRPr="00F87264">
              <w:rPr>
                <w:rFonts w:cs="Calibri"/>
                <w:color w:val="000000"/>
                <w:szCs w:val="18"/>
              </w:rPr>
              <w:t>deviceType</w:t>
            </w:r>
            <w:proofErr w:type="spellEnd"/>
            <w:r w:rsidRPr="00F87264">
              <w:rPr>
                <w:rFonts w:cs="Calibri"/>
                <w:color w:val="000000"/>
                <w:szCs w:val="18"/>
              </w:rPr>
              <w:t>;</w:t>
            </w:r>
          </w:p>
        </w:tc>
      </w:tr>
    </w:tbl>
    <w:p w14:paraId="38D313AE" w14:textId="77777777" w:rsidR="0039461E" w:rsidRDefault="0039461E" w:rsidP="0039461E">
      <w:pPr>
        <w:pStyle w:val="berschrift3"/>
        <w:spacing w:after="240" w:line="240" w:lineRule="auto"/>
        <w:ind w:left="0" w:hanging="284"/>
      </w:pPr>
      <w:bookmarkStart w:id="75" w:name="_Toc65175084"/>
      <w:r>
        <w:lastRenderedPageBreak/>
        <w:t>C# Library</w:t>
      </w:r>
      <w:bookmarkEnd w:id="75"/>
    </w:p>
    <w:p w14:paraId="14A6D4E1" w14:textId="77777777" w:rsidR="0039461E" w:rsidRDefault="0039461E" w:rsidP="0039461E">
      <w:pPr>
        <w:pStyle w:val="Flietext"/>
        <w:rPr>
          <w:lang w:val="en-GB"/>
        </w:rPr>
      </w:pPr>
      <w:r w:rsidRPr="00F87264">
        <w:rPr>
          <w:lang w:val="en-GB"/>
        </w:rPr>
        <w:t xml:space="preserve">The C# API is provided to integrate the device with all its functionality within your C# programs </w:t>
      </w:r>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F87264" w14:paraId="7B53F91A" w14:textId="77777777" w:rsidTr="00302147">
        <w:tc>
          <w:tcPr>
            <w:tcW w:w="2126" w:type="dxa"/>
          </w:tcPr>
          <w:p w14:paraId="5F4166F8"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Overview</w:t>
            </w:r>
          </w:p>
        </w:tc>
        <w:tc>
          <w:tcPr>
            <w:tcW w:w="6236" w:type="dxa"/>
          </w:tcPr>
          <w:p w14:paraId="6B1830E0"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The C# API contains of following files:</w:t>
            </w:r>
          </w:p>
          <w:p w14:paraId="1A17FA16"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
                <w:color w:val="000000"/>
                <w:szCs w:val="18"/>
              </w:rPr>
            </w:pPr>
            <w:r w:rsidRPr="00F87264">
              <w:rPr>
                <w:rFonts w:eastAsia="Times New Roman" w:cs="Calibri"/>
                <w:color w:val="000000"/>
                <w:szCs w:val="20"/>
              </w:rPr>
              <w:t>CSharpAPIDLL.dll (compiled as “any” version)</w:t>
            </w:r>
          </w:p>
          <w:p w14:paraId="24E1E972"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
                <w:color w:val="000000"/>
                <w:szCs w:val="18"/>
              </w:rPr>
            </w:pPr>
            <w:r w:rsidRPr="00F87264">
              <w:rPr>
                <w:rFonts w:eastAsia="Times New Roman" w:cs="Calibri"/>
                <w:color w:val="000000"/>
                <w:szCs w:val="20"/>
              </w:rPr>
              <w:t>Newtonsoft.Json.dll (compiled as  “any” version)</w:t>
            </w:r>
          </w:p>
          <w:p w14:paraId="09C590E3" w14:textId="77777777" w:rsidR="0039461E" w:rsidRPr="00F87264" w:rsidRDefault="0039461E" w:rsidP="0039461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000000"/>
                <w:szCs w:val="18"/>
              </w:rPr>
            </w:pPr>
            <w:r w:rsidRPr="00F87264">
              <w:rPr>
                <w:rFonts w:eastAsia="Times New Roman" w:cs="Calibri"/>
                <w:color w:val="000000"/>
                <w:szCs w:val="18"/>
              </w:rPr>
              <w:t>Attocube.chm (</w:t>
            </w:r>
            <w:proofErr w:type="spellStart"/>
            <w:r w:rsidRPr="00F87264">
              <w:rPr>
                <w:rFonts w:eastAsia="Times New Roman" w:cs="Calibri"/>
                <w:color w:val="000000"/>
                <w:szCs w:val="18"/>
              </w:rPr>
              <w:t>helpfile</w:t>
            </w:r>
            <w:proofErr w:type="spellEnd"/>
            <w:r w:rsidRPr="00F87264">
              <w:rPr>
                <w:rFonts w:eastAsia="Times New Roman" w:cs="Calibri"/>
                <w:color w:val="000000"/>
                <w:szCs w:val="18"/>
              </w:rPr>
              <w:t>)</w:t>
            </w:r>
          </w:p>
        </w:tc>
      </w:tr>
      <w:tr w:rsidR="0039461E" w:rsidRPr="00F87264" w14:paraId="79B7B9FD" w14:textId="77777777" w:rsidTr="00302147">
        <w:tc>
          <w:tcPr>
            <w:tcW w:w="2126" w:type="dxa"/>
          </w:tcPr>
          <w:p w14:paraId="5F8853D4"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Establing a connection</w:t>
            </w:r>
          </w:p>
        </w:tc>
        <w:tc>
          <w:tcPr>
            <w:tcW w:w="6236" w:type="dxa"/>
          </w:tcPr>
          <w:p w14:paraId="0C04CFC0"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To connect to a device, please create an device object</w:t>
            </w:r>
          </w:p>
          <w:p w14:paraId="2FA2A329" w14:textId="77777777" w:rsidR="0039461E" w:rsidRPr="00F87264" w:rsidRDefault="0039461E" w:rsidP="00302147">
            <w:pPr>
              <w:ind w:right="-8"/>
              <w:jc w:val="both"/>
              <w:rPr>
                <w:rFonts w:eastAsia="Times New Roman" w:cs="Calibri"/>
                <w:szCs w:val="18"/>
              </w:rPr>
            </w:pPr>
            <w:r w:rsidRPr="00F87264">
              <w:rPr>
                <w:rFonts w:cs="Calibri"/>
                <w:color w:val="1F4E79"/>
                <w:szCs w:val="18"/>
                <w:lang w:eastAsia="de-DE"/>
              </w:rPr>
              <w:t xml:space="preserve">public static </w:t>
            </w:r>
            <w:r w:rsidRPr="00F87264">
              <w:rPr>
                <w:rFonts w:cs="Calibri"/>
                <w:color w:val="000000"/>
                <w:szCs w:val="18"/>
                <w:lang w:eastAsia="de-DE"/>
              </w:rPr>
              <w:t xml:space="preserve">Attocube&lt;Device&gt; client = </w:t>
            </w:r>
            <w:r w:rsidRPr="00F87264">
              <w:rPr>
                <w:rFonts w:cs="Calibri"/>
                <w:color w:val="1F4E79"/>
                <w:szCs w:val="18"/>
                <w:lang w:eastAsia="de-DE"/>
              </w:rPr>
              <w:t>new</w:t>
            </w:r>
            <w:r w:rsidRPr="00F87264">
              <w:rPr>
                <w:rFonts w:cs="Calibri"/>
                <w:color w:val="000000"/>
                <w:szCs w:val="18"/>
                <w:lang w:eastAsia="de-DE"/>
              </w:rPr>
              <w:t xml:space="preserve"> Attocube&lt;Device&gt;()</w:t>
            </w:r>
            <w:r w:rsidRPr="00F87264" w:rsidDel="00D21F5D">
              <w:rPr>
                <w:rFonts w:eastAsia="Times New Roman" w:cs="Calibri"/>
                <w:szCs w:val="18"/>
              </w:rPr>
              <w:t xml:space="preserve"> </w:t>
            </w:r>
          </w:p>
          <w:p w14:paraId="0D5A2E65"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where &lt;Device&gt; is e.g. AMC or IDS</w:t>
            </w:r>
          </w:p>
          <w:p w14:paraId="57B28BA4"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The connect function is a property of the Attocube&lt;Device&gt; class.</w:t>
            </w:r>
          </w:p>
          <w:p w14:paraId="77A40032" w14:textId="77777777" w:rsidR="0039461E" w:rsidRPr="00F87264" w:rsidRDefault="0039461E" w:rsidP="00302147">
            <w:pPr>
              <w:ind w:right="-8"/>
              <w:jc w:val="both"/>
              <w:rPr>
                <w:rFonts w:cs="Calibri"/>
              </w:rPr>
            </w:pPr>
            <w:r w:rsidRPr="00F87264">
              <w:rPr>
                <w:rFonts w:cs="Calibri"/>
                <w:color w:val="1F4E79"/>
                <w:szCs w:val="20"/>
              </w:rPr>
              <w:t>public</w:t>
            </w:r>
            <w:r w:rsidRPr="00F87264">
              <w:rPr>
                <w:rFonts w:cs="Calibri"/>
                <w:color w:val="1F4E79"/>
              </w:rPr>
              <w:t xml:space="preserve"> </w:t>
            </w:r>
            <w:r w:rsidRPr="00F87264">
              <w:rPr>
                <w:rFonts w:cs="Calibri"/>
                <w:color w:val="1F4E79"/>
                <w:szCs w:val="20"/>
              </w:rPr>
              <w:t>void</w:t>
            </w:r>
            <w:r w:rsidRPr="00F87264">
              <w:rPr>
                <w:rFonts w:cs="Calibri"/>
                <w:color w:val="1F4E79"/>
              </w:rPr>
              <w:t xml:space="preserve"> </w:t>
            </w:r>
            <w:r w:rsidRPr="00F87264">
              <w:rPr>
                <w:rFonts w:cs="Calibri"/>
                <w:b/>
                <w:color w:val="000000"/>
                <w:szCs w:val="20"/>
              </w:rPr>
              <w:t>Connect</w:t>
            </w:r>
            <w:r w:rsidRPr="00F87264">
              <w:rPr>
                <w:rFonts w:cs="Calibri"/>
              </w:rPr>
              <w:t>(</w:t>
            </w:r>
            <w:r w:rsidRPr="00F87264">
              <w:rPr>
                <w:rFonts w:cs="Calibri"/>
                <w:color w:val="000000"/>
                <w:szCs w:val="20"/>
              </w:rPr>
              <w:t>string</w:t>
            </w:r>
            <w:r w:rsidRPr="00F87264">
              <w:rPr>
                <w:rFonts w:cs="Calibri"/>
              </w:rPr>
              <w:t xml:space="preserve"> </w:t>
            </w:r>
            <w:proofErr w:type="spellStart"/>
            <w:r w:rsidRPr="00F87264">
              <w:rPr>
                <w:rFonts w:cs="Calibri"/>
                <w:i/>
                <w:iCs/>
                <w:color w:val="000000"/>
                <w:szCs w:val="20"/>
              </w:rPr>
              <w:t>ipAddress</w:t>
            </w:r>
            <w:proofErr w:type="spellEnd"/>
            <w:r w:rsidRPr="00F87264">
              <w:rPr>
                <w:rFonts w:cs="Calibri"/>
              </w:rPr>
              <w:t xml:space="preserve">, </w:t>
            </w:r>
            <w:proofErr w:type="spellStart"/>
            <w:r w:rsidRPr="00F87264">
              <w:rPr>
                <w:rFonts w:cs="Calibri"/>
                <w:color w:val="000000"/>
                <w:szCs w:val="20"/>
              </w:rPr>
              <w:t>int</w:t>
            </w:r>
            <w:proofErr w:type="spellEnd"/>
            <w:r w:rsidRPr="00F87264">
              <w:rPr>
                <w:rFonts w:cs="Calibri"/>
              </w:rPr>
              <w:t xml:space="preserve"> </w:t>
            </w:r>
            <w:r w:rsidRPr="00F87264">
              <w:rPr>
                <w:rFonts w:cs="Calibri"/>
                <w:i/>
                <w:iCs/>
                <w:color w:val="000000"/>
                <w:szCs w:val="20"/>
              </w:rPr>
              <w:t>port</w:t>
            </w:r>
            <w:r w:rsidRPr="00F87264">
              <w:rPr>
                <w:rFonts w:cs="Calibri"/>
              </w:rPr>
              <w:t>)</w:t>
            </w:r>
          </w:p>
          <w:p w14:paraId="69A87466" w14:textId="77777777" w:rsidR="0039461E" w:rsidRPr="00F87264" w:rsidRDefault="0039461E" w:rsidP="00302147">
            <w:pPr>
              <w:ind w:right="-8"/>
              <w:jc w:val="both"/>
              <w:rPr>
                <w:rFonts w:cs="Calibri"/>
                <w:szCs w:val="18"/>
              </w:rPr>
            </w:pPr>
            <w:r w:rsidRPr="00F87264">
              <w:rPr>
                <w:rFonts w:cs="Calibri"/>
                <w:szCs w:val="18"/>
              </w:rPr>
              <w:t xml:space="preserve">The device handle is the reference to the connection </w:t>
            </w:r>
            <w:r>
              <w:rPr>
                <w:rFonts w:cs="Calibri"/>
                <w:szCs w:val="18"/>
              </w:rPr>
              <w:t>to</w:t>
            </w:r>
            <w:r w:rsidRPr="00F87264">
              <w:rPr>
                <w:rFonts w:cs="Calibri"/>
                <w:szCs w:val="18"/>
              </w:rPr>
              <w:t xml:space="preserve"> the device and is input to all other device functions that are following. </w:t>
            </w:r>
          </w:p>
          <w:p w14:paraId="7E865F2B" w14:textId="77777777" w:rsidR="0039461E" w:rsidRPr="00F87264" w:rsidRDefault="0039461E" w:rsidP="00302147">
            <w:pPr>
              <w:ind w:right="-8"/>
              <w:jc w:val="both"/>
              <w:rPr>
                <w:rFonts w:cs="Calibri"/>
                <w:szCs w:val="18"/>
              </w:rPr>
            </w:pPr>
            <w:r w:rsidRPr="00F87264">
              <w:rPr>
                <w:rFonts w:cs="Calibri"/>
                <w:szCs w:val="18"/>
              </w:rPr>
              <w:t>To close the connection, please use:</w:t>
            </w:r>
          </w:p>
          <w:p w14:paraId="03FDE6F7" w14:textId="77777777" w:rsidR="0039461E" w:rsidRPr="00F87264" w:rsidRDefault="0039461E" w:rsidP="00302147">
            <w:pPr>
              <w:rPr>
                <w:rFonts w:cs="Calibri"/>
              </w:rPr>
            </w:pPr>
            <w:r w:rsidRPr="00F87264">
              <w:rPr>
                <w:rFonts w:cs="Calibri"/>
                <w:color w:val="1F4E79"/>
                <w:szCs w:val="20"/>
              </w:rPr>
              <w:t>public</w:t>
            </w:r>
            <w:r w:rsidRPr="00F87264">
              <w:rPr>
                <w:rFonts w:cs="Calibri"/>
                <w:color w:val="1F4E79"/>
              </w:rPr>
              <w:t xml:space="preserve"> </w:t>
            </w:r>
            <w:r w:rsidRPr="00F87264">
              <w:rPr>
                <w:rFonts w:cs="Calibri"/>
                <w:color w:val="1F4E79"/>
                <w:szCs w:val="20"/>
              </w:rPr>
              <w:t>void</w:t>
            </w:r>
            <w:r w:rsidRPr="00F87264">
              <w:rPr>
                <w:rFonts w:cs="Calibri"/>
                <w:color w:val="1F4E79"/>
              </w:rPr>
              <w:t xml:space="preserve"> </w:t>
            </w:r>
            <w:r w:rsidRPr="00F87264">
              <w:rPr>
                <w:rFonts w:cs="Calibri"/>
                <w:b/>
              </w:rPr>
              <w:t>Disc</w:t>
            </w:r>
            <w:r w:rsidRPr="00F87264">
              <w:rPr>
                <w:rFonts w:cs="Calibri"/>
                <w:b/>
                <w:color w:val="000000"/>
                <w:szCs w:val="20"/>
              </w:rPr>
              <w:t>onnect</w:t>
            </w:r>
            <w:r w:rsidRPr="00F87264">
              <w:rPr>
                <w:rFonts w:cs="Calibri"/>
              </w:rPr>
              <w:t>()</w:t>
            </w:r>
          </w:p>
          <w:p w14:paraId="3E924C66" w14:textId="77777777" w:rsidR="0039461E" w:rsidRPr="00F87264" w:rsidRDefault="0039461E" w:rsidP="00302147">
            <w:pPr>
              <w:rPr>
                <w:rFonts w:cs="Calibri"/>
                <w:szCs w:val="18"/>
              </w:rPr>
            </w:pPr>
            <w:r w:rsidRPr="00F87264">
              <w:rPr>
                <w:rFonts w:cs="Calibri"/>
                <w:szCs w:val="18"/>
              </w:rPr>
              <w:t>Both functions are included in the API and part of the device class (so initialize a member of the class first).</w:t>
            </w:r>
          </w:p>
          <w:p w14:paraId="0D89C784" w14:textId="77777777" w:rsidR="0039461E" w:rsidRPr="00F87264" w:rsidRDefault="0039461E" w:rsidP="00302147">
            <w:pPr>
              <w:ind w:right="-8"/>
              <w:jc w:val="both"/>
              <w:rPr>
                <w:rFonts w:eastAsia="Times New Roman" w:cs="Calibri"/>
                <w:szCs w:val="18"/>
              </w:rPr>
            </w:pPr>
            <w:r w:rsidRPr="00F87264">
              <w:rPr>
                <w:rFonts w:cs="Calibri"/>
                <w:szCs w:val="18"/>
              </w:rPr>
              <w:t>For a TCP/IP connection, use the port 9090.</w:t>
            </w:r>
          </w:p>
        </w:tc>
      </w:tr>
      <w:tr w:rsidR="0039461E" w:rsidRPr="00F87264" w14:paraId="515EF178" w14:textId="77777777" w:rsidTr="00302147">
        <w:trPr>
          <w:trHeight w:val="568"/>
        </w:trPr>
        <w:tc>
          <w:tcPr>
            <w:tcW w:w="2126" w:type="dxa"/>
          </w:tcPr>
          <w:p w14:paraId="1867111B"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Discovering devices within the same network</w:t>
            </w:r>
          </w:p>
        </w:tc>
        <w:tc>
          <w:tcPr>
            <w:tcW w:w="6236" w:type="dxa"/>
          </w:tcPr>
          <w:p w14:paraId="4507E564" w14:textId="77777777" w:rsidR="0039461E" w:rsidRPr="00F87264" w:rsidRDefault="0039461E" w:rsidP="00302147">
            <w:pPr>
              <w:rPr>
                <w:rFonts w:cs="Calibri"/>
              </w:rPr>
            </w:pPr>
            <w:r w:rsidRPr="00F87264">
              <w:rPr>
                <w:rFonts w:cs="Calibri"/>
              </w:rPr>
              <w:t>The discovery function can be used:</w:t>
            </w:r>
          </w:p>
          <w:p w14:paraId="5AF80A17" w14:textId="77777777" w:rsidR="0039461E" w:rsidRPr="00F87264" w:rsidRDefault="0039461E" w:rsidP="00302147">
            <w:pPr>
              <w:rPr>
                <w:rFonts w:cs="Calibri"/>
                <w:color w:val="000000"/>
              </w:rPr>
            </w:pPr>
            <w:r w:rsidRPr="00F87264">
              <w:rPr>
                <w:rFonts w:cs="Calibri"/>
              </w:rPr>
              <w:t xml:space="preserve">It </w:t>
            </w:r>
            <w:r>
              <w:rPr>
                <w:rFonts w:cs="Calibri"/>
              </w:rPr>
              <w:t>s</w:t>
            </w:r>
            <w:r w:rsidRPr="00F87264">
              <w:rPr>
                <w:rFonts w:cs="Calibri"/>
              </w:rPr>
              <w:t>earches your network for available devices and returns a list of properties</w:t>
            </w:r>
            <w:r w:rsidRPr="00F87264">
              <w:rPr>
                <w:rFonts w:cs="Calibri"/>
                <w:color w:val="000000"/>
              </w:rPr>
              <w:t xml:space="preserve">. This is done by an </w:t>
            </w:r>
            <w:r>
              <w:rPr>
                <w:rFonts w:cs="Calibri"/>
                <w:color w:val="000000"/>
              </w:rPr>
              <w:t>SSDP</w:t>
            </w:r>
            <w:r w:rsidRPr="00F87264">
              <w:rPr>
                <w:rFonts w:cs="Calibri"/>
                <w:color w:val="000000"/>
              </w:rPr>
              <w:t xml:space="preserve"> broadcast. If no devices are found, please check the device connection via TCP/IP (e.g. via the </w:t>
            </w:r>
            <w:proofErr w:type="spellStart"/>
            <w:r w:rsidRPr="00F87264">
              <w:rPr>
                <w:rFonts w:cs="Calibri"/>
                <w:color w:val="000000"/>
              </w:rPr>
              <w:t>websever</w:t>
            </w:r>
            <w:proofErr w:type="spellEnd"/>
            <w:r w:rsidRPr="00F87264">
              <w:rPr>
                <w:rFonts w:cs="Calibri"/>
                <w:color w:val="000000"/>
              </w:rPr>
              <w:t xml:space="preserve">) or make sure that </w:t>
            </w:r>
            <w:r>
              <w:rPr>
                <w:rFonts w:cs="Calibri"/>
                <w:color w:val="000000"/>
              </w:rPr>
              <w:t>the device is in the same subnet than your PC</w:t>
            </w:r>
          </w:p>
          <w:p w14:paraId="78A7E93F" w14:textId="77777777" w:rsidR="0039461E" w:rsidRPr="00F87264" w:rsidRDefault="0039461E" w:rsidP="00302147">
            <w:pPr>
              <w:rPr>
                <w:rFonts w:cs="Calibri"/>
                <w:color w:val="000000"/>
                <w:szCs w:val="18"/>
              </w:rPr>
            </w:pPr>
            <w:r w:rsidRPr="00F87264">
              <w:rPr>
                <w:rFonts w:cs="Calibri"/>
                <w:b/>
                <w:color w:val="000000"/>
                <w:szCs w:val="18"/>
              </w:rPr>
              <w:t>IMPORTANT NOTE:</w:t>
            </w:r>
            <w:r w:rsidRPr="00F87264">
              <w:rPr>
                <w:rFonts w:cs="Calibri"/>
                <w:color w:val="000000"/>
                <w:szCs w:val="18"/>
              </w:rPr>
              <w:t xml:space="preserve"> These functions are part of an additional discovery .</w:t>
            </w:r>
            <w:proofErr w:type="spellStart"/>
            <w:r w:rsidRPr="00F87264">
              <w:rPr>
                <w:rFonts w:cs="Calibri"/>
                <w:color w:val="000000"/>
                <w:szCs w:val="18"/>
              </w:rPr>
              <w:t>dll</w:t>
            </w:r>
            <w:proofErr w:type="spellEnd"/>
            <w:r w:rsidRPr="00F87264">
              <w:rPr>
                <w:rFonts w:cs="Calibri"/>
                <w:color w:val="000000"/>
                <w:szCs w:val="18"/>
              </w:rPr>
              <w:t xml:space="preserve"> – the “attocube discovery </w:t>
            </w:r>
            <w:proofErr w:type="spellStart"/>
            <w:r w:rsidRPr="00F87264">
              <w:rPr>
                <w:rFonts w:cs="Calibri"/>
                <w:color w:val="000000"/>
                <w:szCs w:val="18"/>
              </w:rPr>
              <w:t>dll</w:t>
            </w:r>
            <w:proofErr w:type="spellEnd"/>
            <w:r w:rsidRPr="00F87264">
              <w:rPr>
                <w:rFonts w:cs="Calibri"/>
                <w:color w:val="000000"/>
                <w:szCs w:val="18"/>
              </w:rPr>
              <w:t>”, which is also part of the standard delivery content.</w:t>
            </w:r>
          </w:p>
          <w:p w14:paraId="5CAC0E5F" w14:textId="77777777" w:rsidR="0039461E" w:rsidRPr="00F87264" w:rsidRDefault="0039461E" w:rsidP="00302147">
            <w:pPr>
              <w:ind w:right="-8"/>
              <w:jc w:val="both"/>
              <w:rPr>
                <w:rFonts w:cs="Calibri"/>
                <w:color w:val="1F4E79"/>
                <w:szCs w:val="18"/>
                <w:lang w:eastAsia="de-DE"/>
              </w:rPr>
            </w:pPr>
            <w:r w:rsidRPr="00F87264">
              <w:rPr>
                <w:rFonts w:cs="Calibri"/>
                <w:color w:val="000000"/>
                <w:szCs w:val="18"/>
              </w:rPr>
              <w:t>Therefore, following function is available:</w:t>
            </w:r>
          </w:p>
          <w:p w14:paraId="4FB02F59" w14:textId="77777777" w:rsidR="0039461E" w:rsidRPr="00F87264" w:rsidRDefault="0039461E" w:rsidP="00302147">
            <w:pPr>
              <w:ind w:right="-8"/>
              <w:jc w:val="both"/>
              <w:rPr>
                <w:rFonts w:eastAsia="Times New Roman" w:cs="Calibri"/>
                <w:szCs w:val="18"/>
              </w:rPr>
            </w:pPr>
            <w:r w:rsidRPr="00F87264">
              <w:rPr>
                <w:rFonts w:cs="Calibri"/>
                <w:color w:val="1F4E79"/>
                <w:szCs w:val="18"/>
                <w:lang w:eastAsia="de-DE"/>
              </w:rPr>
              <w:t xml:space="preserve">public </w:t>
            </w:r>
            <w:proofErr w:type="spellStart"/>
            <w:r w:rsidRPr="00F87264">
              <w:rPr>
                <w:rFonts w:cs="Calibri"/>
                <w:color w:val="1F4E79"/>
                <w:szCs w:val="18"/>
                <w:lang w:eastAsia="de-DE"/>
              </w:rPr>
              <w:t>DiscoveryData</w:t>
            </w:r>
            <w:proofErr w:type="spellEnd"/>
            <w:r w:rsidRPr="00F87264">
              <w:rPr>
                <w:rFonts w:cs="Calibri"/>
                <w:color w:val="1F4E79"/>
                <w:szCs w:val="18"/>
                <w:lang w:eastAsia="de-DE"/>
              </w:rPr>
              <w:t xml:space="preserve">[] </w:t>
            </w:r>
            <w:r w:rsidRPr="00F87264">
              <w:rPr>
                <w:rFonts w:cs="Calibri"/>
                <w:b/>
                <w:color w:val="000000"/>
                <w:szCs w:val="18"/>
                <w:lang w:eastAsia="de-DE"/>
              </w:rPr>
              <w:t>Check</w:t>
            </w:r>
            <w:r w:rsidRPr="00F87264">
              <w:rPr>
                <w:rFonts w:cs="Calibri"/>
                <w:color w:val="000000"/>
                <w:szCs w:val="18"/>
                <w:lang w:eastAsia="de-DE"/>
              </w:rPr>
              <w:t>()</w:t>
            </w:r>
          </w:p>
          <w:p w14:paraId="35154532" w14:textId="77777777" w:rsidR="0039461E" w:rsidRPr="00F87264" w:rsidRDefault="0039461E" w:rsidP="00302147">
            <w:pPr>
              <w:ind w:right="-8"/>
              <w:jc w:val="both"/>
              <w:rPr>
                <w:rFonts w:cs="Calibri"/>
                <w:b/>
                <w:color w:val="2A2A2A"/>
                <w:szCs w:val="18"/>
              </w:rPr>
            </w:pPr>
            <w:r w:rsidRPr="00F87264">
              <w:rPr>
                <w:rFonts w:cs="Calibri"/>
                <w:b/>
                <w:color w:val="2A2A2A"/>
                <w:szCs w:val="18"/>
              </w:rPr>
              <w:t>Special data type:</w:t>
            </w:r>
          </w:p>
          <w:p w14:paraId="0C0C5D2B" w14:textId="77777777" w:rsidR="0039461E" w:rsidRPr="00F87264" w:rsidRDefault="0039461E" w:rsidP="00302147">
            <w:pPr>
              <w:ind w:right="-8"/>
              <w:jc w:val="both"/>
              <w:rPr>
                <w:rFonts w:eastAsia="Times New Roman" w:cs="Calibri"/>
                <w:szCs w:val="18"/>
              </w:rPr>
            </w:pPr>
            <w:r w:rsidRPr="00F87264">
              <w:rPr>
                <w:rFonts w:cs="Calibri"/>
                <w:color w:val="000000"/>
                <w:szCs w:val="18"/>
              </w:rPr>
              <w:t>Type: </w:t>
            </w:r>
            <w:proofErr w:type="spellStart"/>
            <w:r w:rsidRPr="00F87264">
              <w:rPr>
                <w:rFonts w:cs="Calibri"/>
                <w:color w:val="000000"/>
                <w:szCs w:val="18"/>
              </w:rPr>
              <w:t>DiscoveryData</w:t>
            </w:r>
            <w:proofErr w:type="spellEnd"/>
            <w:r w:rsidRPr="00F87264">
              <w:rPr>
                <w:rFonts w:cs="Calibri"/>
                <w:color w:val="000000"/>
                <w:szCs w:val="18"/>
              </w:rPr>
              <w:t xml:space="preserve"> </w:t>
            </w:r>
            <w:r w:rsidRPr="00F87264">
              <w:rPr>
                <w:rFonts w:cs="Calibri"/>
                <w:color w:val="000000"/>
                <w:szCs w:val="18"/>
              </w:rPr>
              <w:br/>
              <w:t>Class for handling the data of devices discovered using the discovery protocol</w:t>
            </w:r>
          </w:p>
        </w:tc>
      </w:tr>
    </w:tbl>
    <w:p w14:paraId="426260EF" w14:textId="77777777" w:rsidR="0039461E" w:rsidRPr="00E029F7" w:rsidRDefault="0039461E" w:rsidP="0039461E">
      <w:pPr>
        <w:pStyle w:val="berschrift3"/>
        <w:spacing w:after="240" w:line="240" w:lineRule="auto"/>
        <w:ind w:left="0" w:hanging="284"/>
      </w:pPr>
      <w:bookmarkStart w:id="76" w:name="_Toc65175085"/>
      <w:r>
        <w:t>LabVIEW</w:t>
      </w:r>
      <w:bookmarkEnd w:id="76"/>
    </w:p>
    <w:p w14:paraId="532D9095" w14:textId="77777777" w:rsidR="0039461E" w:rsidRDefault="0039461E" w:rsidP="0039461E">
      <w:pPr>
        <w:pStyle w:val="Flietext"/>
        <w:rPr>
          <w:lang w:val="en-GB"/>
        </w:rPr>
      </w:pPr>
      <w:r w:rsidRPr="00E029F7">
        <w:rPr>
          <w:lang w:val="en-GB"/>
        </w:rPr>
        <w:t xml:space="preserve">The </w:t>
      </w:r>
      <w:r>
        <w:rPr>
          <w:lang w:val="en-GB"/>
        </w:rPr>
        <w:t>LabVIEW</w:t>
      </w:r>
      <w:r w:rsidRPr="00E029F7">
        <w:rPr>
          <w:lang w:val="en-GB"/>
        </w:rPr>
        <w:t xml:space="preserve"> API is provided to integrate the Device with all its functionality within your </w:t>
      </w:r>
      <w:r>
        <w:rPr>
          <w:lang w:val="en-GB"/>
        </w:rPr>
        <w:t>LabVIEW</w:t>
      </w:r>
      <w:r w:rsidRPr="00E029F7">
        <w:rPr>
          <w:lang w:val="en-GB"/>
        </w:rPr>
        <w:t xml:space="preserve"> Vis</w:t>
      </w:r>
      <w:r>
        <w:rPr>
          <w:lang w:val="en-GB"/>
        </w:rPr>
        <w:t>.</w:t>
      </w:r>
    </w:p>
    <w:p w14:paraId="16108337" w14:textId="77777777" w:rsidR="0039461E" w:rsidRDefault="0039461E" w:rsidP="0039461E">
      <w:pPr>
        <w:pStyle w:val="Flietext"/>
        <w:rPr>
          <w:lang w:val="en-GB"/>
        </w:rPr>
      </w:pPr>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E029F7" w14:paraId="1174D200" w14:textId="77777777" w:rsidTr="00302147">
        <w:tc>
          <w:tcPr>
            <w:tcW w:w="2126" w:type="dxa"/>
          </w:tcPr>
          <w:p w14:paraId="12869BB7" w14:textId="77777777" w:rsidR="0039461E" w:rsidRPr="00E029F7" w:rsidRDefault="0039461E" w:rsidP="00302147">
            <w:pPr>
              <w:rPr>
                <w:rFonts w:cs="Calibri"/>
                <w:b/>
              </w:rPr>
            </w:pPr>
            <w:r w:rsidRPr="00E029F7">
              <w:rPr>
                <w:rFonts w:cs="Calibri"/>
                <w:b/>
              </w:rPr>
              <w:t>Overview</w:t>
            </w:r>
          </w:p>
        </w:tc>
        <w:tc>
          <w:tcPr>
            <w:tcW w:w="6236" w:type="dxa"/>
          </w:tcPr>
          <w:p w14:paraId="511080F0" w14:textId="77777777" w:rsidR="0039461E" w:rsidRDefault="0039461E" w:rsidP="00302147">
            <w:pPr>
              <w:ind w:right="-8"/>
              <w:jc w:val="both"/>
              <w:rPr>
                <w:rFonts w:cs="Calibri"/>
              </w:rPr>
            </w:pPr>
            <w:r w:rsidRPr="00E029F7">
              <w:rPr>
                <w:rFonts w:cs="Calibri"/>
              </w:rPr>
              <w:t xml:space="preserve">The </w:t>
            </w:r>
            <w:r>
              <w:rPr>
                <w:rFonts w:cs="Calibri"/>
              </w:rPr>
              <w:t>LabVIEW</w:t>
            </w:r>
            <w:r w:rsidRPr="00E029F7">
              <w:rPr>
                <w:rFonts w:cs="Calibri"/>
              </w:rPr>
              <w:t xml:space="preserve"> API contains a </w:t>
            </w:r>
            <w:r>
              <w:rPr>
                <w:rFonts w:cs="Calibri"/>
              </w:rPr>
              <w:t>LabVIEW</w:t>
            </w:r>
            <w:r w:rsidRPr="00E029F7">
              <w:rPr>
                <w:rFonts w:cs="Calibri"/>
              </w:rPr>
              <w:t xml:space="preserve"> project which contains all single functi</w:t>
            </w:r>
            <w:r>
              <w:rPr>
                <w:rFonts w:cs="Calibri"/>
              </w:rPr>
              <w:t>on VIs and a master example VI that uses almost all functions available and that mimics the web interfaces UI for easy navigation.</w:t>
            </w:r>
          </w:p>
          <w:p w14:paraId="012F5FA4" w14:textId="77777777" w:rsidR="0039461E" w:rsidRPr="00E029F7" w:rsidRDefault="0039461E" w:rsidP="00302147">
            <w:pPr>
              <w:ind w:right="-8"/>
              <w:jc w:val="both"/>
              <w:rPr>
                <w:rFonts w:cs="Calibri"/>
              </w:rPr>
            </w:pPr>
          </w:p>
        </w:tc>
      </w:tr>
      <w:tr w:rsidR="0039461E" w:rsidRPr="00E029F7" w14:paraId="73EAB2E0" w14:textId="77777777" w:rsidTr="00302147">
        <w:tc>
          <w:tcPr>
            <w:tcW w:w="2126" w:type="dxa"/>
          </w:tcPr>
          <w:p w14:paraId="49A8FF0D" w14:textId="77777777" w:rsidR="0039461E" w:rsidRDefault="0039461E" w:rsidP="00302147">
            <w:pPr>
              <w:rPr>
                <w:rFonts w:cs="Calibri"/>
                <w:b/>
              </w:rPr>
            </w:pPr>
            <w:r>
              <w:rPr>
                <w:rFonts w:cs="Calibri"/>
                <w:b/>
              </w:rPr>
              <w:lastRenderedPageBreak/>
              <w:t>Implementation</w:t>
            </w:r>
          </w:p>
          <w:p w14:paraId="734D6BC6" w14:textId="77777777" w:rsidR="0039461E" w:rsidRDefault="0039461E" w:rsidP="00302147">
            <w:pPr>
              <w:rPr>
                <w:rFonts w:cs="Calibri"/>
                <w:b/>
              </w:rPr>
            </w:pPr>
          </w:p>
          <w:p w14:paraId="7C2C8F8D" w14:textId="77777777" w:rsidR="0039461E" w:rsidRPr="00E029F7" w:rsidRDefault="0039461E" w:rsidP="00302147">
            <w:pPr>
              <w:rPr>
                <w:rFonts w:cs="Calibri"/>
                <w:b/>
              </w:rPr>
            </w:pPr>
          </w:p>
        </w:tc>
        <w:tc>
          <w:tcPr>
            <w:tcW w:w="6236" w:type="dxa"/>
          </w:tcPr>
          <w:p w14:paraId="548C018B" w14:textId="77777777" w:rsidR="0039461E" w:rsidRDefault="0039461E" w:rsidP="00302147">
            <w:pPr>
              <w:rPr>
                <w:rFonts w:cs="Calibri"/>
                <w:szCs w:val="18"/>
              </w:rPr>
            </w:pPr>
            <w:r w:rsidRPr="007340A2">
              <w:rPr>
                <w:rFonts w:cs="Calibri"/>
                <w:szCs w:val="18"/>
              </w:rPr>
              <w:t xml:space="preserve">To reduce complexity and external dependencies all TCP/IP </w:t>
            </w:r>
            <w:r>
              <w:rPr>
                <w:rFonts w:cs="Calibri"/>
                <w:szCs w:val="18"/>
              </w:rPr>
              <w:t>calls have been</w:t>
            </w:r>
            <w:r w:rsidRPr="007340A2">
              <w:rPr>
                <w:rFonts w:cs="Calibri"/>
                <w:szCs w:val="18"/>
              </w:rPr>
              <w:t xml:space="preserve"> implemented with native LabVIEW TCP</w:t>
            </w:r>
            <w:r>
              <w:rPr>
                <w:rFonts w:cs="Calibri"/>
                <w:szCs w:val="18"/>
              </w:rPr>
              <w:t>/IP</w:t>
            </w:r>
            <w:r w:rsidRPr="007340A2">
              <w:rPr>
                <w:rFonts w:cs="Calibri"/>
                <w:szCs w:val="18"/>
              </w:rPr>
              <w:t xml:space="preserve"> elements. For older LabVIEW Versions where there is no native TCP/IP support, DLL based VIs have been created taking care of the TCP/IP communication.</w:t>
            </w:r>
          </w:p>
          <w:p w14:paraId="1A240BF0" w14:textId="77777777" w:rsidR="0039461E" w:rsidRPr="001E3D0D" w:rsidRDefault="0039461E" w:rsidP="00302147">
            <w:pPr>
              <w:rPr>
                <w:rFonts w:cs="Calibri"/>
                <w:szCs w:val="18"/>
              </w:rPr>
            </w:pPr>
            <w:r w:rsidRPr="00975681">
              <w:rPr>
                <w:rFonts w:cs="Calibri"/>
                <w:szCs w:val="18"/>
              </w:rPr>
              <w:t>The folder</w:t>
            </w:r>
            <w:r>
              <w:rPr>
                <w:rFonts w:cs="Calibri"/>
                <w:szCs w:val="18"/>
              </w:rPr>
              <w:t>s</w:t>
            </w:r>
            <w:r w:rsidRPr="00975681">
              <w:rPr>
                <w:rFonts w:cs="Calibri"/>
                <w:szCs w:val="18"/>
              </w:rPr>
              <w:t xml:space="preserve"> “</w:t>
            </w:r>
            <w:proofErr w:type="spellStart"/>
            <w:r w:rsidRPr="00975681">
              <w:rPr>
                <w:rFonts w:cs="Calibri"/>
                <w:szCs w:val="18"/>
              </w:rPr>
              <w:t>DLLHandler</w:t>
            </w:r>
            <w:proofErr w:type="spellEnd"/>
            <w:r w:rsidRPr="00975681">
              <w:rPr>
                <w:rFonts w:cs="Calibri"/>
                <w:szCs w:val="18"/>
              </w:rPr>
              <w:t xml:space="preserve">” </w:t>
            </w:r>
            <w:r>
              <w:rPr>
                <w:rFonts w:cs="Calibri"/>
                <w:szCs w:val="18"/>
              </w:rPr>
              <w:t>or</w:t>
            </w:r>
            <w:r w:rsidRPr="00975681">
              <w:rPr>
                <w:rFonts w:cs="Calibri"/>
                <w:szCs w:val="18"/>
              </w:rPr>
              <w:t xml:space="preserve"> “</w:t>
            </w:r>
            <w:proofErr w:type="spellStart"/>
            <w:r w:rsidRPr="00975681">
              <w:rPr>
                <w:rFonts w:cs="Calibri"/>
                <w:szCs w:val="18"/>
              </w:rPr>
              <w:t>TCPHandler</w:t>
            </w:r>
            <w:proofErr w:type="spellEnd"/>
            <w:r w:rsidRPr="00975681">
              <w:rPr>
                <w:rFonts w:cs="Calibri"/>
                <w:szCs w:val="18"/>
              </w:rPr>
              <w:t xml:space="preserve">” contain the </w:t>
            </w:r>
            <w:r>
              <w:rPr>
                <w:rFonts w:cs="Calibri"/>
                <w:szCs w:val="18"/>
              </w:rPr>
              <w:t xml:space="preserve">respective </w:t>
            </w:r>
            <w:proofErr w:type="spellStart"/>
            <w:r w:rsidRPr="00975681">
              <w:rPr>
                <w:rFonts w:cs="Calibri"/>
                <w:szCs w:val="18"/>
              </w:rPr>
              <w:t>SubVIs</w:t>
            </w:r>
            <w:proofErr w:type="spellEnd"/>
            <w:r w:rsidRPr="00975681">
              <w:rPr>
                <w:rFonts w:cs="Calibri"/>
                <w:szCs w:val="18"/>
              </w:rPr>
              <w:t xml:space="preserve"> handling the messaging and communication with your attocube device, which are used within all low-level </w:t>
            </w:r>
            <w:proofErr w:type="spellStart"/>
            <w:r w:rsidRPr="00975681">
              <w:rPr>
                <w:rFonts w:cs="Calibri"/>
                <w:szCs w:val="18"/>
              </w:rPr>
              <w:t>VIs.</w:t>
            </w:r>
            <w:proofErr w:type="spellEnd"/>
            <w:r w:rsidRPr="00975681">
              <w:rPr>
                <w:rFonts w:cs="Calibri"/>
                <w:szCs w:val="18"/>
              </w:rPr>
              <w:t xml:space="preserve"> Those should not be modified or used directly. </w:t>
            </w:r>
          </w:p>
        </w:tc>
      </w:tr>
      <w:tr w:rsidR="0039461E" w:rsidRPr="00E029F7" w14:paraId="44FA1CC4" w14:textId="77777777" w:rsidTr="00302147">
        <w:tc>
          <w:tcPr>
            <w:tcW w:w="2126" w:type="dxa"/>
          </w:tcPr>
          <w:p w14:paraId="0DDD4087" w14:textId="77777777" w:rsidR="0039461E" w:rsidRDefault="0039461E" w:rsidP="00302147">
            <w:pPr>
              <w:rPr>
                <w:rFonts w:cs="Calibri"/>
                <w:b/>
              </w:rPr>
            </w:pPr>
            <w:r>
              <w:rPr>
                <w:rFonts w:cs="Calibri"/>
                <w:b/>
              </w:rPr>
              <w:t>High-level Wrapper VIs</w:t>
            </w:r>
          </w:p>
        </w:tc>
        <w:tc>
          <w:tcPr>
            <w:tcW w:w="6236" w:type="dxa"/>
          </w:tcPr>
          <w:p w14:paraId="7C0125F9" w14:textId="77777777" w:rsidR="0039461E" w:rsidRDefault="0039461E" w:rsidP="00302147">
            <w:pPr>
              <w:rPr>
                <w:rFonts w:cs="Calibri"/>
                <w:szCs w:val="18"/>
              </w:rPr>
            </w:pPr>
            <w:r>
              <w:rPr>
                <w:rFonts w:cs="Calibri"/>
                <w:szCs w:val="18"/>
              </w:rPr>
              <w:t>F</w:t>
            </w:r>
            <w:r w:rsidRPr="007340A2">
              <w:rPr>
                <w:rFonts w:cs="Calibri"/>
                <w:szCs w:val="18"/>
              </w:rPr>
              <w:t xml:space="preserve">or most </w:t>
            </w:r>
            <w:r>
              <w:rPr>
                <w:rFonts w:cs="Calibri"/>
                <w:szCs w:val="18"/>
              </w:rPr>
              <w:t>functions</w:t>
            </w:r>
            <w:r w:rsidRPr="007340A2">
              <w:rPr>
                <w:rFonts w:cs="Calibri"/>
                <w:szCs w:val="18"/>
              </w:rPr>
              <w:t xml:space="preserve"> that do have both a set and a get method a higher level “</w:t>
            </w:r>
            <w:proofErr w:type="spellStart"/>
            <w:r w:rsidRPr="007340A2">
              <w:rPr>
                <w:rFonts w:cs="Calibri"/>
                <w:szCs w:val="18"/>
              </w:rPr>
              <w:t>controlMethod</w:t>
            </w:r>
            <w:proofErr w:type="spellEnd"/>
            <w:r w:rsidRPr="007340A2">
              <w:rPr>
                <w:rFonts w:cs="Calibri"/>
                <w:szCs w:val="18"/>
              </w:rPr>
              <w:t xml:space="preserve">” VI has been created to reduce the number of VIs and also be as backwards compatible as possible to the older motion controller series ECC100 and ANC350. </w:t>
            </w:r>
            <w:r>
              <w:rPr>
                <w:rFonts w:cs="Calibri"/>
                <w:szCs w:val="18"/>
              </w:rPr>
              <w:t xml:space="preserve">Some additional high level VIs like the </w:t>
            </w:r>
            <w:proofErr w:type="spellStart"/>
            <w:r>
              <w:rPr>
                <w:rFonts w:cs="Calibri"/>
                <w:szCs w:val="18"/>
              </w:rPr>
              <w:t>deviceInfo</w:t>
            </w:r>
            <w:proofErr w:type="spellEnd"/>
            <w:r>
              <w:rPr>
                <w:rFonts w:cs="Calibri"/>
                <w:szCs w:val="18"/>
              </w:rPr>
              <w:t xml:space="preserve"> VI have been created where multiple low-level VIs are combined into one VI and all In- and Outputs are bundled into clusters. </w:t>
            </w:r>
          </w:p>
          <w:p w14:paraId="531AC4BB" w14:textId="77777777" w:rsidR="0039461E" w:rsidRPr="007340A2" w:rsidRDefault="0039461E" w:rsidP="00302147">
            <w:pPr>
              <w:rPr>
                <w:rFonts w:cs="Calibri"/>
                <w:szCs w:val="18"/>
              </w:rPr>
            </w:pPr>
            <w:r w:rsidRPr="00726EFA">
              <w:rPr>
                <w:rFonts w:cs="Calibri"/>
                <w:szCs w:val="18"/>
              </w:rPr>
              <w:t>In case you still want to use th</w:t>
            </w:r>
            <w:r>
              <w:rPr>
                <w:rFonts w:cs="Calibri"/>
                <w:szCs w:val="18"/>
              </w:rPr>
              <w:t>ose</w:t>
            </w:r>
            <w:r w:rsidRPr="00726EFA">
              <w:rPr>
                <w:rFonts w:cs="Calibri"/>
                <w:szCs w:val="18"/>
              </w:rPr>
              <w:t xml:space="preserve"> low-level VIs instead, they can be found inside folders that contain the word “</w:t>
            </w:r>
            <w:proofErr w:type="spellStart"/>
            <w:r w:rsidRPr="00726EFA">
              <w:rPr>
                <w:rFonts w:cs="Calibri"/>
                <w:szCs w:val="18"/>
              </w:rPr>
              <w:t>SubVIs</w:t>
            </w:r>
            <w:proofErr w:type="spellEnd"/>
            <w:r w:rsidRPr="00726EFA">
              <w:rPr>
                <w:rFonts w:cs="Calibri"/>
                <w:szCs w:val="18"/>
              </w:rPr>
              <w:t>”.</w:t>
            </w:r>
            <w:r>
              <w:rPr>
                <w:rFonts w:cs="Calibri"/>
                <w:szCs w:val="18"/>
              </w:rPr>
              <w:t xml:space="preserve"> For code cleanliness it is not recommended to use those. However t</w:t>
            </w:r>
            <w:r w:rsidRPr="007340A2">
              <w:rPr>
                <w:rFonts w:cs="Calibri"/>
                <w:szCs w:val="18"/>
              </w:rPr>
              <w:t xml:space="preserve">o keep the documentation consistent over all programming languages, only the </w:t>
            </w:r>
            <w:r>
              <w:rPr>
                <w:rFonts w:cs="Calibri"/>
                <w:szCs w:val="18"/>
              </w:rPr>
              <w:t xml:space="preserve">low-level </w:t>
            </w:r>
            <w:r w:rsidRPr="007340A2">
              <w:rPr>
                <w:rFonts w:cs="Calibri"/>
                <w:szCs w:val="18"/>
              </w:rPr>
              <w:t xml:space="preserve">methods </w:t>
            </w:r>
            <w:r>
              <w:rPr>
                <w:rFonts w:cs="Calibri"/>
                <w:szCs w:val="18"/>
              </w:rPr>
              <w:t>are documented (see chapter 3).</w:t>
            </w:r>
          </w:p>
        </w:tc>
      </w:tr>
      <w:tr w:rsidR="0039461E" w:rsidRPr="00E029F7" w14:paraId="57E7E91D" w14:textId="77777777" w:rsidTr="00302147">
        <w:tc>
          <w:tcPr>
            <w:tcW w:w="2126" w:type="dxa"/>
          </w:tcPr>
          <w:p w14:paraId="4A2E5515" w14:textId="77777777" w:rsidR="0039461E" w:rsidRDefault="0039461E" w:rsidP="00302147">
            <w:pPr>
              <w:rPr>
                <w:rFonts w:cs="Calibri"/>
                <w:b/>
              </w:rPr>
            </w:pPr>
            <w:proofErr w:type="spellStart"/>
            <w:r w:rsidRPr="00E029F7">
              <w:rPr>
                <w:rFonts w:cs="Calibri"/>
                <w:b/>
              </w:rPr>
              <w:t>Establing</w:t>
            </w:r>
            <w:proofErr w:type="spellEnd"/>
            <w:r w:rsidRPr="00E029F7">
              <w:rPr>
                <w:rFonts w:cs="Calibri"/>
                <w:b/>
              </w:rPr>
              <w:t xml:space="preserve"> a connection</w:t>
            </w:r>
          </w:p>
        </w:tc>
        <w:tc>
          <w:tcPr>
            <w:tcW w:w="6236" w:type="dxa"/>
          </w:tcPr>
          <w:p w14:paraId="6E82E436" w14:textId="77777777" w:rsidR="0039461E" w:rsidRPr="00E029F7" w:rsidRDefault="0039461E" w:rsidP="00302147">
            <w:pPr>
              <w:ind w:right="-8"/>
              <w:jc w:val="both"/>
              <w:rPr>
                <w:rFonts w:eastAsia="Times New Roman" w:cs="Calibri"/>
                <w:szCs w:val="18"/>
              </w:rPr>
            </w:pPr>
            <w:r w:rsidRPr="00E029F7">
              <w:rPr>
                <w:rFonts w:eastAsia="Times New Roman" w:cs="Calibri"/>
                <w:szCs w:val="18"/>
              </w:rPr>
              <w:t>To connect to an device, please use the connect VI</w:t>
            </w:r>
          </w:p>
          <w:p w14:paraId="2E79E6CD" w14:textId="77777777" w:rsidR="0039461E" w:rsidRPr="00E029F7" w:rsidRDefault="0039461E" w:rsidP="00302147">
            <w:pPr>
              <w:ind w:right="-8"/>
              <w:jc w:val="both"/>
              <w:rPr>
                <w:rFonts w:cs="Calibri"/>
                <w:szCs w:val="18"/>
              </w:rPr>
            </w:pPr>
            <w:r w:rsidRPr="00E029F7">
              <w:rPr>
                <w:rFonts w:cs="Calibri"/>
                <w:szCs w:val="18"/>
              </w:rPr>
              <w:t xml:space="preserve">The </w:t>
            </w:r>
            <w:r>
              <w:rPr>
                <w:rFonts w:cs="Calibri"/>
                <w:szCs w:val="18"/>
              </w:rPr>
              <w:t>output</w:t>
            </w:r>
            <w:r w:rsidRPr="00E029F7">
              <w:rPr>
                <w:rFonts w:cs="Calibri"/>
                <w:szCs w:val="18"/>
              </w:rPr>
              <w:t xml:space="preserve"> is the reference to the connection </w:t>
            </w:r>
            <w:r>
              <w:rPr>
                <w:rFonts w:cs="Calibri"/>
                <w:szCs w:val="18"/>
              </w:rPr>
              <w:t>to</w:t>
            </w:r>
            <w:r w:rsidRPr="00E029F7">
              <w:rPr>
                <w:rFonts w:cs="Calibri"/>
                <w:szCs w:val="18"/>
              </w:rPr>
              <w:t xml:space="preserve"> the device and is </w:t>
            </w:r>
            <w:r>
              <w:rPr>
                <w:rFonts w:cs="Calibri"/>
                <w:szCs w:val="18"/>
              </w:rPr>
              <w:t xml:space="preserve">needed as an </w:t>
            </w:r>
            <w:r w:rsidRPr="00E029F7">
              <w:rPr>
                <w:rFonts w:cs="Calibri"/>
                <w:szCs w:val="18"/>
              </w:rPr>
              <w:t xml:space="preserve">input to all other device functions that are following. </w:t>
            </w:r>
          </w:p>
          <w:p w14:paraId="159811A1" w14:textId="77777777" w:rsidR="0039461E" w:rsidRPr="00E029F7" w:rsidRDefault="0039461E" w:rsidP="00302147">
            <w:pPr>
              <w:ind w:right="-8"/>
              <w:jc w:val="both"/>
              <w:rPr>
                <w:rFonts w:cs="Calibri"/>
                <w:szCs w:val="18"/>
              </w:rPr>
            </w:pPr>
            <w:r w:rsidRPr="00E029F7">
              <w:rPr>
                <w:rFonts w:cs="Calibri"/>
                <w:szCs w:val="18"/>
              </w:rPr>
              <w:t xml:space="preserve">To close the connection, please use </w:t>
            </w:r>
            <w:r>
              <w:rPr>
                <w:rFonts w:cs="Calibri"/>
                <w:szCs w:val="18"/>
              </w:rPr>
              <w:t>the Close</w:t>
            </w:r>
            <w:r w:rsidRPr="00E029F7">
              <w:rPr>
                <w:rFonts w:cs="Calibri"/>
                <w:szCs w:val="18"/>
              </w:rPr>
              <w:t xml:space="preserve"> VI</w:t>
            </w:r>
          </w:p>
          <w:p w14:paraId="05E90816" w14:textId="77777777" w:rsidR="0039461E" w:rsidRPr="007340A2" w:rsidRDefault="0039461E" w:rsidP="00302147">
            <w:pPr>
              <w:rPr>
                <w:rFonts w:cs="Calibri"/>
                <w:szCs w:val="18"/>
              </w:rPr>
            </w:pPr>
            <w:r w:rsidRPr="00E029F7">
              <w:rPr>
                <w:rFonts w:cs="Calibri"/>
                <w:szCs w:val="18"/>
              </w:rPr>
              <w:t>Both VIs ar</w:t>
            </w:r>
            <w:r>
              <w:rPr>
                <w:rFonts w:cs="Calibri"/>
                <w:szCs w:val="18"/>
              </w:rPr>
              <w:t>e included in the API.</w:t>
            </w:r>
          </w:p>
        </w:tc>
      </w:tr>
      <w:tr w:rsidR="0039461E" w:rsidRPr="00E029F7" w14:paraId="25FCB64F" w14:textId="77777777" w:rsidTr="00302147">
        <w:tc>
          <w:tcPr>
            <w:tcW w:w="2126" w:type="dxa"/>
          </w:tcPr>
          <w:p w14:paraId="76E6F56B" w14:textId="77777777" w:rsidR="0039461E" w:rsidRPr="00E029F7" w:rsidRDefault="0039461E" w:rsidP="00302147">
            <w:pPr>
              <w:rPr>
                <w:rFonts w:cs="Calibri"/>
                <w:b/>
              </w:rPr>
            </w:pPr>
            <w:r w:rsidRPr="00E029F7">
              <w:rPr>
                <w:rFonts w:cs="Calibri"/>
                <w:b/>
              </w:rPr>
              <w:t>Discovering devices within the same network</w:t>
            </w:r>
          </w:p>
        </w:tc>
        <w:tc>
          <w:tcPr>
            <w:tcW w:w="6236" w:type="dxa"/>
          </w:tcPr>
          <w:p w14:paraId="1561FBB1" w14:textId="77777777" w:rsidR="0039461E" w:rsidRPr="00E029F7" w:rsidRDefault="0039461E" w:rsidP="00302147">
            <w:pPr>
              <w:rPr>
                <w:rFonts w:cs="Calibri"/>
              </w:rPr>
            </w:pPr>
            <w:r w:rsidRPr="00E029F7">
              <w:rPr>
                <w:rFonts w:cs="Calibri"/>
              </w:rPr>
              <w:t>The discovery function can be used:</w:t>
            </w:r>
          </w:p>
          <w:p w14:paraId="6B01657A" w14:textId="77777777" w:rsidR="0039461E" w:rsidRPr="00E029F7" w:rsidRDefault="0039461E" w:rsidP="00302147">
            <w:pPr>
              <w:rPr>
                <w:rFonts w:cs="Calibri"/>
                <w:color w:val="000000"/>
              </w:rPr>
            </w:pPr>
            <w:r w:rsidRPr="00E029F7">
              <w:rPr>
                <w:rFonts w:cs="Calibri"/>
              </w:rPr>
              <w:t xml:space="preserve">It </w:t>
            </w:r>
            <w:r>
              <w:rPr>
                <w:rFonts w:cs="Calibri"/>
              </w:rPr>
              <w:t>s</w:t>
            </w:r>
            <w:r w:rsidRPr="00E029F7">
              <w:rPr>
                <w:rFonts w:cs="Calibri"/>
              </w:rPr>
              <w:t>earches your network for available devices and returns a list of properties</w:t>
            </w:r>
            <w:r w:rsidRPr="00E029F7">
              <w:rPr>
                <w:rFonts w:cs="Calibri"/>
                <w:color w:val="000000"/>
              </w:rPr>
              <w:t xml:space="preserve">. This is done by an </w:t>
            </w:r>
            <w:r>
              <w:rPr>
                <w:rFonts w:cs="Calibri"/>
                <w:color w:val="000000"/>
              </w:rPr>
              <w:t>SSDP</w:t>
            </w:r>
            <w:r w:rsidRPr="00E029F7">
              <w:rPr>
                <w:rFonts w:cs="Calibri"/>
                <w:color w:val="000000"/>
              </w:rPr>
              <w:t xml:space="preserve"> broadcast. If no devices are found, please check the device connection via TCP/IP (e.g. via the </w:t>
            </w:r>
            <w:proofErr w:type="spellStart"/>
            <w:r w:rsidRPr="00E029F7">
              <w:rPr>
                <w:rFonts w:cs="Calibri"/>
                <w:color w:val="000000"/>
              </w:rPr>
              <w:t>websever</w:t>
            </w:r>
            <w:proofErr w:type="spellEnd"/>
            <w:r w:rsidRPr="00E029F7">
              <w:rPr>
                <w:rFonts w:cs="Calibri"/>
                <w:color w:val="000000"/>
              </w:rPr>
              <w:t xml:space="preserve">) or make sure that </w:t>
            </w:r>
            <w:r>
              <w:rPr>
                <w:rFonts w:cs="Calibri"/>
                <w:color w:val="000000"/>
              </w:rPr>
              <w:t>your device is in the same subnet than your PC</w:t>
            </w:r>
            <w:r w:rsidRPr="00E029F7">
              <w:rPr>
                <w:rFonts w:cs="Calibri"/>
                <w:color w:val="000000"/>
              </w:rPr>
              <w:t xml:space="preserve">. </w:t>
            </w:r>
          </w:p>
          <w:p w14:paraId="2F9EF1A8" w14:textId="77777777" w:rsidR="0039461E" w:rsidRPr="00E029F7" w:rsidRDefault="0039461E" w:rsidP="00302147">
            <w:pPr>
              <w:rPr>
                <w:rFonts w:cs="Calibri"/>
                <w:color w:val="000000"/>
                <w:szCs w:val="18"/>
                <w:lang w:val="en-GB"/>
              </w:rPr>
            </w:pPr>
            <w:r w:rsidRPr="00E029F7">
              <w:rPr>
                <w:rFonts w:cs="Calibri"/>
                <w:b/>
                <w:color w:val="000000"/>
                <w:szCs w:val="18"/>
              </w:rPr>
              <w:t>IMPORTANT NOTE:</w:t>
            </w:r>
            <w:r w:rsidRPr="00E029F7">
              <w:rPr>
                <w:rFonts w:cs="Calibri"/>
                <w:color w:val="000000"/>
                <w:szCs w:val="18"/>
              </w:rPr>
              <w:t xml:space="preserve"> These functions are part of an </w:t>
            </w:r>
            <w:r>
              <w:rPr>
                <w:rFonts w:cs="Calibri"/>
                <w:color w:val="000000"/>
                <w:szCs w:val="18"/>
              </w:rPr>
              <w:t>external</w:t>
            </w:r>
            <w:r w:rsidRPr="00E029F7">
              <w:rPr>
                <w:rFonts w:cs="Calibri"/>
                <w:color w:val="000000"/>
                <w:szCs w:val="18"/>
              </w:rPr>
              <w:t xml:space="preserve"> </w:t>
            </w:r>
            <w:r>
              <w:rPr>
                <w:rFonts w:cs="Calibri"/>
                <w:color w:val="000000"/>
                <w:szCs w:val="18"/>
              </w:rPr>
              <w:t>DLL</w:t>
            </w:r>
            <w:r w:rsidRPr="00E029F7">
              <w:rPr>
                <w:rFonts w:cs="Calibri"/>
                <w:color w:val="000000"/>
                <w:szCs w:val="18"/>
              </w:rPr>
              <w:t xml:space="preserve"> – the “attocube discovery </w:t>
            </w:r>
            <w:proofErr w:type="spellStart"/>
            <w:r w:rsidRPr="00E029F7">
              <w:rPr>
                <w:rFonts w:cs="Calibri"/>
                <w:color w:val="000000"/>
                <w:szCs w:val="18"/>
              </w:rPr>
              <w:t>dll</w:t>
            </w:r>
            <w:proofErr w:type="spellEnd"/>
            <w:r w:rsidRPr="00E029F7">
              <w:rPr>
                <w:rFonts w:cs="Calibri"/>
                <w:color w:val="000000"/>
                <w:szCs w:val="18"/>
              </w:rPr>
              <w:t>”, which is also part of the standard delivery content.</w:t>
            </w:r>
          </w:p>
          <w:p w14:paraId="7FA98914" w14:textId="77777777" w:rsidR="0039461E" w:rsidRPr="00E029F7" w:rsidRDefault="0039461E" w:rsidP="00302147">
            <w:pPr>
              <w:ind w:right="-8"/>
              <w:jc w:val="both"/>
              <w:rPr>
                <w:rFonts w:cs="Calibri"/>
                <w:color w:val="1F4E79"/>
                <w:szCs w:val="18"/>
                <w:lang w:val="en-GB" w:eastAsia="de-DE"/>
              </w:rPr>
            </w:pPr>
            <w:r w:rsidRPr="00E029F7">
              <w:rPr>
                <w:rFonts w:cs="Calibri"/>
                <w:color w:val="000000"/>
                <w:szCs w:val="18"/>
                <w:lang w:val="en-GB"/>
              </w:rPr>
              <w:t>Therefo</w:t>
            </w:r>
            <w:r>
              <w:rPr>
                <w:rFonts w:cs="Calibri"/>
                <w:color w:val="000000"/>
                <w:szCs w:val="18"/>
                <w:lang w:val="en-GB"/>
              </w:rPr>
              <w:t>re, the “Check.vi” is available.</w:t>
            </w:r>
          </w:p>
        </w:tc>
      </w:tr>
    </w:tbl>
    <w:p w14:paraId="6AEAB9DB" w14:textId="77777777" w:rsidR="0039461E" w:rsidRDefault="0039461E" w:rsidP="0039461E">
      <w:pPr>
        <w:pStyle w:val="berschrift3"/>
        <w:spacing w:after="240" w:line="240" w:lineRule="auto"/>
        <w:ind w:left="0" w:hanging="284"/>
      </w:pPr>
      <w:bookmarkStart w:id="77" w:name="_Toc65175086"/>
      <w:proofErr w:type="spellStart"/>
      <w:r>
        <w:t>Matlab</w:t>
      </w:r>
      <w:bookmarkEnd w:id="77"/>
      <w:proofErr w:type="spellEnd"/>
    </w:p>
    <w:p w14:paraId="49E8F980" w14:textId="77777777" w:rsidR="0039461E" w:rsidRPr="00E029F7" w:rsidRDefault="0039461E" w:rsidP="0039461E">
      <w:pPr>
        <w:pStyle w:val="Flietext"/>
        <w:rPr>
          <w:rFonts w:cs="Calibri Light"/>
          <w:lang w:val="en-GB" w:eastAsia="de-DE"/>
        </w:rPr>
      </w:pPr>
      <w:r w:rsidRPr="00E029F7">
        <w:rPr>
          <w:rFonts w:cs="Calibri Light"/>
          <w:lang w:val="en-GB"/>
        </w:rPr>
        <w:t xml:space="preserve">The </w:t>
      </w:r>
      <w:proofErr w:type="spellStart"/>
      <w:r w:rsidRPr="00E029F7">
        <w:rPr>
          <w:rFonts w:cs="Calibri Light"/>
          <w:lang w:val="en-GB"/>
        </w:rPr>
        <w:t>Matlab</w:t>
      </w:r>
      <w:proofErr w:type="spellEnd"/>
      <w:r w:rsidRPr="00E029F7">
        <w:rPr>
          <w:rFonts w:cs="Calibri Light"/>
          <w:lang w:val="en-GB"/>
        </w:rPr>
        <w:t xml:space="preserve"> API is provided to integrate the Device with all its functionality within your </w:t>
      </w:r>
      <w:proofErr w:type="spellStart"/>
      <w:r w:rsidRPr="00E029F7">
        <w:rPr>
          <w:rFonts w:cs="Calibri Light"/>
          <w:lang w:val="en-GB"/>
        </w:rPr>
        <w:t>Matlab</w:t>
      </w:r>
      <w:proofErr w:type="spellEnd"/>
      <w:r w:rsidRPr="00E029F7">
        <w:rPr>
          <w:rFonts w:cs="Calibri Light"/>
          <w:lang w:val="en-GB"/>
        </w:rPr>
        <w:t xml:space="preserve"> scripts.</w:t>
      </w:r>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E029F7" w14:paraId="4E4CD557" w14:textId="77777777" w:rsidTr="00302147">
        <w:tc>
          <w:tcPr>
            <w:tcW w:w="2126" w:type="dxa"/>
          </w:tcPr>
          <w:p w14:paraId="09B86F8E" w14:textId="77777777" w:rsidR="0039461E" w:rsidRPr="00E029F7" w:rsidRDefault="0039461E" w:rsidP="00302147">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Establing a connection</w:t>
            </w:r>
          </w:p>
        </w:tc>
        <w:tc>
          <w:tcPr>
            <w:tcW w:w="6236" w:type="dxa"/>
          </w:tcPr>
          <w:p w14:paraId="039C5C14" w14:textId="77777777" w:rsidR="0039461E" w:rsidRPr="00E029F7" w:rsidRDefault="0039461E" w:rsidP="00302147">
            <w:pPr>
              <w:ind w:right="-8"/>
              <w:jc w:val="both"/>
              <w:rPr>
                <w:rFonts w:eastAsia="Times New Roman" w:cs="Calibri"/>
                <w:szCs w:val="18"/>
              </w:rPr>
            </w:pPr>
            <w:r w:rsidRPr="00E029F7">
              <w:rPr>
                <w:rFonts w:eastAsia="Times New Roman" w:cs="Calibri"/>
                <w:szCs w:val="18"/>
              </w:rPr>
              <w:t>To connect to an device, please use:</w:t>
            </w:r>
          </w:p>
          <w:p w14:paraId="2085154D" w14:textId="77777777" w:rsidR="0039461E" w:rsidRPr="00E029F7" w:rsidRDefault="0039461E" w:rsidP="00302147">
            <w:pPr>
              <w:ind w:right="-8"/>
              <w:jc w:val="both"/>
              <w:rPr>
                <w:rFonts w:cs="Calibri"/>
                <w:lang w:eastAsia="de-DE"/>
              </w:rPr>
            </w:pPr>
            <w:r w:rsidRPr="00E029F7">
              <w:rPr>
                <w:rFonts w:cs="Calibri"/>
                <w:lang w:eastAsia="de-DE"/>
              </w:rPr>
              <w:t>[</w:t>
            </w:r>
            <w:r w:rsidRPr="00E029F7">
              <w:rPr>
                <w:rFonts w:cs="Calibri"/>
                <w:color w:val="1F4E79"/>
                <w:lang w:eastAsia="de-DE"/>
              </w:rPr>
              <w:t>success</w:t>
            </w:r>
            <w:r w:rsidRPr="00E029F7">
              <w:rPr>
                <w:rFonts w:cs="Calibri"/>
                <w:lang w:eastAsia="de-DE"/>
              </w:rPr>
              <w:t xml:space="preserve">, </w:t>
            </w:r>
            <w:proofErr w:type="spellStart"/>
            <w:r w:rsidRPr="00E029F7">
              <w:rPr>
                <w:rFonts w:cs="Calibri"/>
                <w:color w:val="1F4E79"/>
                <w:lang w:eastAsia="de-DE"/>
              </w:rPr>
              <w:t>DeviceHandle</w:t>
            </w:r>
            <w:proofErr w:type="spellEnd"/>
            <w:r w:rsidRPr="00E029F7">
              <w:rPr>
                <w:rFonts w:cs="Calibri"/>
                <w:lang w:eastAsia="de-DE"/>
              </w:rPr>
              <w:t xml:space="preserve">] = </w:t>
            </w:r>
            <w:r w:rsidRPr="00E029F7">
              <w:rPr>
                <w:rFonts w:cs="Calibri"/>
                <w:b/>
                <w:lang w:eastAsia="de-DE"/>
              </w:rPr>
              <w:t>connect</w:t>
            </w:r>
            <w:r w:rsidRPr="00E029F7">
              <w:rPr>
                <w:rFonts w:cs="Calibri"/>
                <w:lang w:eastAsia="de-DE"/>
              </w:rPr>
              <w:t>(</w:t>
            </w:r>
            <w:proofErr w:type="spellStart"/>
            <w:r w:rsidRPr="00E029F7">
              <w:rPr>
                <w:rFonts w:cs="Calibri"/>
                <w:i/>
                <w:lang w:eastAsia="de-DE"/>
              </w:rPr>
              <w:t>IPAddress</w:t>
            </w:r>
            <w:proofErr w:type="spellEnd"/>
            <w:r w:rsidRPr="00E029F7">
              <w:rPr>
                <w:rFonts w:cs="Calibri"/>
                <w:lang w:eastAsia="de-DE"/>
              </w:rPr>
              <w:t xml:space="preserve">, </w:t>
            </w:r>
            <w:r w:rsidRPr="00E029F7">
              <w:rPr>
                <w:rFonts w:cs="Calibri"/>
                <w:i/>
                <w:lang w:eastAsia="de-DE"/>
              </w:rPr>
              <w:t>port</w:t>
            </w:r>
            <w:r w:rsidRPr="00E029F7">
              <w:rPr>
                <w:rFonts w:cs="Calibri"/>
                <w:lang w:eastAsia="de-DE"/>
              </w:rPr>
              <w:t>)</w:t>
            </w:r>
          </w:p>
          <w:p w14:paraId="2C8F00FE" w14:textId="77777777" w:rsidR="0039461E" w:rsidRPr="00E029F7" w:rsidRDefault="0039461E" w:rsidP="00302147">
            <w:pPr>
              <w:ind w:right="-8"/>
              <w:jc w:val="both"/>
              <w:rPr>
                <w:rFonts w:cs="Calibri"/>
                <w:szCs w:val="18"/>
              </w:rPr>
            </w:pPr>
            <w:r w:rsidRPr="00E029F7">
              <w:rPr>
                <w:rFonts w:cs="Calibri"/>
                <w:szCs w:val="18"/>
              </w:rPr>
              <w:t xml:space="preserve">The device handle is the reference to the connection </w:t>
            </w:r>
            <w:r>
              <w:rPr>
                <w:rFonts w:cs="Calibri"/>
                <w:szCs w:val="18"/>
              </w:rPr>
              <w:t>to</w:t>
            </w:r>
            <w:r w:rsidRPr="00E029F7">
              <w:rPr>
                <w:rFonts w:cs="Calibri"/>
                <w:szCs w:val="18"/>
              </w:rPr>
              <w:t xml:space="preserve"> the device and is input to all other device functions that are following. </w:t>
            </w:r>
          </w:p>
          <w:p w14:paraId="0525D7D5" w14:textId="77777777" w:rsidR="0039461E" w:rsidRPr="00E029F7" w:rsidRDefault="0039461E" w:rsidP="00302147">
            <w:pPr>
              <w:ind w:right="-8"/>
              <w:jc w:val="both"/>
              <w:rPr>
                <w:rFonts w:cs="Calibri"/>
                <w:szCs w:val="18"/>
              </w:rPr>
            </w:pPr>
            <w:r w:rsidRPr="00E029F7">
              <w:rPr>
                <w:rFonts w:cs="Calibri"/>
                <w:szCs w:val="18"/>
              </w:rPr>
              <w:t>To close the connection, please use:</w:t>
            </w:r>
          </w:p>
          <w:p w14:paraId="17D5CBC4" w14:textId="77777777" w:rsidR="0039461E" w:rsidRPr="00E029F7" w:rsidRDefault="0039461E" w:rsidP="00302147">
            <w:pPr>
              <w:rPr>
                <w:rFonts w:cs="Calibri"/>
                <w:lang w:eastAsia="de-DE"/>
              </w:rPr>
            </w:pPr>
            <w:r w:rsidRPr="00E029F7">
              <w:rPr>
                <w:rFonts w:cs="Calibri"/>
                <w:lang w:eastAsia="de-DE"/>
              </w:rPr>
              <w:t>[</w:t>
            </w:r>
            <w:r w:rsidRPr="00E029F7">
              <w:rPr>
                <w:rFonts w:cs="Calibri"/>
                <w:color w:val="1F4E79"/>
                <w:lang w:eastAsia="de-DE"/>
              </w:rPr>
              <w:t>success</w:t>
            </w:r>
            <w:r w:rsidRPr="00E029F7">
              <w:rPr>
                <w:rFonts w:cs="Calibri"/>
                <w:lang w:eastAsia="de-DE"/>
              </w:rPr>
              <w:t xml:space="preserve">] = </w:t>
            </w:r>
            <w:r w:rsidRPr="00E029F7">
              <w:rPr>
                <w:rFonts w:cs="Calibri"/>
                <w:b/>
                <w:lang w:eastAsia="de-DE"/>
              </w:rPr>
              <w:t>disconnect</w:t>
            </w:r>
            <w:r w:rsidRPr="00E029F7">
              <w:rPr>
                <w:rFonts w:cs="Calibri"/>
                <w:lang w:eastAsia="de-DE"/>
              </w:rPr>
              <w:t>(</w:t>
            </w:r>
            <w:proofErr w:type="spellStart"/>
            <w:r w:rsidRPr="00E029F7">
              <w:rPr>
                <w:rFonts w:cs="Calibri"/>
                <w:i/>
                <w:lang w:eastAsia="de-DE"/>
              </w:rPr>
              <w:t>DeviceHandle</w:t>
            </w:r>
            <w:proofErr w:type="spellEnd"/>
            <w:r w:rsidRPr="00E029F7">
              <w:rPr>
                <w:rFonts w:cs="Calibri"/>
                <w:lang w:eastAsia="de-DE"/>
              </w:rPr>
              <w:t>)</w:t>
            </w:r>
          </w:p>
          <w:p w14:paraId="7FF6D951" w14:textId="77777777" w:rsidR="0039461E" w:rsidRPr="00E029F7" w:rsidRDefault="0039461E" w:rsidP="00302147">
            <w:pPr>
              <w:rPr>
                <w:rFonts w:cs="Calibri"/>
                <w:szCs w:val="18"/>
              </w:rPr>
            </w:pPr>
            <w:r w:rsidRPr="00E029F7">
              <w:rPr>
                <w:rFonts w:cs="Calibri"/>
                <w:szCs w:val="18"/>
              </w:rPr>
              <w:t>Both functions are included in the API.</w:t>
            </w:r>
          </w:p>
          <w:p w14:paraId="3BFC04B1" w14:textId="77777777" w:rsidR="0039461E" w:rsidRPr="00E029F7" w:rsidRDefault="0039461E" w:rsidP="00302147">
            <w:pPr>
              <w:rPr>
                <w:rFonts w:cs="Calibri"/>
                <w:lang w:eastAsia="de-DE"/>
              </w:rPr>
            </w:pPr>
            <w:r w:rsidRPr="00E029F7">
              <w:rPr>
                <w:rFonts w:cs="Calibri"/>
                <w:szCs w:val="18"/>
              </w:rPr>
              <w:t>For a TCP/IP connection, use the port 9090</w:t>
            </w:r>
          </w:p>
        </w:tc>
      </w:tr>
    </w:tbl>
    <w:p w14:paraId="74A138AE" w14:textId="77777777" w:rsidR="0039461E" w:rsidRPr="00F87264" w:rsidRDefault="0039461E" w:rsidP="0039461E">
      <w:pPr>
        <w:pStyle w:val="berschrift3"/>
        <w:spacing w:after="240" w:line="240" w:lineRule="auto"/>
        <w:ind w:left="0" w:hanging="284"/>
      </w:pPr>
      <w:bookmarkStart w:id="78" w:name="_Toc65175087"/>
      <w:r>
        <w:lastRenderedPageBreak/>
        <w:t>Python</w:t>
      </w:r>
      <w:bookmarkEnd w:id="78"/>
    </w:p>
    <w:p w14:paraId="68084F63" w14:textId="77777777" w:rsidR="0039461E" w:rsidRDefault="0039461E" w:rsidP="0039461E">
      <w:pPr>
        <w:pStyle w:val="Flietext"/>
        <w:rPr>
          <w:lang w:val="en-GB"/>
        </w:rPr>
      </w:pPr>
      <w:r w:rsidRPr="00F87264">
        <w:rPr>
          <w:lang w:val="en-GB"/>
        </w:rPr>
        <w:t>The Python API is provided to integrate the device with all its functionality within your Python programs.</w:t>
      </w:r>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F87264" w14:paraId="6A132EBC" w14:textId="77777777" w:rsidTr="00302147">
        <w:tc>
          <w:tcPr>
            <w:tcW w:w="2126" w:type="dxa"/>
          </w:tcPr>
          <w:p w14:paraId="21DA83A0"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Overview</w:t>
            </w:r>
          </w:p>
        </w:tc>
        <w:tc>
          <w:tcPr>
            <w:tcW w:w="6236" w:type="dxa"/>
          </w:tcPr>
          <w:p w14:paraId="56F851DD"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 xml:space="preserve">The Python API contains a folder with domain specific files. </w:t>
            </w:r>
          </w:p>
          <w:p w14:paraId="0F6962BB"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To have access to the python functions, please import the Device within your python script:</w:t>
            </w:r>
          </w:p>
          <w:p w14:paraId="58FD526F" w14:textId="77777777" w:rsidR="0039461E" w:rsidRPr="00F87264" w:rsidRDefault="0039461E" w:rsidP="00302147">
            <w:pPr>
              <w:ind w:right="-8"/>
              <w:jc w:val="both"/>
              <w:rPr>
                <w:rFonts w:eastAsia="Times New Roman" w:cs="Calibri"/>
                <w:b/>
                <w:szCs w:val="18"/>
              </w:rPr>
            </w:pPr>
            <w:r w:rsidRPr="00F87264">
              <w:rPr>
                <w:rFonts w:eastAsia="Times New Roman" w:cs="Calibri"/>
                <w:color w:val="1F4E79"/>
                <w:szCs w:val="18"/>
              </w:rPr>
              <w:t>import</w:t>
            </w:r>
            <w:r w:rsidRPr="00F87264">
              <w:rPr>
                <w:rFonts w:eastAsia="Times New Roman" w:cs="Calibri"/>
                <w:szCs w:val="18"/>
              </w:rPr>
              <w:t xml:space="preserve"> </w:t>
            </w:r>
            <w:r w:rsidRPr="00F87264">
              <w:rPr>
                <w:rFonts w:eastAsia="Times New Roman" w:cs="Calibri"/>
                <w:b/>
                <w:szCs w:val="18"/>
              </w:rPr>
              <w:t>&lt;Device&gt;</w:t>
            </w:r>
          </w:p>
          <w:p w14:paraId="09505680" w14:textId="77777777" w:rsidR="0039461E" w:rsidRPr="00F87264" w:rsidRDefault="0039461E" w:rsidP="00302147">
            <w:pPr>
              <w:ind w:right="-8"/>
              <w:jc w:val="both"/>
              <w:rPr>
                <w:rFonts w:eastAsia="Times New Roman" w:cs="Calibri"/>
                <w:szCs w:val="18"/>
              </w:rPr>
            </w:pPr>
            <w:r w:rsidRPr="00F87264">
              <w:rPr>
                <w:rFonts w:eastAsia="Times New Roman" w:cs="Calibri"/>
                <w:b/>
                <w:szCs w:val="18"/>
              </w:rPr>
              <w:t xml:space="preserve">where &lt;Device&gt; is your </w:t>
            </w:r>
            <w:proofErr w:type="spellStart"/>
            <w:r w:rsidRPr="00F87264">
              <w:rPr>
                <w:rFonts w:eastAsia="Times New Roman" w:cs="Calibri"/>
                <w:b/>
                <w:szCs w:val="18"/>
              </w:rPr>
              <w:t>DeviceType</w:t>
            </w:r>
            <w:proofErr w:type="spellEnd"/>
            <w:r w:rsidRPr="00F87264">
              <w:rPr>
                <w:rFonts w:eastAsia="Times New Roman" w:cs="Calibri"/>
                <w:b/>
                <w:szCs w:val="18"/>
              </w:rPr>
              <w:t>, e.g. AMC or IDS</w:t>
            </w:r>
          </w:p>
        </w:tc>
      </w:tr>
      <w:tr w:rsidR="0039461E" w:rsidRPr="00F87264" w14:paraId="1055EB9E" w14:textId="77777777" w:rsidTr="00302147">
        <w:tc>
          <w:tcPr>
            <w:tcW w:w="2126" w:type="dxa"/>
          </w:tcPr>
          <w:p w14:paraId="7CF4D203"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Establing a connection</w:t>
            </w:r>
          </w:p>
        </w:tc>
        <w:tc>
          <w:tcPr>
            <w:tcW w:w="6236" w:type="dxa"/>
          </w:tcPr>
          <w:p w14:paraId="5729B69F" w14:textId="77777777" w:rsidR="0039461E" w:rsidRPr="00F87264" w:rsidRDefault="0039461E" w:rsidP="00302147">
            <w:pPr>
              <w:ind w:right="-8"/>
              <w:jc w:val="both"/>
              <w:rPr>
                <w:rFonts w:eastAsia="Times New Roman" w:cs="Calibri"/>
                <w:szCs w:val="18"/>
              </w:rPr>
            </w:pPr>
            <w:r w:rsidRPr="00F87264">
              <w:rPr>
                <w:rFonts w:eastAsia="Times New Roman" w:cs="Calibri"/>
                <w:szCs w:val="18"/>
              </w:rPr>
              <w:t>To connect to an device, please use:</w:t>
            </w:r>
          </w:p>
          <w:p w14:paraId="764FE393" w14:textId="77777777" w:rsidR="0039461E" w:rsidRPr="00F87264" w:rsidRDefault="0039461E" w:rsidP="00302147">
            <w:pPr>
              <w:ind w:right="-8"/>
              <w:jc w:val="both"/>
              <w:rPr>
                <w:rFonts w:cs="Calibri"/>
                <w:color w:val="000000"/>
              </w:rPr>
            </w:pPr>
            <w:r w:rsidRPr="00F87264">
              <w:rPr>
                <w:rFonts w:cs="Calibri"/>
                <w:color w:val="1F4E79"/>
              </w:rPr>
              <w:t xml:space="preserve">device = </w:t>
            </w:r>
            <w:r w:rsidRPr="00F87264">
              <w:rPr>
                <w:rFonts w:cs="Calibri"/>
                <w:color w:val="000000"/>
              </w:rPr>
              <w:t>&lt;Device&gt;.Device(</w:t>
            </w:r>
            <w:proofErr w:type="spellStart"/>
            <w:r w:rsidRPr="00F87264">
              <w:rPr>
                <w:rFonts w:cs="Calibri"/>
                <w:i/>
                <w:color w:val="000000"/>
              </w:rPr>
              <w:t>ipAdress</w:t>
            </w:r>
            <w:proofErr w:type="spellEnd"/>
            <w:r w:rsidRPr="00F87264">
              <w:rPr>
                <w:rFonts w:cs="Calibri"/>
                <w:color w:val="000000"/>
              </w:rPr>
              <w:t xml:space="preserve">) </w:t>
            </w:r>
          </w:p>
          <w:p w14:paraId="71DA7B3B" w14:textId="77777777" w:rsidR="0039461E" w:rsidRPr="00F87264" w:rsidRDefault="0039461E" w:rsidP="00302147">
            <w:pPr>
              <w:ind w:right="-8"/>
              <w:jc w:val="both"/>
              <w:rPr>
                <w:rFonts w:cs="Calibri"/>
                <w:color w:val="1F4E79"/>
              </w:rPr>
            </w:pPr>
            <w:proofErr w:type="spellStart"/>
            <w:r w:rsidRPr="00F87264">
              <w:rPr>
                <w:rFonts w:cs="Calibri"/>
                <w:color w:val="1F4E79"/>
              </w:rPr>
              <w:t>device.</w:t>
            </w:r>
            <w:r w:rsidRPr="00F87264">
              <w:rPr>
                <w:rFonts w:cs="Calibri"/>
                <w:b/>
                <w:color w:val="000000"/>
              </w:rPr>
              <w:t>connect</w:t>
            </w:r>
            <w:proofErr w:type="spellEnd"/>
            <w:r w:rsidRPr="00F87264">
              <w:rPr>
                <w:rFonts w:cs="Calibri"/>
                <w:b/>
                <w:color w:val="000000"/>
              </w:rPr>
              <w:t>()</w:t>
            </w:r>
          </w:p>
          <w:p w14:paraId="65B677F3" w14:textId="77777777" w:rsidR="0039461E" w:rsidRPr="00F87264" w:rsidRDefault="0039461E" w:rsidP="00302147">
            <w:pPr>
              <w:ind w:right="-8"/>
              <w:jc w:val="both"/>
              <w:rPr>
                <w:rFonts w:cs="Calibri"/>
                <w:szCs w:val="18"/>
              </w:rPr>
            </w:pPr>
            <w:r w:rsidRPr="00F87264">
              <w:rPr>
                <w:rFonts w:cs="Calibri"/>
                <w:szCs w:val="18"/>
              </w:rPr>
              <w:t xml:space="preserve">The device handle is the reference to the connection </w:t>
            </w:r>
            <w:r>
              <w:rPr>
                <w:rFonts w:cs="Calibri"/>
                <w:szCs w:val="18"/>
              </w:rPr>
              <w:t>to</w:t>
            </w:r>
            <w:r w:rsidRPr="00F87264">
              <w:rPr>
                <w:rFonts w:cs="Calibri"/>
                <w:szCs w:val="18"/>
              </w:rPr>
              <w:t xml:space="preserve"> the device and is input to all other device functions that are following. </w:t>
            </w:r>
          </w:p>
          <w:p w14:paraId="24248650" w14:textId="77777777" w:rsidR="0039461E" w:rsidRPr="00F87264" w:rsidRDefault="0039461E" w:rsidP="00302147">
            <w:pPr>
              <w:ind w:right="-8"/>
              <w:jc w:val="both"/>
              <w:rPr>
                <w:rFonts w:cs="Calibri"/>
                <w:szCs w:val="18"/>
              </w:rPr>
            </w:pPr>
            <w:r w:rsidRPr="00F87264">
              <w:rPr>
                <w:rFonts w:cs="Calibri"/>
                <w:szCs w:val="18"/>
              </w:rPr>
              <w:t>To close the connection, please use:</w:t>
            </w:r>
          </w:p>
          <w:p w14:paraId="28416728" w14:textId="77777777" w:rsidR="0039461E" w:rsidRPr="00F87264" w:rsidRDefault="0039461E" w:rsidP="00302147">
            <w:pPr>
              <w:rPr>
                <w:rFonts w:cs="Calibri"/>
                <w:color w:val="1F4E79"/>
              </w:rPr>
            </w:pPr>
            <w:r w:rsidRPr="00F87264">
              <w:rPr>
                <w:rFonts w:cs="Calibri"/>
                <w:color w:val="1F4E79"/>
              </w:rPr>
              <w:t>device .</w:t>
            </w:r>
            <w:r w:rsidRPr="00F87264">
              <w:rPr>
                <w:rFonts w:cs="Calibri"/>
                <w:b/>
                <w:color w:val="000000"/>
              </w:rPr>
              <w:t xml:space="preserve">close() </w:t>
            </w:r>
          </w:p>
          <w:p w14:paraId="701F36EE" w14:textId="77777777" w:rsidR="0039461E" w:rsidRPr="00F87264" w:rsidRDefault="0039461E" w:rsidP="00302147">
            <w:pPr>
              <w:rPr>
                <w:rFonts w:cs="Calibri"/>
                <w:szCs w:val="18"/>
              </w:rPr>
            </w:pPr>
            <w:r w:rsidRPr="00F87264">
              <w:rPr>
                <w:rFonts w:cs="Calibri"/>
                <w:szCs w:val="18"/>
              </w:rPr>
              <w:t>Both functions are included in the API and part of the device class (so initialize a member of the class first).</w:t>
            </w:r>
          </w:p>
          <w:p w14:paraId="788B3AA6" w14:textId="77777777" w:rsidR="0039461E" w:rsidRPr="00F87264" w:rsidRDefault="0039461E" w:rsidP="00302147">
            <w:pPr>
              <w:rPr>
                <w:rFonts w:cs="Calibri"/>
                <w:szCs w:val="18"/>
              </w:rPr>
            </w:pPr>
            <w:r w:rsidRPr="00F87264">
              <w:rPr>
                <w:rFonts w:cs="Calibri"/>
                <w:szCs w:val="18"/>
              </w:rPr>
              <w:t xml:space="preserve">For a TCP/IP connection, the port 9090 is used per default. </w:t>
            </w:r>
          </w:p>
        </w:tc>
      </w:tr>
      <w:tr w:rsidR="0039461E" w:rsidRPr="00F87264" w14:paraId="4E921B93" w14:textId="77777777" w:rsidTr="00302147">
        <w:tc>
          <w:tcPr>
            <w:tcW w:w="2126" w:type="dxa"/>
          </w:tcPr>
          <w:p w14:paraId="4B3CC2DF" w14:textId="77777777" w:rsidR="0039461E" w:rsidRPr="00F87264" w:rsidRDefault="0039461E" w:rsidP="00302147">
            <w:pPr>
              <w:spacing w:after="0" w:line="240" w:lineRule="auto"/>
              <w:rPr>
                <w:rFonts w:eastAsia="Times New Roman" w:cs="Calibri"/>
                <w:b/>
                <w:noProof/>
                <w:color w:val="000000"/>
                <w:szCs w:val="24"/>
                <w:lang w:eastAsia="de-DE"/>
              </w:rPr>
            </w:pPr>
            <w:r w:rsidRPr="00F87264">
              <w:rPr>
                <w:rFonts w:eastAsia="Times New Roman" w:cs="Calibri"/>
                <w:b/>
                <w:noProof/>
                <w:color w:val="000000"/>
                <w:szCs w:val="24"/>
                <w:lang w:eastAsia="de-DE"/>
              </w:rPr>
              <w:t>Discovering devices within the same network</w:t>
            </w:r>
          </w:p>
        </w:tc>
        <w:tc>
          <w:tcPr>
            <w:tcW w:w="6236" w:type="dxa"/>
          </w:tcPr>
          <w:p w14:paraId="750CC0DF" w14:textId="77777777" w:rsidR="0039461E" w:rsidRPr="00F87264" w:rsidRDefault="0039461E" w:rsidP="00302147">
            <w:pPr>
              <w:rPr>
                <w:rFonts w:cs="Calibri"/>
              </w:rPr>
            </w:pPr>
            <w:r w:rsidRPr="00F87264">
              <w:rPr>
                <w:rFonts w:cs="Calibri"/>
              </w:rPr>
              <w:t>The discovery function can be used:</w:t>
            </w:r>
          </w:p>
          <w:p w14:paraId="05501F61" w14:textId="77777777" w:rsidR="0039461E" w:rsidRPr="00F87264" w:rsidRDefault="0039461E" w:rsidP="00302147">
            <w:pPr>
              <w:rPr>
                <w:rFonts w:cs="Calibri"/>
                <w:color w:val="000000"/>
                <w:szCs w:val="18"/>
              </w:rPr>
            </w:pPr>
            <w:r w:rsidRPr="00F87264">
              <w:rPr>
                <w:rFonts w:cs="Calibri"/>
              </w:rPr>
              <w:t xml:space="preserve">It </w:t>
            </w:r>
            <w:r>
              <w:rPr>
                <w:rFonts w:cs="Calibri"/>
              </w:rPr>
              <w:t>s</w:t>
            </w:r>
            <w:r w:rsidRPr="00F87264">
              <w:rPr>
                <w:rFonts w:cs="Calibri"/>
              </w:rPr>
              <w:t>earches your network for available devices and returns a list of properties</w:t>
            </w:r>
            <w:r w:rsidRPr="00F87264">
              <w:rPr>
                <w:rFonts w:cs="Calibri"/>
                <w:color w:val="000000"/>
              </w:rPr>
              <w:t xml:space="preserve">. This is done by an </w:t>
            </w:r>
            <w:r>
              <w:rPr>
                <w:rFonts w:cs="Calibri"/>
                <w:color w:val="000000"/>
              </w:rPr>
              <w:t>SSDP</w:t>
            </w:r>
            <w:r w:rsidRPr="00F87264">
              <w:rPr>
                <w:rFonts w:cs="Calibri"/>
                <w:color w:val="000000"/>
              </w:rPr>
              <w:t xml:space="preserve"> broadcast. If no devices are found, please check the device connection via TCP/IP (e.g. via the </w:t>
            </w:r>
            <w:proofErr w:type="spellStart"/>
            <w:r w:rsidRPr="00F87264">
              <w:rPr>
                <w:rFonts w:cs="Calibri"/>
                <w:color w:val="000000"/>
              </w:rPr>
              <w:t>websever</w:t>
            </w:r>
            <w:proofErr w:type="spellEnd"/>
            <w:r w:rsidRPr="00F87264">
              <w:rPr>
                <w:rFonts w:cs="Calibri"/>
                <w:color w:val="000000"/>
              </w:rPr>
              <w:t xml:space="preserve">) or make sure that </w:t>
            </w:r>
            <w:r>
              <w:rPr>
                <w:rFonts w:cs="Calibri"/>
                <w:color w:val="000000"/>
              </w:rPr>
              <w:t>the device is in the same subnet than your PC</w:t>
            </w:r>
          </w:p>
          <w:p w14:paraId="6DD08329" w14:textId="77777777" w:rsidR="0039461E" w:rsidRPr="00F87264" w:rsidRDefault="0039461E" w:rsidP="00302147">
            <w:pPr>
              <w:ind w:right="-8"/>
              <w:jc w:val="both"/>
              <w:rPr>
                <w:rFonts w:cs="Calibri"/>
                <w:color w:val="1F4E79"/>
                <w:szCs w:val="18"/>
                <w:lang w:eastAsia="de-DE"/>
              </w:rPr>
            </w:pPr>
            <w:r w:rsidRPr="00F87264">
              <w:rPr>
                <w:rFonts w:cs="Calibri"/>
                <w:color w:val="000000"/>
                <w:szCs w:val="18"/>
              </w:rPr>
              <w:t xml:space="preserve">Therefore, following </w:t>
            </w:r>
            <w:r>
              <w:rPr>
                <w:rFonts w:cs="Calibri"/>
                <w:color w:val="000000"/>
                <w:szCs w:val="18"/>
              </w:rPr>
              <w:t xml:space="preserve">module </w:t>
            </w:r>
            <w:r w:rsidRPr="00F87264">
              <w:rPr>
                <w:rFonts w:cs="Calibri"/>
                <w:color w:val="000000"/>
                <w:szCs w:val="18"/>
              </w:rPr>
              <w:t>function is available:</w:t>
            </w:r>
          </w:p>
          <w:p w14:paraId="73449B33" w14:textId="77777777" w:rsidR="0039461E" w:rsidRPr="00234EFF" w:rsidRDefault="0039461E" w:rsidP="00302147">
            <w:pPr>
              <w:ind w:right="-8"/>
              <w:jc w:val="both"/>
              <w:rPr>
                <w:rFonts w:eastAsia="Times New Roman" w:cs="Calibri"/>
                <w:szCs w:val="18"/>
              </w:rPr>
            </w:pPr>
            <w:r w:rsidRPr="00234EFF">
              <w:rPr>
                <w:rFonts w:cs="Calibri"/>
                <w:szCs w:val="18"/>
                <w:lang w:eastAsia="de-DE"/>
              </w:rPr>
              <w:t>&lt;Device&gt;.</w:t>
            </w:r>
            <w:r w:rsidRPr="00234EFF">
              <w:rPr>
                <w:rFonts w:cs="Calibri"/>
                <w:b/>
                <w:szCs w:val="18"/>
                <w:lang w:eastAsia="de-DE"/>
              </w:rPr>
              <w:t>discover()</w:t>
            </w:r>
          </w:p>
          <w:p w14:paraId="2A02F588" w14:textId="77777777" w:rsidR="0039461E" w:rsidRPr="00F87264" w:rsidRDefault="0039461E" w:rsidP="00302147">
            <w:pPr>
              <w:ind w:right="-8"/>
              <w:jc w:val="both"/>
              <w:rPr>
                <w:rFonts w:eastAsia="Times New Roman" w:cs="Calibri"/>
                <w:szCs w:val="18"/>
              </w:rPr>
            </w:pPr>
            <w:r>
              <w:rPr>
                <w:rFonts w:cs="Calibri"/>
                <w:color w:val="000000"/>
                <w:szCs w:val="18"/>
              </w:rPr>
              <w:t>This returns a dictionary containing all found devices combined with their device information.</w:t>
            </w:r>
          </w:p>
        </w:tc>
      </w:tr>
    </w:tbl>
    <w:p w14:paraId="5638C6F2" w14:textId="77777777" w:rsidR="0039461E" w:rsidRDefault="0039461E" w:rsidP="0039461E">
      <w:pPr>
        <w:rPr>
          <w:rFonts w:eastAsia="Times New Roman" w:cs="Arial"/>
          <w:b/>
          <w:kern w:val="32"/>
          <w:sz w:val="36"/>
          <w:szCs w:val="28"/>
          <w:lang w:val="en-GB" w:eastAsia="de-DE"/>
        </w:rPr>
      </w:pPr>
      <w:r>
        <w:rPr>
          <w:lang w:val="en-GB"/>
        </w:rPr>
        <w:br w:type="page"/>
      </w:r>
    </w:p>
    <w:p w14:paraId="5B350502" w14:textId="77777777" w:rsidR="0039461E" w:rsidRDefault="0039461E" w:rsidP="0039461E">
      <w:pPr>
        <w:pStyle w:val="berschrift2"/>
        <w:keepNext/>
        <w:tabs>
          <w:tab w:val="clear" w:pos="3969"/>
        </w:tabs>
        <w:spacing w:before="360" w:after="240"/>
        <w:ind w:left="0" w:hanging="284"/>
        <w:rPr>
          <w:lang w:val="en-GB"/>
        </w:rPr>
      </w:pPr>
      <w:bookmarkStart w:id="79" w:name="_Toc65175088"/>
      <w:r w:rsidRPr="00E029F7">
        <w:rPr>
          <w:lang w:val="en-GB"/>
        </w:rPr>
        <w:lastRenderedPageBreak/>
        <w:t>Error handling</w:t>
      </w:r>
      <w:bookmarkEnd w:id="79"/>
    </w:p>
    <w:p w14:paraId="4676EE9A" w14:textId="77777777" w:rsidR="00086EFC" w:rsidRPr="00E029F7" w:rsidRDefault="00086EFC" w:rsidP="00086EFC">
      <w:pPr>
        <w:pStyle w:val="berschrift3"/>
        <w:spacing w:after="240" w:line="240" w:lineRule="auto"/>
        <w:ind w:left="0" w:hanging="284"/>
        <w:rPr>
          <w:lang w:val="en-GB"/>
        </w:rPr>
      </w:pPr>
      <w:bookmarkStart w:id="80" w:name="_Toc65175089"/>
      <w:r>
        <w:rPr>
          <w:lang w:val="en-GB"/>
        </w:rPr>
        <w:t>C</w:t>
      </w:r>
      <w:r w:rsidRPr="00E029F7">
        <w:rPr>
          <w:lang w:val="en-GB"/>
        </w:rPr>
        <w:t xml:space="preserve"> </w:t>
      </w:r>
      <w:r>
        <w:rPr>
          <w:lang w:val="en-GB"/>
        </w:rPr>
        <w:t>error</w:t>
      </w:r>
      <w:r w:rsidRPr="00E029F7">
        <w:rPr>
          <w:lang w:val="en-GB"/>
        </w:rPr>
        <w:t xml:space="preserve"> handling</w:t>
      </w:r>
    </w:p>
    <w:tbl>
      <w:tblPr>
        <w:tblpPr w:leftFromText="180" w:rightFromText="180" w:vertAnchor="text" w:horzAnchor="margin" w:tblpY="157"/>
        <w:tblW w:w="9498" w:type="dxa"/>
        <w:tblLayout w:type="fixed"/>
        <w:tblLook w:val="01E0" w:firstRow="1" w:lastRow="1" w:firstColumn="1" w:lastColumn="1" w:noHBand="0" w:noVBand="0"/>
      </w:tblPr>
      <w:tblGrid>
        <w:gridCol w:w="2126"/>
        <w:gridCol w:w="7372"/>
      </w:tblGrid>
      <w:tr w:rsidR="00086EFC" w:rsidRPr="00E029F7" w14:paraId="03218724" w14:textId="77777777" w:rsidTr="00D82F00">
        <w:tc>
          <w:tcPr>
            <w:tcW w:w="2126" w:type="dxa"/>
          </w:tcPr>
          <w:p w14:paraId="5BAC76AA" w14:textId="77777777" w:rsidR="00086EFC" w:rsidRPr="00E029F7" w:rsidRDefault="00086EFC" w:rsidP="00D82F00">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Introduction</w:t>
            </w:r>
          </w:p>
        </w:tc>
        <w:tc>
          <w:tcPr>
            <w:tcW w:w="7372" w:type="dxa"/>
          </w:tcPr>
          <w:p w14:paraId="0251471B" w14:textId="77777777" w:rsidR="00086EFC" w:rsidRPr="00CF5F0B" w:rsidRDefault="00086EFC" w:rsidP="00D82F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olor w:val="24292E"/>
                <w:szCs w:val="18"/>
                <w:shd w:val="clear" w:color="auto" w:fill="FFFFFF"/>
              </w:rPr>
            </w:pPr>
            <w:r>
              <w:rPr>
                <w:rFonts w:cs="Calibri"/>
              </w:rPr>
              <w:t>The error handling in C</w:t>
            </w:r>
            <w:r w:rsidRPr="00E029F7">
              <w:rPr>
                <w:rFonts w:cs="Calibri"/>
              </w:rPr>
              <w:t xml:space="preserve"> is realized</w:t>
            </w:r>
            <w:r>
              <w:rPr>
                <w:rFonts w:cs="Calibri"/>
              </w:rPr>
              <w:t xml:space="preserve"> with</w:t>
            </w:r>
            <w:r w:rsidRPr="00E029F7">
              <w:rPr>
                <w:rFonts w:cs="Calibri"/>
              </w:rPr>
              <w:t xml:space="preserve"> </w:t>
            </w:r>
            <w:r>
              <w:rPr>
                <w:rFonts w:cs="Calibri"/>
              </w:rPr>
              <w:t xml:space="preserve">return values, directly returned by each function. On success, the function yields zero. Negative error numbers indicate an error within the DLL itself and are specified in the header File </w:t>
            </w:r>
            <w:proofErr w:type="gramStart"/>
            <w:r>
              <w:rPr>
                <w:rFonts w:cs="Calibri"/>
              </w:rPr>
              <w:t>(</w:t>
            </w:r>
            <w:r>
              <w:t xml:space="preserve"> </w:t>
            </w:r>
            <w:proofErr w:type="spellStart"/>
            <w:r>
              <w:t>a</w:t>
            </w:r>
            <w:r w:rsidRPr="00CF5F0B">
              <w:rPr>
                <w:rFonts w:cs="Calibri"/>
              </w:rPr>
              <w:t>ttocubeJSONCall.h</w:t>
            </w:r>
            <w:proofErr w:type="spellEnd"/>
            <w:proofErr w:type="gramEnd"/>
            <w:r>
              <w:rPr>
                <w:rFonts w:cs="Calibri"/>
              </w:rPr>
              <w:t xml:space="preserve">). Positive Error numbers indicate an error in the Device, and can be translated to readable strings with </w:t>
            </w:r>
            <w:proofErr w:type="spellStart"/>
            <w:r>
              <w:rPr>
                <w:rFonts w:ascii="Consolas" w:hAnsi="Consolas"/>
                <w:color w:val="24292E"/>
                <w:szCs w:val="18"/>
                <w:shd w:val="clear" w:color="auto" w:fill="FFFFFF"/>
              </w:rPr>
              <w:t>system_errorNumberToString</w:t>
            </w:r>
            <w:proofErr w:type="spellEnd"/>
            <w:r>
              <w:rPr>
                <w:rFonts w:ascii="Consolas" w:hAnsi="Consolas"/>
                <w:color w:val="24292E"/>
                <w:szCs w:val="18"/>
                <w:shd w:val="clear" w:color="auto" w:fill="FFFFFF"/>
              </w:rPr>
              <w:t>()</w:t>
            </w:r>
          </w:p>
        </w:tc>
      </w:tr>
      <w:tr w:rsidR="00086EFC" w:rsidRPr="00E029F7" w14:paraId="5B6878B0" w14:textId="77777777" w:rsidTr="00D82F00">
        <w:tc>
          <w:tcPr>
            <w:tcW w:w="2126" w:type="dxa"/>
          </w:tcPr>
          <w:p w14:paraId="384A29A0" w14:textId="77777777" w:rsidR="00086EFC" w:rsidRPr="00E029F7" w:rsidRDefault="00086EFC" w:rsidP="00D82F00">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Example</w:t>
            </w:r>
          </w:p>
        </w:tc>
        <w:tc>
          <w:tcPr>
            <w:tcW w:w="7372" w:type="dxa"/>
          </w:tcPr>
          <w:p w14:paraId="102BBCC9" w14:textId="766D156B" w:rsidR="00086EFC" w:rsidRPr="00E64C9D" w:rsidRDefault="005F5792" w:rsidP="00D82F00">
            <w:pPr>
              <w:spacing w:line="240" w:lineRule="auto"/>
              <w:ind w:right="-8"/>
              <w:jc w:val="both"/>
              <w:rPr>
                <w:rFonts w:eastAsia="Times New Roman" w:cs="Calibri"/>
                <w:color w:val="000000"/>
                <w:szCs w:val="20"/>
              </w:rPr>
            </w:pPr>
            <w:proofErr w:type="spellStart"/>
            <w:r>
              <w:rPr>
                <w:rFonts w:eastAsia="Times New Roman" w:cs="Calibri"/>
                <w:color w:val="000000"/>
                <w:szCs w:val="20"/>
              </w:rPr>
              <w:t>int</w:t>
            </w:r>
            <w:proofErr w:type="spellEnd"/>
            <w:r w:rsidR="00086EFC" w:rsidRPr="00E64C9D">
              <w:rPr>
                <w:rFonts w:eastAsia="Times New Roman" w:cs="Calibri"/>
                <w:color w:val="000000"/>
                <w:szCs w:val="20"/>
              </w:rPr>
              <w:t xml:space="preserve"> value;</w:t>
            </w:r>
          </w:p>
          <w:p w14:paraId="78F618CC" w14:textId="0C7E1118" w:rsidR="00086EFC" w:rsidRPr="00E64C9D" w:rsidRDefault="00086EFC" w:rsidP="00D82F00">
            <w:pPr>
              <w:spacing w:line="240" w:lineRule="auto"/>
              <w:ind w:right="-8"/>
              <w:jc w:val="both"/>
              <w:rPr>
                <w:rFonts w:eastAsia="Times New Roman" w:cs="Calibri"/>
                <w:color w:val="000000"/>
                <w:szCs w:val="20"/>
              </w:rPr>
            </w:pPr>
            <w:proofErr w:type="spellStart"/>
            <w:r w:rsidRPr="00E64C9D">
              <w:rPr>
                <w:rFonts w:eastAsia="Times New Roman" w:cs="Calibri"/>
                <w:color w:val="000000"/>
                <w:szCs w:val="20"/>
              </w:rPr>
              <w:t>int</w:t>
            </w:r>
            <w:proofErr w:type="spellEnd"/>
            <w:r w:rsidRPr="00E64C9D">
              <w:rPr>
                <w:rFonts w:eastAsia="Times New Roman" w:cs="Calibri"/>
                <w:color w:val="000000"/>
                <w:szCs w:val="20"/>
              </w:rPr>
              <w:t xml:space="preserve"> ret = </w:t>
            </w:r>
            <w:proofErr w:type="spellStart"/>
            <w:r w:rsidR="005F5792">
              <w:rPr>
                <w:rFonts w:eastAsia="Times New Roman" w:cs="Calibri"/>
                <w:color w:val="000000"/>
                <w:szCs w:val="20"/>
              </w:rPr>
              <w:t>Device_Function</w:t>
            </w:r>
            <w:proofErr w:type="spellEnd"/>
            <w:r w:rsidR="005F5792">
              <w:rPr>
                <w:rFonts w:eastAsia="Times New Roman" w:cs="Calibri"/>
                <w:color w:val="000000"/>
                <w:szCs w:val="20"/>
              </w:rPr>
              <w:t>(device</w:t>
            </w:r>
            <w:r w:rsidRPr="00E64C9D">
              <w:rPr>
                <w:rFonts w:eastAsia="Times New Roman" w:cs="Calibri"/>
                <w:color w:val="000000"/>
                <w:szCs w:val="20"/>
              </w:rPr>
              <w:t>, &amp;value);</w:t>
            </w:r>
          </w:p>
          <w:p w14:paraId="142249A4"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 xml:space="preserve">if( ret == </w:t>
            </w:r>
            <w:proofErr w:type="spellStart"/>
            <w:r w:rsidRPr="00E64C9D">
              <w:rPr>
                <w:rFonts w:eastAsia="Times New Roman" w:cs="Calibri"/>
                <w:color w:val="000000"/>
                <w:szCs w:val="20"/>
              </w:rPr>
              <w:t>ATTOCUBE_Ok</w:t>
            </w:r>
            <w:proofErr w:type="spellEnd"/>
            <w:r w:rsidRPr="00E64C9D">
              <w:rPr>
                <w:rFonts w:eastAsia="Times New Roman" w:cs="Calibri"/>
                <w:color w:val="000000"/>
                <w:szCs w:val="20"/>
              </w:rPr>
              <w:t>) {</w:t>
            </w:r>
          </w:p>
          <w:p w14:paraId="026FD20D"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ab/>
              <w:t>//success</w:t>
            </w:r>
          </w:p>
          <w:p w14:paraId="16D9FC6A"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w:t>
            </w:r>
          </w:p>
          <w:p w14:paraId="43B5311F" w14:textId="7D7639ED" w:rsidR="00086EFC" w:rsidRPr="00E64C9D" w:rsidRDefault="00695382" w:rsidP="00D82F00">
            <w:pPr>
              <w:spacing w:line="240" w:lineRule="auto"/>
              <w:ind w:right="-8"/>
              <w:jc w:val="both"/>
              <w:rPr>
                <w:rFonts w:eastAsia="Times New Roman" w:cs="Calibri"/>
                <w:color w:val="000000"/>
                <w:szCs w:val="20"/>
              </w:rPr>
            </w:pPr>
            <w:r>
              <w:rPr>
                <w:rFonts w:eastAsia="Times New Roman" w:cs="Calibri"/>
                <w:color w:val="000000"/>
                <w:szCs w:val="20"/>
              </w:rPr>
              <w:t>else if (res &lt;</w:t>
            </w:r>
            <w:r w:rsidR="00086EFC" w:rsidRPr="00E64C9D">
              <w:rPr>
                <w:rFonts w:eastAsia="Times New Roman" w:cs="Calibri"/>
                <w:color w:val="000000"/>
                <w:szCs w:val="20"/>
              </w:rPr>
              <w:t xml:space="preserve"> </w:t>
            </w:r>
            <w:proofErr w:type="spellStart"/>
            <w:r w:rsidR="00086EFC" w:rsidRPr="00E64C9D">
              <w:rPr>
                <w:rFonts w:eastAsia="Times New Roman" w:cs="Calibri"/>
                <w:color w:val="000000"/>
                <w:szCs w:val="20"/>
              </w:rPr>
              <w:t>ATTOCUBE_Ok</w:t>
            </w:r>
            <w:proofErr w:type="spellEnd"/>
            <w:r w:rsidR="00086EFC" w:rsidRPr="00E64C9D">
              <w:rPr>
                <w:rFonts w:eastAsia="Times New Roman" w:cs="Calibri"/>
                <w:color w:val="000000"/>
                <w:szCs w:val="20"/>
              </w:rPr>
              <w:t>) {</w:t>
            </w:r>
          </w:p>
          <w:p w14:paraId="192A4F1A"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ab/>
              <w:t>//DLL Error</w:t>
            </w:r>
            <w:r>
              <w:rPr>
                <w:rFonts w:eastAsia="Times New Roman" w:cs="Calibri"/>
                <w:color w:val="000000"/>
                <w:szCs w:val="20"/>
              </w:rPr>
              <w:t>, e.g. not connected</w:t>
            </w:r>
          </w:p>
          <w:p w14:paraId="07294DF3"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w:t>
            </w:r>
          </w:p>
          <w:p w14:paraId="56A00AEA" w14:textId="179BFA19" w:rsidR="00086EFC" w:rsidRPr="00E64C9D" w:rsidRDefault="00695382" w:rsidP="00D82F00">
            <w:pPr>
              <w:spacing w:line="240" w:lineRule="auto"/>
              <w:ind w:right="-8"/>
              <w:jc w:val="both"/>
              <w:rPr>
                <w:rFonts w:eastAsia="Times New Roman" w:cs="Calibri"/>
                <w:color w:val="000000"/>
                <w:szCs w:val="20"/>
              </w:rPr>
            </w:pPr>
            <w:r>
              <w:rPr>
                <w:rFonts w:eastAsia="Times New Roman" w:cs="Calibri"/>
                <w:color w:val="000000"/>
                <w:szCs w:val="20"/>
              </w:rPr>
              <w:t>else if (res &gt;</w:t>
            </w:r>
            <w:bookmarkStart w:id="81" w:name="_GoBack"/>
            <w:bookmarkEnd w:id="80"/>
            <w:r w:rsidR="00086EFC" w:rsidRPr="00E64C9D">
              <w:rPr>
                <w:rFonts w:eastAsia="Times New Roman" w:cs="Calibri"/>
                <w:color w:val="000000"/>
                <w:szCs w:val="20"/>
              </w:rPr>
              <w:t xml:space="preserve"> </w:t>
            </w:r>
            <w:proofErr w:type="spellStart"/>
            <w:r w:rsidR="00086EFC" w:rsidRPr="00E64C9D">
              <w:rPr>
                <w:rFonts w:eastAsia="Times New Roman" w:cs="Calibri"/>
                <w:color w:val="000000"/>
                <w:szCs w:val="20"/>
              </w:rPr>
              <w:t>ATTOCUBE_Ok</w:t>
            </w:r>
            <w:proofErr w:type="spellEnd"/>
            <w:r w:rsidR="00086EFC" w:rsidRPr="00E64C9D">
              <w:rPr>
                <w:rFonts w:eastAsia="Times New Roman" w:cs="Calibri"/>
                <w:color w:val="000000"/>
                <w:szCs w:val="20"/>
              </w:rPr>
              <w:t>) {</w:t>
            </w:r>
          </w:p>
          <w:p w14:paraId="54CF9038"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ab/>
              <w:t>//Device Error</w:t>
            </w:r>
          </w:p>
          <w:p w14:paraId="39DC8CAF" w14:textId="77777777" w:rsidR="00086EFC" w:rsidRPr="00E64C9D" w:rsidRDefault="00086EFC" w:rsidP="00D82F00">
            <w:pPr>
              <w:spacing w:line="240" w:lineRule="auto"/>
              <w:ind w:right="-8"/>
              <w:jc w:val="both"/>
              <w:rPr>
                <w:rFonts w:eastAsia="Times New Roman" w:cs="Calibri"/>
                <w:color w:val="000000"/>
                <w:szCs w:val="20"/>
              </w:rPr>
            </w:pPr>
            <w:r>
              <w:rPr>
                <w:rFonts w:eastAsia="Times New Roman" w:cs="Calibri"/>
                <w:color w:val="000000"/>
                <w:szCs w:val="20"/>
              </w:rPr>
              <w:tab/>
              <w:t xml:space="preserve">char </w:t>
            </w:r>
            <w:proofErr w:type="spellStart"/>
            <w:r w:rsidRPr="00E64C9D">
              <w:rPr>
                <w:rFonts w:eastAsia="Times New Roman" w:cs="Calibri"/>
                <w:color w:val="000000"/>
                <w:szCs w:val="20"/>
              </w:rPr>
              <w:t>errorNameBuf</w:t>
            </w:r>
            <w:proofErr w:type="spellEnd"/>
            <w:r w:rsidRPr="00E64C9D">
              <w:rPr>
                <w:rFonts w:eastAsia="Times New Roman" w:cs="Calibri"/>
                <w:color w:val="000000"/>
                <w:szCs w:val="20"/>
              </w:rPr>
              <w:t>[</w:t>
            </w:r>
            <w:r>
              <w:rPr>
                <w:rFonts w:eastAsia="Times New Roman" w:cs="Calibri"/>
                <w:color w:val="000000"/>
                <w:szCs w:val="20"/>
              </w:rPr>
              <w:t>BUFFER_SIZE</w:t>
            </w:r>
            <w:r w:rsidRPr="00E64C9D">
              <w:rPr>
                <w:rFonts w:eastAsia="Times New Roman" w:cs="Calibri"/>
                <w:color w:val="000000"/>
                <w:szCs w:val="20"/>
              </w:rPr>
              <w:t>]</w:t>
            </w:r>
            <w:r>
              <w:rPr>
                <w:rFonts w:eastAsia="Times New Roman" w:cs="Calibri"/>
                <w:color w:val="000000"/>
                <w:szCs w:val="20"/>
              </w:rPr>
              <w:t>;</w:t>
            </w:r>
          </w:p>
          <w:p w14:paraId="5D0DF555"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ab/>
            </w:r>
            <w:proofErr w:type="spellStart"/>
            <w:r w:rsidRPr="00E64C9D">
              <w:rPr>
                <w:rFonts w:eastAsia="Times New Roman" w:cs="Calibri"/>
                <w:color w:val="000000"/>
                <w:szCs w:val="20"/>
              </w:rPr>
              <w:t>system_errorNumberToString</w:t>
            </w:r>
            <w:proofErr w:type="spellEnd"/>
            <w:r w:rsidRPr="00E64C9D">
              <w:rPr>
                <w:rFonts w:eastAsia="Times New Roman" w:cs="Calibri"/>
                <w:color w:val="000000"/>
                <w:szCs w:val="20"/>
              </w:rPr>
              <w:t xml:space="preserve">(device, 0, ret, </w:t>
            </w:r>
            <w:proofErr w:type="spellStart"/>
            <w:r w:rsidRPr="00E64C9D">
              <w:rPr>
                <w:rFonts w:eastAsia="Times New Roman" w:cs="Calibri"/>
                <w:color w:val="000000"/>
                <w:szCs w:val="20"/>
              </w:rPr>
              <w:t>errorNameBuf</w:t>
            </w:r>
            <w:proofErr w:type="spellEnd"/>
            <w:r w:rsidRPr="00E64C9D">
              <w:rPr>
                <w:rFonts w:eastAsia="Times New Roman" w:cs="Calibri"/>
                <w:color w:val="000000"/>
                <w:szCs w:val="20"/>
              </w:rPr>
              <w:t xml:space="preserve">, </w:t>
            </w:r>
            <w:r>
              <w:rPr>
                <w:rFonts w:eastAsia="Times New Roman" w:cs="Calibri"/>
                <w:color w:val="000000"/>
                <w:szCs w:val="20"/>
              </w:rPr>
              <w:t xml:space="preserve"> BUFFER_SIZE</w:t>
            </w:r>
            <w:r w:rsidRPr="00E64C9D">
              <w:rPr>
                <w:rFonts w:eastAsia="Times New Roman" w:cs="Calibri"/>
                <w:color w:val="000000"/>
                <w:szCs w:val="20"/>
              </w:rPr>
              <w:t>);</w:t>
            </w:r>
          </w:p>
          <w:p w14:paraId="7B899CF6"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ab/>
            </w:r>
            <w:proofErr w:type="spellStart"/>
            <w:r w:rsidRPr="00E64C9D">
              <w:rPr>
                <w:rFonts w:eastAsia="Times New Roman" w:cs="Calibri"/>
                <w:color w:val="000000"/>
                <w:szCs w:val="20"/>
              </w:rPr>
              <w:t>printf</w:t>
            </w:r>
            <w:proofErr w:type="spellEnd"/>
            <w:r w:rsidRPr="00E64C9D">
              <w:rPr>
                <w:rFonts w:eastAsia="Times New Roman" w:cs="Calibri"/>
                <w:color w:val="000000"/>
                <w:szCs w:val="20"/>
              </w:rPr>
              <w:t xml:space="preserve">("%s", </w:t>
            </w:r>
            <w:proofErr w:type="spellStart"/>
            <w:r w:rsidRPr="00E64C9D">
              <w:rPr>
                <w:rFonts w:eastAsia="Times New Roman" w:cs="Calibri"/>
                <w:color w:val="000000"/>
                <w:szCs w:val="20"/>
              </w:rPr>
              <w:t>errorNameBuf</w:t>
            </w:r>
            <w:proofErr w:type="spellEnd"/>
            <w:r w:rsidRPr="00E64C9D">
              <w:rPr>
                <w:rFonts w:eastAsia="Times New Roman" w:cs="Calibri"/>
                <w:color w:val="000000"/>
                <w:szCs w:val="20"/>
              </w:rPr>
              <w:t>)</w:t>
            </w:r>
          </w:p>
          <w:p w14:paraId="69577676" w14:textId="77777777" w:rsidR="00086EFC" w:rsidRPr="00E64C9D" w:rsidRDefault="00086EFC" w:rsidP="00D82F00">
            <w:pPr>
              <w:spacing w:line="240" w:lineRule="auto"/>
              <w:ind w:right="-8"/>
              <w:jc w:val="both"/>
              <w:rPr>
                <w:rFonts w:eastAsia="Times New Roman" w:cs="Calibri"/>
                <w:color w:val="000000"/>
                <w:szCs w:val="20"/>
              </w:rPr>
            </w:pPr>
            <w:r w:rsidRPr="00E64C9D">
              <w:rPr>
                <w:rFonts w:eastAsia="Times New Roman" w:cs="Calibri"/>
                <w:color w:val="000000"/>
                <w:szCs w:val="20"/>
              </w:rPr>
              <w:t>}</w:t>
            </w:r>
          </w:p>
        </w:tc>
      </w:tr>
    </w:tbl>
    <w:p w14:paraId="1C0E086D" w14:textId="77777777" w:rsidR="0039461E" w:rsidRPr="00E029F7" w:rsidRDefault="0039461E" w:rsidP="0039461E">
      <w:pPr>
        <w:pStyle w:val="berschrift3"/>
        <w:spacing w:after="240" w:line="240" w:lineRule="auto"/>
        <w:ind w:left="0" w:hanging="284"/>
        <w:rPr>
          <w:lang w:val="en-GB"/>
        </w:rPr>
      </w:pPr>
      <w:r w:rsidRPr="00E029F7">
        <w:rPr>
          <w:lang w:val="en-GB"/>
        </w:rPr>
        <w:t xml:space="preserve">C# </w:t>
      </w:r>
      <w:r>
        <w:rPr>
          <w:lang w:val="en-GB"/>
        </w:rPr>
        <w:t>error</w:t>
      </w:r>
      <w:r w:rsidRPr="00E029F7">
        <w:rPr>
          <w:lang w:val="en-GB"/>
        </w:rPr>
        <w:t xml:space="preserve"> handling</w:t>
      </w:r>
      <w:bookmarkEnd w:id="81"/>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E029F7" w14:paraId="0A71D70F" w14:textId="77777777" w:rsidTr="00302147">
        <w:tc>
          <w:tcPr>
            <w:tcW w:w="2126" w:type="dxa"/>
          </w:tcPr>
          <w:p w14:paraId="61660A3F" w14:textId="77777777" w:rsidR="0039461E" w:rsidRPr="00E029F7" w:rsidRDefault="0039461E" w:rsidP="00302147">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Introduction</w:t>
            </w:r>
          </w:p>
        </w:tc>
        <w:tc>
          <w:tcPr>
            <w:tcW w:w="6236" w:type="dxa"/>
          </w:tcPr>
          <w:p w14:paraId="22A40C1F" w14:textId="77777777" w:rsidR="0039461E" w:rsidRPr="00E029F7" w:rsidRDefault="0039461E" w:rsidP="00302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1F4E79"/>
                <w:szCs w:val="20"/>
              </w:rPr>
            </w:pPr>
            <w:r w:rsidRPr="00E029F7">
              <w:rPr>
                <w:rFonts w:cs="Calibri"/>
              </w:rPr>
              <w:t xml:space="preserve">The error handling in C# is realized with </w:t>
            </w:r>
            <w:r>
              <w:rPr>
                <w:rFonts w:cs="Calibri"/>
              </w:rPr>
              <w:t>exceptions not by error numbers. Errors can be caught using a</w:t>
            </w:r>
            <w:r w:rsidRPr="00E029F7">
              <w:rPr>
                <w:rFonts w:cs="Calibri"/>
              </w:rPr>
              <w:t xml:space="preserve"> try-catch statement. To include the device specific exceptions, the catch clause will need the </w:t>
            </w:r>
            <w:proofErr w:type="spellStart"/>
            <w:r w:rsidRPr="00E029F7">
              <w:t>AttocubeAPIException</w:t>
            </w:r>
            <w:proofErr w:type="spellEnd"/>
            <w:r w:rsidRPr="00E029F7">
              <w:t xml:space="preserve"> </w:t>
            </w:r>
            <w:r w:rsidRPr="00E029F7">
              <w:rPr>
                <w:rFonts w:cs="Calibri"/>
              </w:rPr>
              <w:t>as argument.</w:t>
            </w:r>
            <w:r w:rsidRPr="00E029F7">
              <w:rPr>
                <w:rFonts w:cs="Calibri"/>
                <w:lang w:val="en-GB"/>
              </w:rPr>
              <w:t xml:space="preserve"> An example code is shown below.</w:t>
            </w:r>
          </w:p>
        </w:tc>
      </w:tr>
      <w:tr w:rsidR="0039461E" w:rsidRPr="00E029F7" w14:paraId="69A075C9" w14:textId="77777777" w:rsidTr="00302147">
        <w:tc>
          <w:tcPr>
            <w:tcW w:w="2126" w:type="dxa"/>
          </w:tcPr>
          <w:p w14:paraId="4C540D1A" w14:textId="77777777" w:rsidR="0039461E" w:rsidRPr="00E029F7" w:rsidRDefault="0039461E" w:rsidP="00302147">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Example</w:t>
            </w:r>
          </w:p>
        </w:tc>
        <w:tc>
          <w:tcPr>
            <w:tcW w:w="6236" w:type="dxa"/>
          </w:tcPr>
          <w:p w14:paraId="4F877031" w14:textId="77777777" w:rsidR="0039461E" w:rsidRPr="00E029F7" w:rsidRDefault="0039461E" w:rsidP="00302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
                <w:color w:val="000000"/>
                <w:szCs w:val="20"/>
              </w:rPr>
            </w:pPr>
            <w:r w:rsidRPr="00E029F7">
              <w:rPr>
                <w:rFonts w:eastAsia="Times New Roman" w:cs="Calibri"/>
                <w:color w:val="1F4E79"/>
                <w:szCs w:val="20"/>
              </w:rPr>
              <w:t xml:space="preserve">public class </w:t>
            </w:r>
            <w:proofErr w:type="spellStart"/>
            <w:r w:rsidRPr="00E029F7">
              <w:rPr>
                <w:rFonts w:eastAsia="Times New Roman" w:cs="Calibri"/>
                <w:b/>
                <w:color w:val="000000"/>
                <w:szCs w:val="20"/>
              </w:rPr>
              <w:t>AttocubeApiException</w:t>
            </w:r>
            <w:proofErr w:type="spellEnd"/>
            <w:r w:rsidRPr="00E029F7">
              <w:rPr>
                <w:rFonts w:eastAsia="Times New Roman" w:cs="Calibri"/>
                <w:b/>
                <w:color w:val="000000"/>
                <w:szCs w:val="20"/>
              </w:rPr>
              <w:t xml:space="preserve">: </w:t>
            </w:r>
          </w:p>
          <w:p w14:paraId="19E7E829" w14:textId="77777777" w:rsidR="0039461E" w:rsidRPr="00E029F7" w:rsidRDefault="0039461E" w:rsidP="00302147">
            <w:pPr>
              <w:ind w:right="-8"/>
              <w:jc w:val="both"/>
              <w:rPr>
                <w:rFonts w:eastAsia="Times New Roman" w:cs="Calibri"/>
                <w:b/>
                <w:color w:val="000000"/>
                <w:szCs w:val="20"/>
              </w:rPr>
            </w:pPr>
            <w:proofErr w:type="spellStart"/>
            <w:r w:rsidRPr="00E029F7">
              <w:rPr>
                <w:rFonts w:eastAsia="Times New Roman" w:cs="Calibri"/>
                <w:b/>
                <w:color w:val="000000"/>
                <w:szCs w:val="20"/>
              </w:rPr>
              <w:t>ApplicationException</w:t>
            </w:r>
            <w:proofErr w:type="spellEnd"/>
          </w:p>
          <w:p w14:paraId="70C236FF" w14:textId="77777777" w:rsidR="0039461E" w:rsidRPr="00E029F7" w:rsidRDefault="0039461E" w:rsidP="00302147">
            <w:pPr>
              <w:rPr>
                <w:rFonts w:cs="Calibri"/>
              </w:rPr>
            </w:pPr>
            <w:r w:rsidRPr="00E029F7">
              <w:rPr>
                <w:rFonts w:cs="Calibri"/>
                <w:u w:val="single"/>
              </w:rPr>
              <w:t>Example:</w:t>
            </w:r>
            <w:r w:rsidRPr="00E029F7">
              <w:rPr>
                <w:rFonts w:cs="Calibri"/>
              </w:rPr>
              <w:t xml:space="preserve"> Exception handling</w:t>
            </w:r>
          </w:p>
          <w:p w14:paraId="65C4C720" w14:textId="77777777" w:rsidR="0039461E" w:rsidRPr="00E029F7" w:rsidRDefault="0039461E" w:rsidP="00302147">
            <w:pPr>
              <w:autoSpaceDE w:val="0"/>
              <w:autoSpaceDN w:val="0"/>
              <w:adjustRightInd w:val="0"/>
              <w:spacing w:after="0" w:line="240" w:lineRule="auto"/>
              <w:rPr>
                <w:rFonts w:cs="Calibri"/>
                <w:color w:val="1F4E79"/>
                <w:szCs w:val="19"/>
                <w:lang w:val="en-GB" w:eastAsia="de-DE"/>
              </w:rPr>
            </w:pPr>
            <w:r w:rsidRPr="00E029F7">
              <w:rPr>
                <w:rFonts w:cs="Calibri"/>
                <w:color w:val="1F4E79"/>
                <w:szCs w:val="19"/>
                <w:lang w:val="en-GB" w:eastAsia="de-DE"/>
              </w:rPr>
              <w:t>try</w:t>
            </w:r>
          </w:p>
          <w:p w14:paraId="49180572"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00"/>
                <w:szCs w:val="19"/>
                <w:lang w:val="en-GB" w:eastAsia="de-DE"/>
              </w:rPr>
              <w:t>{</w:t>
            </w:r>
          </w:p>
          <w:p w14:paraId="3995B2B1"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00"/>
                <w:szCs w:val="19"/>
                <w:lang w:val="en-GB" w:eastAsia="de-DE"/>
              </w:rPr>
              <w:tab/>
            </w:r>
            <w:proofErr w:type="spellStart"/>
            <w:r w:rsidRPr="00E029F7">
              <w:rPr>
                <w:rFonts w:cs="Calibri"/>
                <w:color w:val="000000"/>
                <w:szCs w:val="19"/>
                <w:lang w:val="en-GB" w:eastAsia="de-DE"/>
              </w:rPr>
              <w:t>attoDevice</w:t>
            </w:r>
            <w:proofErr w:type="spellEnd"/>
            <w:r w:rsidRPr="00E029F7">
              <w:rPr>
                <w:rFonts w:cs="Calibri"/>
                <w:color w:val="000000"/>
                <w:szCs w:val="19"/>
                <w:lang w:val="en-GB" w:eastAsia="de-DE"/>
              </w:rPr>
              <w:t>.&lt;Method&gt;();</w:t>
            </w:r>
          </w:p>
          <w:p w14:paraId="3EF506B2"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00"/>
                <w:szCs w:val="19"/>
                <w:lang w:val="en-GB" w:eastAsia="de-DE"/>
              </w:rPr>
              <w:t>}</w:t>
            </w:r>
          </w:p>
          <w:p w14:paraId="590E9EB3"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1F4E79"/>
                <w:szCs w:val="19"/>
                <w:lang w:val="en-GB" w:eastAsia="de-DE"/>
              </w:rPr>
              <w:t xml:space="preserve">catch </w:t>
            </w:r>
            <w:r w:rsidRPr="00E029F7">
              <w:rPr>
                <w:rFonts w:cs="Calibri"/>
                <w:color w:val="000000"/>
                <w:szCs w:val="19"/>
                <w:lang w:val="en-GB" w:eastAsia="de-DE"/>
              </w:rPr>
              <w:t>(</w:t>
            </w:r>
            <w:proofErr w:type="spellStart"/>
            <w:r w:rsidRPr="00E029F7">
              <w:rPr>
                <w:rFonts w:cs="Calibri"/>
                <w:color w:val="000000"/>
                <w:szCs w:val="19"/>
                <w:lang w:val="en-GB" w:eastAsia="de-DE"/>
              </w:rPr>
              <w:t>AttocubeApiException</w:t>
            </w:r>
            <w:proofErr w:type="spellEnd"/>
            <w:r w:rsidRPr="00E029F7">
              <w:rPr>
                <w:rFonts w:cs="Calibri"/>
                <w:color w:val="000000"/>
                <w:szCs w:val="19"/>
                <w:lang w:val="en-GB" w:eastAsia="de-DE"/>
              </w:rPr>
              <w:t xml:space="preserve"> e)</w:t>
            </w:r>
          </w:p>
          <w:p w14:paraId="20EB102C"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00"/>
                <w:szCs w:val="19"/>
                <w:lang w:val="en-GB" w:eastAsia="de-DE"/>
              </w:rPr>
              <w:t>{</w:t>
            </w:r>
          </w:p>
          <w:p w14:paraId="74D824F9"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00"/>
                <w:szCs w:val="19"/>
                <w:lang w:val="en-GB" w:eastAsia="de-DE"/>
              </w:rPr>
              <w:tab/>
            </w:r>
            <w:proofErr w:type="spellStart"/>
            <w:r w:rsidRPr="00E029F7">
              <w:rPr>
                <w:rFonts w:cs="Calibri"/>
                <w:color w:val="1F4E79"/>
                <w:szCs w:val="19"/>
                <w:lang w:val="en-GB" w:eastAsia="de-DE"/>
              </w:rPr>
              <w:t>int</w:t>
            </w:r>
            <w:proofErr w:type="spellEnd"/>
            <w:r w:rsidRPr="00E029F7">
              <w:rPr>
                <w:rFonts w:cs="Calibri"/>
                <w:color w:val="1F4E79"/>
                <w:szCs w:val="19"/>
                <w:lang w:val="en-GB" w:eastAsia="de-DE"/>
              </w:rPr>
              <w:t xml:space="preserve"> </w:t>
            </w:r>
            <w:r w:rsidRPr="00E029F7">
              <w:rPr>
                <w:rFonts w:cs="Calibri"/>
                <w:color w:val="000000"/>
                <w:szCs w:val="19"/>
                <w:lang w:val="en-GB" w:eastAsia="de-DE"/>
              </w:rPr>
              <w:t xml:space="preserve">err = </w:t>
            </w:r>
            <w:proofErr w:type="spellStart"/>
            <w:r w:rsidRPr="00E029F7">
              <w:rPr>
                <w:rFonts w:cs="Calibri"/>
                <w:color w:val="000000"/>
                <w:szCs w:val="19"/>
                <w:lang w:val="en-GB" w:eastAsia="de-DE"/>
              </w:rPr>
              <w:t>e.ErrorCode</w:t>
            </w:r>
            <w:proofErr w:type="spellEnd"/>
            <w:r w:rsidRPr="00E029F7">
              <w:rPr>
                <w:rFonts w:cs="Calibri"/>
                <w:color w:val="000000"/>
                <w:szCs w:val="19"/>
                <w:lang w:val="en-GB" w:eastAsia="de-DE"/>
              </w:rPr>
              <w:t xml:space="preserve">; </w:t>
            </w:r>
            <w:r w:rsidRPr="00E029F7">
              <w:rPr>
                <w:rFonts w:cs="Calibri"/>
                <w:szCs w:val="19"/>
                <w:lang w:val="en-GB" w:eastAsia="de-DE"/>
              </w:rPr>
              <w:t xml:space="preserve">// passes the </w:t>
            </w:r>
            <w:proofErr w:type="spellStart"/>
            <w:r w:rsidRPr="00E029F7">
              <w:rPr>
                <w:rFonts w:cs="Calibri"/>
                <w:szCs w:val="19"/>
                <w:lang w:val="en-GB" w:eastAsia="de-DE"/>
              </w:rPr>
              <w:t>errorcode</w:t>
            </w:r>
            <w:proofErr w:type="spellEnd"/>
            <w:r w:rsidRPr="00E029F7">
              <w:rPr>
                <w:rFonts w:cs="Calibri"/>
                <w:szCs w:val="19"/>
                <w:lang w:val="en-GB" w:eastAsia="de-DE"/>
              </w:rPr>
              <w:t xml:space="preserve"> of type </w:t>
            </w:r>
            <w:proofErr w:type="spellStart"/>
            <w:r w:rsidRPr="00E029F7">
              <w:rPr>
                <w:rFonts w:cs="Calibri"/>
                <w:szCs w:val="19"/>
                <w:lang w:val="en-GB" w:eastAsia="de-DE"/>
              </w:rPr>
              <w:t>int</w:t>
            </w:r>
            <w:proofErr w:type="spellEnd"/>
            <w:r w:rsidRPr="00E029F7">
              <w:rPr>
                <w:rFonts w:cs="Calibri"/>
                <w:szCs w:val="19"/>
                <w:lang w:val="en-GB" w:eastAsia="de-DE"/>
              </w:rPr>
              <w:t xml:space="preserve"> to the variable "err"</w:t>
            </w:r>
          </w:p>
          <w:p w14:paraId="230F5F1E" w14:textId="77777777" w:rsidR="0039461E" w:rsidRPr="00E029F7" w:rsidRDefault="0039461E" w:rsidP="00302147">
            <w:pPr>
              <w:autoSpaceDE w:val="0"/>
              <w:autoSpaceDN w:val="0"/>
              <w:adjustRightInd w:val="0"/>
              <w:spacing w:after="0" w:line="240" w:lineRule="auto"/>
              <w:rPr>
                <w:rFonts w:cs="Calibri"/>
                <w:color w:val="000000"/>
                <w:szCs w:val="19"/>
                <w:lang w:val="en-GB" w:eastAsia="de-DE"/>
              </w:rPr>
            </w:pPr>
            <w:r w:rsidRPr="00E029F7">
              <w:rPr>
                <w:rFonts w:cs="Calibri"/>
                <w:color w:val="0000FF"/>
                <w:szCs w:val="19"/>
                <w:lang w:val="en-GB" w:eastAsia="de-DE"/>
              </w:rPr>
              <w:tab/>
            </w:r>
            <w:r w:rsidRPr="00E029F7">
              <w:rPr>
                <w:rFonts w:cs="Calibri"/>
                <w:color w:val="1F4E79"/>
                <w:szCs w:val="19"/>
                <w:lang w:val="en-GB" w:eastAsia="de-DE"/>
              </w:rPr>
              <w:t xml:space="preserve">string </w:t>
            </w:r>
            <w:proofErr w:type="spellStart"/>
            <w:r w:rsidRPr="00E029F7">
              <w:rPr>
                <w:rFonts w:cs="Calibri"/>
                <w:color w:val="000000"/>
                <w:szCs w:val="19"/>
                <w:lang w:val="en-GB" w:eastAsia="de-DE"/>
              </w:rPr>
              <w:t>errmsg</w:t>
            </w:r>
            <w:proofErr w:type="spellEnd"/>
            <w:r w:rsidRPr="00E029F7">
              <w:rPr>
                <w:rFonts w:cs="Calibri"/>
                <w:color w:val="000000"/>
                <w:szCs w:val="19"/>
                <w:lang w:val="en-GB" w:eastAsia="de-DE"/>
              </w:rPr>
              <w:t xml:space="preserve"> =  </w:t>
            </w:r>
            <w:proofErr w:type="spellStart"/>
            <w:r w:rsidRPr="00E029F7">
              <w:rPr>
                <w:rFonts w:cs="Calibri"/>
                <w:color w:val="000000"/>
                <w:szCs w:val="19"/>
                <w:lang w:val="en-GB" w:eastAsia="de-DE"/>
              </w:rPr>
              <w:t>attoDevice</w:t>
            </w:r>
            <w:proofErr w:type="spellEnd"/>
            <w:r w:rsidRPr="00E029F7">
              <w:rPr>
                <w:rFonts w:cs="Calibri"/>
                <w:color w:val="000000"/>
                <w:szCs w:val="19"/>
                <w:lang w:val="en-GB" w:eastAsia="de-DE"/>
              </w:rPr>
              <w:t xml:space="preserve"> .</w:t>
            </w:r>
            <w:proofErr w:type="spellStart"/>
            <w:r w:rsidRPr="00E029F7">
              <w:rPr>
                <w:rFonts w:cs="Calibri"/>
                <w:color w:val="000000"/>
                <w:szCs w:val="19"/>
                <w:lang w:val="en-GB" w:eastAsia="de-DE"/>
              </w:rPr>
              <w:t>ErrorNumberToString</w:t>
            </w:r>
            <w:proofErr w:type="spellEnd"/>
            <w:r w:rsidRPr="00E029F7">
              <w:rPr>
                <w:rFonts w:cs="Calibri"/>
                <w:color w:val="000000"/>
                <w:szCs w:val="19"/>
                <w:lang w:val="en-GB" w:eastAsia="de-DE"/>
              </w:rPr>
              <w:t xml:space="preserve">(0, err); </w:t>
            </w:r>
          </w:p>
          <w:p w14:paraId="1FC0C2B7" w14:textId="77777777" w:rsidR="0039461E" w:rsidRPr="00E029F7" w:rsidRDefault="0039461E" w:rsidP="00302147">
            <w:pPr>
              <w:autoSpaceDE w:val="0"/>
              <w:autoSpaceDN w:val="0"/>
              <w:adjustRightInd w:val="0"/>
              <w:spacing w:after="0" w:line="240" w:lineRule="auto"/>
              <w:rPr>
                <w:rFonts w:cs="Calibri"/>
                <w:szCs w:val="19"/>
                <w:lang w:val="en-GB" w:eastAsia="de-DE"/>
              </w:rPr>
            </w:pPr>
            <w:r w:rsidRPr="00E029F7">
              <w:rPr>
                <w:rFonts w:cs="Calibri"/>
                <w:szCs w:val="19"/>
                <w:lang w:val="en-GB" w:eastAsia="de-DE"/>
              </w:rPr>
              <w:t xml:space="preserve">// converts "err" into the corresponding </w:t>
            </w:r>
            <w:proofErr w:type="spellStart"/>
            <w:r w:rsidRPr="00E029F7">
              <w:rPr>
                <w:rFonts w:cs="Calibri"/>
                <w:szCs w:val="19"/>
                <w:lang w:val="en-GB" w:eastAsia="de-DE"/>
              </w:rPr>
              <w:t>errormessage</w:t>
            </w:r>
            <w:proofErr w:type="spellEnd"/>
            <w:r w:rsidRPr="00E029F7">
              <w:rPr>
                <w:rFonts w:cs="Calibri"/>
                <w:szCs w:val="19"/>
                <w:lang w:val="en-GB" w:eastAsia="de-DE"/>
              </w:rPr>
              <w:t xml:space="preserve"> and passes it to "</w:t>
            </w:r>
            <w:proofErr w:type="spellStart"/>
            <w:r w:rsidRPr="00E029F7">
              <w:rPr>
                <w:rFonts w:cs="Calibri"/>
                <w:szCs w:val="19"/>
                <w:lang w:val="en-GB" w:eastAsia="de-DE"/>
              </w:rPr>
              <w:t>errmsg</w:t>
            </w:r>
            <w:proofErr w:type="spellEnd"/>
            <w:r w:rsidRPr="00E029F7">
              <w:rPr>
                <w:rFonts w:cs="Calibri"/>
                <w:szCs w:val="19"/>
                <w:lang w:val="en-GB" w:eastAsia="de-DE"/>
              </w:rPr>
              <w:t>" of type string</w:t>
            </w:r>
          </w:p>
          <w:p w14:paraId="40FA9E87" w14:textId="77777777" w:rsidR="0039461E" w:rsidRPr="00E029F7" w:rsidRDefault="0039461E" w:rsidP="00302147">
            <w:pPr>
              <w:ind w:right="-8"/>
              <w:jc w:val="both"/>
              <w:rPr>
                <w:rFonts w:eastAsia="Times New Roman" w:cs="Calibri"/>
                <w:b/>
                <w:color w:val="000000"/>
                <w:szCs w:val="20"/>
              </w:rPr>
            </w:pPr>
            <w:r w:rsidRPr="00E029F7">
              <w:rPr>
                <w:rFonts w:cs="Calibri"/>
                <w:color w:val="000000"/>
                <w:szCs w:val="19"/>
                <w:lang w:val="en-GB" w:eastAsia="de-DE"/>
              </w:rPr>
              <w:t>}</w:t>
            </w:r>
          </w:p>
        </w:tc>
      </w:tr>
    </w:tbl>
    <w:p w14:paraId="4BD38A91" w14:textId="77777777" w:rsidR="0039461E" w:rsidRPr="00E029F7" w:rsidRDefault="0039461E" w:rsidP="0039461E">
      <w:pPr>
        <w:pStyle w:val="berschrift3"/>
        <w:spacing w:after="240" w:line="240" w:lineRule="auto"/>
        <w:ind w:left="0" w:hanging="284"/>
      </w:pPr>
      <w:bookmarkStart w:id="82" w:name="_Toc65175090"/>
      <w:r w:rsidRPr="00E029F7">
        <w:lastRenderedPageBreak/>
        <w:t xml:space="preserve">Python </w:t>
      </w:r>
      <w:proofErr w:type="spellStart"/>
      <w:r>
        <w:t>error</w:t>
      </w:r>
      <w:proofErr w:type="spellEnd"/>
      <w:r w:rsidRPr="00E029F7">
        <w:t xml:space="preserve"> </w:t>
      </w:r>
      <w:proofErr w:type="spellStart"/>
      <w:r w:rsidRPr="00E029F7">
        <w:t>handling</w:t>
      </w:r>
      <w:bookmarkEnd w:id="82"/>
      <w:proofErr w:type="spellEnd"/>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E029F7" w14:paraId="28505A1E" w14:textId="77777777" w:rsidTr="00302147">
        <w:tc>
          <w:tcPr>
            <w:tcW w:w="2126" w:type="dxa"/>
          </w:tcPr>
          <w:p w14:paraId="0D77C1C2" w14:textId="77777777" w:rsidR="0039461E" w:rsidRPr="00E029F7" w:rsidRDefault="0039461E" w:rsidP="00302147">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Introduction</w:t>
            </w:r>
          </w:p>
        </w:tc>
        <w:tc>
          <w:tcPr>
            <w:tcW w:w="6236" w:type="dxa"/>
          </w:tcPr>
          <w:p w14:paraId="4650E43A" w14:textId="77777777" w:rsidR="0039461E" w:rsidRPr="00E029F7" w:rsidRDefault="0039461E" w:rsidP="00302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color w:val="1F4E79"/>
                <w:szCs w:val="20"/>
              </w:rPr>
            </w:pPr>
            <w:r w:rsidRPr="00E029F7">
              <w:rPr>
                <w:rFonts w:cs="Calibri"/>
              </w:rPr>
              <w:t>The error handling in Python is realized with</w:t>
            </w:r>
            <w:r>
              <w:rPr>
                <w:rFonts w:cs="Calibri"/>
              </w:rPr>
              <w:t xml:space="preserve"> exceptions not by error numbers. Errors can be caught using</w:t>
            </w:r>
            <w:r w:rsidRPr="00E029F7">
              <w:rPr>
                <w:rFonts w:cs="Calibri"/>
              </w:rPr>
              <w:t xml:space="preserve"> a try-except statement. To include the specific exceptions, the catch clause will need the </w:t>
            </w:r>
            <w:proofErr w:type="spellStart"/>
            <w:r w:rsidRPr="00E029F7">
              <w:rPr>
                <w:rFonts w:cs="Calibri"/>
              </w:rPr>
              <w:t>AttoException</w:t>
            </w:r>
            <w:proofErr w:type="spellEnd"/>
            <w:r w:rsidRPr="00E029F7">
              <w:rPr>
                <w:rFonts w:cs="Calibri"/>
              </w:rPr>
              <w:t xml:space="preserve"> as argument.</w:t>
            </w:r>
            <w:r w:rsidRPr="00E029F7">
              <w:rPr>
                <w:rFonts w:cs="Calibri"/>
                <w:lang w:val="en-GB"/>
              </w:rPr>
              <w:t xml:space="preserve"> An example code is shown below.</w:t>
            </w:r>
          </w:p>
        </w:tc>
      </w:tr>
      <w:tr w:rsidR="0039461E" w:rsidRPr="00E029F7" w14:paraId="4C3602E1" w14:textId="77777777" w:rsidTr="00302147">
        <w:tc>
          <w:tcPr>
            <w:tcW w:w="2126" w:type="dxa"/>
          </w:tcPr>
          <w:p w14:paraId="2D9DEA98" w14:textId="77777777" w:rsidR="0039461E" w:rsidRPr="00E029F7" w:rsidRDefault="0039461E" w:rsidP="00302147">
            <w:pPr>
              <w:spacing w:after="0" w:line="240" w:lineRule="auto"/>
              <w:rPr>
                <w:rFonts w:eastAsia="Times New Roman" w:cs="Calibri"/>
                <w:b/>
                <w:noProof/>
                <w:color w:val="000000"/>
                <w:szCs w:val="24"/>
                <w:lang w:eastAsia="de-DE"/>
              </w:rPr>
            </w:pPr>
            <w:r w:rsidRPr="00E029F7">
              <w:rPr>
                <w:rFonts w:eastAsia="Times New Roman" w:cs="Calibri"/>
                <w:b/>
                <w:noProof/>
                <w:color w:val="000000"/>
                <w:szCs w:val="24"/>
                <w:lang w:eastAsia="de-DE"/>
              </w:rPr>
              <w:t>Example</w:t>
            </w:r>
          </w:p>
        </w:tc>
        <w:tc>
          <w:tcPr>
            <w:tcW w:w="6236" w:type="dxa"/>
          </w:tcPr>
          <w:p w14:paraId="1E3D9DD1" w14:textId="77777777" w:rsidR="0039461E" w:rsidRPr="00E029F7" w:rsidRDefault="0039461E" w:rsidP="00302147">
            <w:pPr>
              <w:ind w:right="-8"/>
              <w:jc w:val="both"/>
              <w:rPr>
                <w:rFonts w:eastAsia="Times New Roman" w:cs="Calibri"/>
                <w:szCs w:val="20"/>
              </w:rPr>
            </w:pPr>
            <w:r w:rsidRPr="00E029F7">
              <w:rPr>
                <w:rFonts w:eastAsia="Times New Roman" w:cs="Calibri"/>
                <w:szCs w:val="20"/>
              </w:rPr>
              <w:t>#example for exception handling</w:t>
            </w:r>
          </w:p>
          <w:p w14:paraId="3CDC112D" w14:textId="77777777" w:rsidR="0039461E" w:rsidRPr="00E029F7" w:rsidRDefault="0039461E" w:rsidP="00302147">
            <w:pPr>
              <w:ind w:right="-8"/>
              <w:jc w:val="both"/>
              <w:rPr>
                <w:rFonts w:eastAsia="Times New Roman" w:cs="Calibri"/>
                <w:szCs w:val="20"/>
              </w:rPr>
            </w:pPr>
            <w:r w:rsidRPr="00E029F7">
              <w:rPr>
                <w:rFonts w:eastAsia="Times New Roman" w:cs="Calibri"/>
                <w:szCs w:val="20"/>
              </w:rPr>
              <w:t xml:space="preserve">from ACS import </w:t>
            </w:r>
            <w:r w:rsidRPr="00E029F7">
              <w:t xml:space="preserve"> </w:t>
            </w:r>
            <w:proofErr w:type="spellStart"/>
            <w:r w:rsidRPr="00E029F7">
              <w:rPr>
                <w:rFonts w:eastAsia="Times New Roman" w:cs="Calibri"/>
                <w:szCs w:val="20"/>
              </w:rPr>
              <w:t>AttoException</w:t>
            </w:r>
            <w:proofErr w:type="spellEnd"/>
          </w:p>
          <w:p w14:paraId="618BB24E" w14:textId="77777777" w:rsidR="0039461E" w:rsidRDefault="0039461E" w:rsidP="00302147">
            <w:pPr>
              <w:autoSpaceDE w:val="0"/>
              <w:autoSpaceDN w:val="0"/>
              <w:adjustRightInd w:val="0"/>
              <w:spacing w:after="0" w:line="240" w:lineRule="auto"/>
              <w:rPr>
                <w:rFonts w:cs="Calibri"/>
                <w:color w:val="1F4E79"/>
                <w:szCs w:val="19"/>
                <w:lang w:val="en-GB" w:eastAsia="de-DE"/>
              </w:rPr>
            </w:pPr>
          </w:p>
          <w:p w14:paraId="474434B3" w14:textId="77777777" w:rsidR="0039461E" w:rsidRPr="00E029F7" w:rsidRDefault="0039461E" w:rsidP="00302147">
            <w:pPr>
              <w:autoSpaceDE w:val="0"/>
              <w:autoSpaceDN w:val="0"/>
              <w:adjustRightInd w:val="0"/>
              <w:spacing w:after="0" w:line="240" w:lineRule="auto"/>
              <w:rPr>
                <w:rFonts w:cs="Calibri"/>
                <w:color w:val="1F4E79"/>
                <w:szCs w:val="19"/>
                <w:lang w:val="en-GB" w:eastAsia="de-DE"/>
              </w:rPr>
            </w:pPr>
            <w:r w:rsidRPr="00E029F7">
              <w:rPr>
                <w:rFonts w:cs="Calibri"/>
                <w:color w:val="1F4E79"/>
                <w:szCs w:val="19"/>
                <w:lang w:val="en-GB" w:eastAsia="de-DE"/>
              </w:rPr>
              <w:t>try:</w:t>
            </w:r>
          </w:p>
          <w:p w14:paraId="1EA6931E" w14:textId="77777777" w:rsidR="0039461E" w:rsidRPr="00E029F7" w:rsidRDefault="0039461E" w:rsidP="00302147">
            <w:pPr>
              <w:autoSpaceDE w:val="0"/>
              <w:autoSpaceDN w:val="0"/>
              <w:adjustRightInd w:val="0"/>
              <w:spacing w:after="0" w:line="240" w:lineRule="auto"/>
              <w:rPr>
                <w:rFonts w:cs="Calibri"/>
                <w:color w:val="0000FF"/>
                <w:szCs w:val="19"/>
                <w:lang w:val="en-GB" w:eastAsia="de-DE"/>
              </w:rPr>
            </w:pPr>
          </w:p>
          <w:p w14:paraId="7766A270" w14:textId="77777777" w:rsidR="0039461E" w:rsidRPr="00E029F7" w:rsidRDefault="0039461E" w:rsidP="00302147">
            <w:pPr>
              <w:ind w:right="-8"/>
              <w:jc w:val="both"/>
              <w:rPr>
                <w:rFonts w:eastAsia="Times New Roman" w:cs="Calibri"/>
                <w:szCs w:val="20"/>
              </w:rPr>
            </w:pPr>
            <w:r w:rsidRPr="00E029F7">
              <w:rPr>
                <w:rFonts w:eastAsia="Times New Roman" w:cs="Calibri"/>
                <w:szCs w:val="20"/>
              </w:rPr>
              <w:t xml:space="preserve">     print(dev.</w:t>
            </w:r>
            <w:r>
              <w:rPr>
                <w:rFonts w:eastAsia="Times New Roman" w:cs="Calibri"/>
                <w:szCs w:val="20"/>
              </w:rPr>
              <w:t>&lt;Method&gt;</w:t>
            </w:r>
            <w:r w:rsidRPr="00E029F7">
              <w:rPr>
                <w:rFonts w:eastAsia="Times New Roman" w:cs="Calibri"/>
                <w:szCs w:val="20"/>
              </w:rPr>
              <w:t xml:space="preserve"> ()) #OK</w:t>
            </w:r>
          </w:p>
          <w:p w14:paraId="377299E6" w14:textId="77777777" w:rsidR="0039461E" w:rsidRPr="00E029F7" w:rsidRDefault="0039461E" w:rsidP="00302147">
            <w:pPr>
              <w:ind w:right="-8"/>
              <w:jc w:val="both"/>
              <w:rPr>
                <w:rFonts w:eastAsia="Times New Roman" w:cs="Calibri"/>
                <w:szCs w:val="20"/>
              </w:rPr>
            </w:pPr>
            <w:r w:rsidRPr="00E029F7">
              <w:rPr>
                <w:rFonts w:cs="Calibri"/>
                <w:color w:val="1F4E79"/>
                <w:szCs w:val="19"/>
                <w:lang w:val="en-GB" w:eastAsia="de-DE"/>
              </w:rPr>
              <w:t>except</w:t>
            </w:r>
            <w:r w:rsidRPr="00E029F7">
              <w:rPr>
                <w:rFonts w:eastAsia="Times New Roman" w:cs="Calibri"/>
                <w:szCs w:val="20"/>
              </w:rPr>
              <w:t xml:space="preserve"> </w:t>
            </w:r>
            <w:proofErr w:type="spellStart"/>
            <w:r w:rsidRPr="00E029F7">
              <w:rPr>
                <w:rFonts w:eastAsia="Times New Roman" w:cs="Calibri"/>
                <w:szCs w:val="20"/>
              </w:rPr>
              <w:t>AttoException</w:t>
            </w:r>
            <w:proofErr w:type="spellEnd"/>
            <w:r w:rsidRPr="00E029F7">
              <w:rPr>
                <w:rFonts w:eastAsia="Times New Roman" w:cs="Calibri"/>
                <w:szCs w:val="20"/>
              </w:rPr>
              <w:t xml:space="preserve"> </w:t>
            </w:r>
            <w:r w:rsidRPr="00E029F7">
              <w:rPr>
                <w:rFonts w:cs="Calibri"/>
                <w:color w:val="1F4E79"/>
                <w:szCs w:val="19"/>
                <w:lang w:val="en-GB" w:eastAsia="de-DE"/>
              </w:rPr>
              <w:t>as</w:t>
            </w:r>
            <w:r w:rsidRPr="00E029F7">
              <w:rPr>
                <w:rFonts w:eastAsia="Times New Roman" w:cs="Calibri"/>
                <w:szCs w:val="20"/>
              </w:rPr>
              <w:t xml:space="preserve"> e:</w:t>
            </w:r>
          </w:p>
          <w:p w14:paraId="4286E618" w14:textId="77777777" w:rsidR="0039461E" w:rsidRPr="00E029F7" w:rsidRDefault="0039461E" w:rsidP="00302147">
            <w:pPr>
              <w:ind w:right="-8"/>
              <w:jc w:val="both"/>
              <w:rPr>
                <w:rFonts w:eastAsia="Times New Roman" w:cs="Calibri"/>
                <w:szCs w:val="20"/>
              </w:rPr>
            </w:pPr>
            <w:r w:rsidRPr="00E029F7">
              <w:rPr>
                <w:rFonts w:eastAsia="Times New Roman" w:cs="Calibri"/>
                <w:szCs w:val="20"/>
              </w:rPr>
              <w:t xml:space="preserve">     print(e)</w:t>
            </w:r>
          </w:p>
        </w:tc>
      </w:tr>
    </w:tbl>
    <w:p w14:paraId="4F195B9D" w14:textId="77777777" w:rsidR="0039461E" w:rsidRDefault="0039461E" w:rsidP="0039461E">
      <w:pPr>
        <w:pStyle w:val="berschrift3"/>
        <w:spacing w:after="240" w:line="240" w:lineRule="auto"/>
        <w:ind w:left="0" w:hanging="284"/>
      </w:pPr>
      <w:bookmarkStart w:id="83" w:name="_Toc65175091"/>
      <w:r>
        <w:t>LabVIEW</w:t>
      </w:r>
      <w:r w:rsidRPr="00E029F7">
        <w:t xml:space="preserve"> </w:t>
      </w:r>
      <w:proofErr w:type="spellStart"/>
      <w:r>
        <w:t>error</w:t>
      </w:r>
      <w:proofErr w:type="spellEnd"/>
      <w:r w:rsidRPr="00E029F7">
        <w:t xml:space="preserve"> </w:t>
      </w:r>
      <w:proofErr w:type="spellStart"/>
      <w:r w:rsidRPr="00E029F7">
        <w:t>handling</w:t>
      </w:r>
      <w:bookmarkEnd w:id="83"/>
      <w:proofErr w:type="spellEnd"/>
    </w:p>
    <w:tbl>
      <w:tblPr>
        <w:tblpPr w:leftFromText="180" w:rightFromText="180" w:vertAnchor="text" w:horzAnchor="margin" w:tblpY="157"/>
        <w:tblW w:w="8362" w:type="dxa"/>
        <w:tblLayout w:type="fixed"/>
        <w:tblLook w:val="01E0" w:firstRow="1" w:lastRow="1" w:firstColumn="1" w:lastColumn="1" w:noHBand="0" w:noVBand="0"/>
      </w:tblPr>
      <w:tblGrid>
        <w:gridCol w:w="2126"/>
        <w:gridCol w:w="6236"/>
      </w:tblGrid>
      <w:tr w:rsidR="0039461E" w:rsidRPr="00E029F7" w14:paraId="217E60E3" w14:textId="77777777" w:rsidTr="00302147">
        <w:tc>
          <w:tcPr>
            <w:tcW w:w="2126" w:type="dxa"/>
          </w:tcPr>
          <w:p w14:paraId="1ADC62C4" w14:textId="77777777" w:rsidR="0039461E" w:rsidRPr="00E029F7" w:rsidRDefault="0039461E" w:rsidP="00302147">
            <w:pPr>
              <w:rPr>
                <w:rFonts w:cs="Calibri"/>
                <w:b/>
              </w:rPr>
            </w:pPr>
            <w:r w:rsidRPr="00E029F7">
              <w:rPr>
                <w:rFonts w:cs="Calibri"/>
                <w:b/>
              </w:rPr>
              <w:t>Introduction</w:t>
            </w:r>
          </w:p>
        </w:tc>
        <w:tc>
          <w:tcPr>
            <w:tcW w:w="6236" w:type="dxa"/>
          </w:tcPr>
          <w:p w14:paraId="13C5ACAF" w14:textId="77777777" w:rsidR="0039461E" w:rsidRPr="00E029F7" w:rsidRDefault="0039461E" w:rsidP="00302147">
            <w:pPr>
              <w:rPr>
                <w:rFonts w:cs="Calibri"/>
                <w:b/>
                <w:color w:val="FF0000"/>
              </w:rPr>
            </w:pPr>
            <w:r w:rsidRPr="00E029F7">
              <w:rPr>
                <w:rFonts w:eastAsia="Times New Roman" w:cs="Calibri"/>
                <w:szCs w:val="20"/>
              </w:rPr>
              <w:t xml:space="preserve">The error handling in </w:t>
            </w:r>
            <w:r>
              <w:rPr>
                <w:rFonts w:eastAsia="Times New Roman" w:cs="Calibri"/>
                <w:szCs w:val="20"/>
              </w:rPr>
              <w:t>LabVIEW</w:t>
            </w:r>
            <w:r w:rsidRPr="00E029F7">
              <w:rPr>
                <w:rFonts w:eastAsia="Times New Roman" w:cs="Calibri"/>
                <w:szCs w:val="20"/>
              </w:rPr>
              <w:t xml:space="preserve"> is realized by using an error message variable which should be looped through all </w:t>
            </w:r>
            <w:proofErr w:type="spellStart"/>
            <w:r w:rsidRPr="00E029F7">
              <w:rPr>
                <w:rFonts w:eastAsia="Times New Roman" w:cs="Calibri"/>
                <w:szCs w:val="20"/>
              </w:rPr>
              <w:t>VIs.</w:t>
            </w:r>
            <w:proofErr w:type="spellEnd"/>
            <w:r w:rsidRPr="00E029F7">
              <w:rPr>
                <w:rFonts w:eastAsia="Times New Roman" w:cs="Calibri"/>
                <w:szCs w:val="20"/>
              </w:rPr>
              <w:t xml:space="preserve"> Therefore, every VI provides an error in and error out connector. Note that we divide the error variable in error messages and “real” errors, which are treated differently. Error messages have a positive error number value combined with the Boolean error status set on inactive (Boolean value on false – visualized by a green hook icon), whereas “real” errors have a negative error number values with an active (Boolean value on true – visualized by a red cross icon) error status. Error messages do not influence the execution of the following VIs, they are used to inform the user. “Real” errors hinder the execution of following VIs, they are meant to stop the program. Examples are shown below:</w:t>
            </w:r>
          </w:p>
        </w:tc>
      </w:tr>
      <w:tr w:rsidR="0039461E" w:rsidRPr="00E029F7" w14:paraId="62709A17" w14:textId="77777777" w:rsidTr="00302147">
        <w:tc>
          <w:tcPr>
            <w:tcW w:w="2126" w:type="dxa"/>
          </w:tcPr>
          <w:p w14:paraId="0857977F" w14:textId="77777777" w:rsidR="0039461E" w:rsidRPr="00E029F7" w:rsidRDefault="0039461E" w:rsidP="00302147">
            <w:pPr>
              <w:rPr>
                <w:rFonts w:cs="Calibri"/>
                <w:b/>
              </w:rPr>
            </w:pPr>
            <w:r w:rsidRPr="00E029F7">
              <w:rPr>
                <w:rFonts w:cs="Calibri"/>
                <w:b/>
              </w:rPr>
              <w:t>Example</w:t>
            </w:r>
          </w:p>
        </w:tc>
        <w:tc>
          <w:tcPr>
            <w:tcW w:w="6236" w:type="dxa"/>
          </w:tcPr>
          <w:p w14:paraId="235B8B00" w14:textId="57B15759" w:rsidR="0039461E" w:rsidRPr="00E029F7" w:rsidRDefault="0039461E" w:rsidP="00302147">
            <w:pPr>
              <w:rPr>
                <w:rFonts w:eastAsia="Times New Roman" w:cs="Calibri"/>
                <w:szCs w:val="20"/>
              </w:rPr>
            </w:pPr>
            <w:r w:rsidRPr="00E029F7">
              <w:rPr>
                <w:rFonts w:eastAsia="Times New Roman" w:cs="Calibri"/>
                <w:szCs w:val="20"/>
              </w:rPr>
              <w:t xml:space="preserve">Example for an error message </w:t>
            </w:r>
            <w:r w:rsidRPr="00E029F7">
              <w:rPr>
                <w:rFonts w:eastAsia="Times New Roman" w:cs="Calibri"/>
                <w:szCs w:val="20"/>
              </w:rPr>
              <w:br/>
              <w:t xml:space="preserve">An indicator is used to visualize the error message in the front panel </w:t>
            </w:r>
            <w:proofErr w:type="gramStart"/>
            <w:r w:rsidRPr="00E029F7">
              <w:rPr>
                <w:rFonts w:eastAsia="Times New Roman" w:cs="Calibri"/>
                <w:szCs w:val="20"/>
              </w:rPr>
              <w:t>(</w:t>
            </w:r>
            <w:r w:rsidR="00A871D2" w:rsidRPr="00E029F7">
              <w:rPr>
                <w:rFonts w:eastAsia="Times New Roman" w:cs="Calibri"/>
                <w:szCs w:val="20"/>
              </w:rPr>
              <w:t xml:space="preserve"> see</w:t>
            </w:r>
            <w:proofErr w:type="gramEnd"/>
            <w:r w:rsidR="00A871D2" w:rsidRPr="00E029F7">
              <w:rPr>
                <w:rFonts w:eastAsia="Times New Roman" w:cs="Calibri"/>
                <w:szCs w:val="20"/>
              </w:rPr>
              <w:t xml:space="preserve"> </w:t>
            </w:r>
            <w:r w:rsidR="00A871D2">
              <w:rPr>
                <w:rFonts w:eastAsia="Times New Roman" w:cs="Calibri"/>
                <w:szCs w:val="20"/>
              </w:rPr>
              <w:t>picture below</w:t>
            </w:r>
            <w:r w:rsidR="00A871D2" w:rsidRPr="00A871D2">
              <w:rPr>
                <w:rFonts w:eastAsia="Times New Roman" w:cs="Calibri"/>
                <w:szCs w:val="20"/>
              </w:rPr>
              <w:t xml:space="preserve"> </w:t>
            </w:r>
            <w:r w:rsidRPr="00A871D2">
              <w:rPr>
                <w:rFonts w:eastAsia="Times New Roman" w:cs="Calibri"/>
                <w:szCs w:val="20"/>
              </w:rPr>
              <w:t xml:space="preserve">). Facing a positive error code value, an error message is indicated. </w:t>
            </w:r>
            <w:r w:rsidRPr="00E029F7">
              <w:rPr>
                <w:rFonts w:eastAsia="Times New Roman" w:cs="Calibri"/>
                <w:szCs w:val="20"/>
              </w:rPr>
              <w:t>The status is still set on green meaning no real error available. Error messages are intended to inform the user or other functions about certain cases. If an error message is inputted in a following VI, this VI still is executed.</w:t>
            </w:r>
          </w:p>
          <w:p w14:paraId="65B5FBF1" w14:textId="77777777" w:rsidR="0039461E" w:rsidRDefault="0039461E" w:rsidP="00302147">
            <w:pPr>
              <w:keepNext/>
              <w:rPr>
                <w:rFonts w:cs="Calibri"/>
              </w:rPr>
            </w:pPr>
            <w:r w:rsidRPr="00E029F7">
              <w:rPr>
                <w:rFonts w:cs="Calibri"/>
                <w:noProof/>
                <w:lang w:val="de-DE" w:eastAsia="de-DE"/>
              </w:rPr>
              <w:drawing>
                <wp:inline distT="0" distB="0" distL="0" distR="0" wp14:anchorId="70FCBE22" wp14:editId="2B170BAC">
                  <wp:extent cx="1409700" cy="1123264"/>
                  <wp:effectExtent l="19050" t="19050" r="19050" b="20320"/>
                  <wp:docPr id="56"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rotWithShape="1">
                          <a:blip r:embed="rId69"/>
                          <a:srcRect t="2539"/>
                          <a:stretch/>
                        </pic:blipFill>
                        <pic:spPr bwMode="auto">
                          <a:xfrm>
                            <a:off x="0" y="0"/>
                            <a:ext cx="1409700" cy="1123264"/>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F04AC2" w14:textId="1C578C81" w:rsidR="00A871D2" w:rsidRPr="00E029F7" w:rsidRDefault="00A871D2" w:rsidP="00302147">
            <w:pPr>
              <w:keepNext/>
              <w:rPr>
                <w:rFonts w:cs="Calibri"/>
              </w:rPr>
            </w:pPr>
          </w:p>
        </w:tc>
      </w:tr>
      <w:tr w:rsidR="0039461E" w:rsidRPr="00E029F7" w14:paraId="6024F5A3" w14:textId="77777777" w:rsidTr="00302147">
        <w:tc>
          <w:tcPr>
            <w:tcW w:w="2126" w:type="dxa"/>
          </w:tcPr>
          <w:p w14:paraId="14D4453E" w14:textId="77777777" w:rsidR="0039461E" w:rsidRPr="00E029F7" w:rsidRDefault="0039461E" w:rsidP="00302147">
            <w:pPr>
              <w:rPr>
                <w:rFonts w:cs="Calibri"/>
                <w:b/>
              </w:rPr>
            </w:pPr>
          </w:p>
        </w:tc>
        <w:tc>
          <w:tcPr>
            <w:tcW w:w="6236" w:type="dxa"/>
          </w:tcPr>
          <w:p w14:paraId="2E7109AE" w14:textId="55A32AC0" w:rsidR="0039461E" w:rsidRPr="00E029F7" w:rsidRDefault="0039461E" w:rsidP="00302147">
            <w:pPr>
              <w:rPr>
                <w:rFonts w:eastAsia="Times New Roman" w:cs="Calibri"/>
                <w:szCs w:val="20"/>
              </w:rPr>
            </w:pPr>
            <w:r w:rsidRPr="00E029F7">
              <w:rPr>
                <w:rFonts w:cs="Calibri"/>
                <w:noProof/>
                <w:lang w:eastAsia="de-DE"/>
              </w:rPr>
              <w:t xml:space="preserve">Example for a </w:t>
            </w:r>
            <w:r w:rsidRPr="00E029F7">
              <w:rPr>
                <w:rFonts w:eastAsia="Times New Roman" w:cs="Calibri"/>
                <w:szCs w:val="20"/>
              </w:rPr>
              <w:t xml:space="preserve">“real” </w:t>
            </w:r>
            <w:r w:rsidRPr="00E029F7">
              <w:rPr>
                <w:rFonts w:cs="Calibri"/>
                <w:noProof/>
                <w:lang w:eastAsia="de-DE"/>
              </w:rPr>
              <w:t xml:space="preserve">error </w:t>
            </w:r>
            <w:r w:rsidRPr="00E029F7">
              <w:rPr>
                <w:rFonts w:cs="Calibri"/>
                <w:noProof/>
                <w:lang w:eastAsia="de-DE"/>
              </w:rPr>
              <w:br/>
              <w:t xml:space="preserve">Facing a negative error code value, a </w:t>
            </w:r>
            <w:r w:rsidRPr="00E029F7">
              <w:rPr>
                <w:rFonts w:eastAsia="Times New Roman" w:cs="Calibri"/>
                <w:szCs w:val="20"/>
              </w:rPr>
              <w:t xml:space="preserve">“real” error is indicated (see </w:t>
            </w:r>
            <w:r w:rsidR="00A871D2">
              <w:rPr>
                <w:rFonts w:eastAsia="Times New Roman" w:cs="Calibri"/>
                <w:szCs w:val="20"/>
              </w:rPr>
              <w:t>picture below)</w:t>
            </w:r>
            <w:r w:rsidRPr="00E029F7">
              <w:rPr>
                <w:rFonts w:eastAsia="Times New Roman" w:cs="Calibri"/>
                <w:szCs w:val="20"/>
              </w:rPr>
              <w:t xml:space="preserve"> Therefore, also the status is set on red, which means that the error is active. When an active error is inputted in a following VI, the VI will not execute its function.</w:t>
            </w:r>
          </w:p>
          <w:p w14:paraId="418D2DDB" w14:textId="77777777" w:rsidR="0039461E" w:rsidRPr="00E029F7" w:rsidRDefault="0039461E" w:rsidP="00302147">
            <w:pPr>
              <w:keepNext/>
              <w:ind w:right="-8"/>
              <w:jc w:val="both"/>
              <w:rPr>
                <w:rFonts w:cs="Calibri"/>
              </w:rPr>
            </w:pPr>
            <w:r w:rsidRPr="00E029F7">
              <w:rPr>
                <w:rFonts w:cs="Calibri"/>
                <w:noProof/>
                <w:lang w:val="de-DE" w:eastAsia="de-DE"/>
              </w:rPr>
              <w:lastRenderedPageBreak/>
              <w:drawing>
                <wp:inline distT="0" distB="0" distL="0" distR="0" wp14:anchorId="2E279FED" wp14:editId="412F03CA">
                  <wp:extent cx="1419225" cy="1056589"/>
                  <wp:effectExtent l="19050" t="19050" r="9525" b="10795"/>
                  <wp:docPr id="57"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rotWithShape="1">
                          <a:blip r:embed="rId70"/>
                          <a:srcRect l="5421" t="20319" r="4820" b="4729"/>
                          <a:stretch/>
                        </pic:blipFill>
                        <pic:spPr bwMode="auto">
                          <a:xfrm>
                            <a:off x="0" y="0"/>
                            <a:ext cx="1419225" cy="1056589"/>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527DD5D8" w14:textId="0F4800B1" w:rsidR="009C4DF8" w:rsidRPr="0039461E" w:rsidRDefault="009C4DF8" w:rsidP="0039461E"/>
    <w:p>
      <w:pPr>
        <w:pStyle w:val="berschrift1"/>
      </w:pPr>
      <w:r>
        <w:t>Functions</w:t>
      </w:r>
    </w:p>
    <w:p>
      <w:pPr>
        <w:pStyle w:val="berschrift2"/>
      </w:pPr>
      <w:r>
        <w:t>Adjustment</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getAdjustmentEnabled</w:t>
            </w:r>
            <w:r>
              <w:rPr>
                <w:b w:val="0"/>
              </w:rPr>
              <w:br/>
              <w:t>This function can be used to see if the adjustment is running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w:t>
            </w:r>
          </w:p>
        </w:tc>
        <w:tc>
          <w:tcPr>
            <w:tcW w:type="dxa" w:w="7461"/>
            <w:vAlign w:val="center"/>
          </w:tcPr>
          <w:p>
            <w:r>
              <w:t xml:space="preserve"> true = enabled; false = disabled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com.attocube.ids.adjustment.getAdjustmentEnabled</w:t>
            </w:r>
          </w:p>
        </w:tc>
      </w:tr>
      <w:tr>
        <w:trPr>
          <w:trHeight w:val="346"/>
        </w:trPr>
        <w:tc>
          <w:tcPr>
            <w:tcW w:type="dxa" w:w="9468"/>
            <w:vAlign w:val="center"/>
          </w:tcPr>
          <w:p>
            <w:r>
              <w:t>params: []</w:t>
            </w:r>
          </w:p>
        </w:tc>
      </w:tr>
      <w:tr>
        <w:trPr>
          <w:trHeight w:val="346"/>
        </w:trPr>
        <w:tc>
          <w:tcPr>
            <w:tcW w:type="dxa" w:w="9468"/>
            <w:vAlign w:val="center"/>
          </w:tcPr>
          <w:p>
            <w:r>
              <w:t>Result: [errNo,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IDS_adjustment_getAdjustmentEnabled</w:t>
            </w:r>
            <w:r>
              <w:rPr>
                <w:b w:val="0"/>
              </w:rPr>
              <w:t>(int deviceHandle, 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[dev].adjustment.getAdjustmentEnabled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IDS_adjustment_getAdjustmentEnabled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Adjustment_GetAdjustmentEnabled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getAdjustmentEnabled.vi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getContrastInPermille</w:t>
            </w:r>
            <w:r>
              <w:rPr>
                <w:b w:val="0"/>
              </w:rPr>
              <w:br/>
              <w:t xml:space="preserve">This function can be used to monitor the alignment contrast (peak-to-peak of the </w:t>
              <w:br/>
              <w:t xml:space="preserve">basic interference signal amplitude) and the basline (its offset) during alignment </w:t>
              <w:br/>
              <w:t xml:space="preserve">mode. It is used to monitor and optimize the optical alignment such that it allows the </w:t>
              <w:br/>
              <w:t xml:space="preserve">successful initialization of a measurement. To monitor the optical contrast during a </w:t>
              <w:br/>
              <w:t>running measurement, please use the getAxisSignalQuality function.</w:t>
              <w:br/>
              <w:br/>
              <w:t xml:space="preserve">Important: The baseline and contrast needs to be added, otherwise an overload can </w:t>
              <w:br/>
              <w:t xml:space="preserve">occure without being recognized. Example: baseline 15permille and contrast 850permille. Just </w:t>
              <w:br/>
              <w:t>from the contrast it looks good. Adding the baseline the overload is visible.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value from [0..2]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contast</w:t>
            </w:r>
          </w:p>
        </w:tc>
        <w:tc>
          <w:tcPr>
            <w:tcW w:type="dxa" w:w="7461"/>
            <w:vAlign w:val="center"/>
          </w:tcPr>
          <w:p>
            <w:r>
              <w:t xml:space="preserve"> Contrast of the base band signal in permille</w:t>
            </w:r>
          </w:p>
        </w:tc>
      </w:tr>
      <w:tr>
        <w:trPr>
          <w:trHeight w:val="692"/>
        </w:trPr>
        <w:tc>
          <w:tcPr>
            <w:tcW w:type="dxa" w:w="3156"/>
            <w:vMerge/>
          </w:tcPr>
          <w:p/>
        </w:tc>
        <w:tc>
          <w:tcPr>
            <w:tcW w:type="dxa" w:w="1417"/>
            <w:vAlign w:val="center"/>
          </w:tcPr>
          <w:p>
            <w:r>
              <w:t>baseline</w:t>
            </w:r>
          </w:p>
        </w:tc>
        <w:tc>
          <w:tcPr>
            <w:tcW w:type="dxa" w:w="7461"/>
            <w:vAlign w:val="center"/>
          </w:tcPr>
          <w:p>
            <w:r>
              <w:t xml:space="preserve"> Offset of the contrast measurement in permille</w:t>
            </w:r>
          </w:p>
        </w:tc>
      </w:tr>
      <w:tr>
        <w:trPr>
          <w:trHeight w:val="692"/>
        </w:trPr>
        <w:tc>
          <w:tcPr>
            <w:tcW w:type="dxa" w:w="3156"/>
            <w:vMerge/>
          </w:tcPr>
          <w:p/>
        </w:tc>
        <w:tc>
          <w:tcPr>
            <w:tcW w:type="dxa" w:w="1417"/>
            <w:vAlign w:val="center"/>
          </w:tcPr>
          <w:p>
            <w:r>
              <w:t>mixcontrast</w:t>
            </w:r>
          </w:p>
        </w:tc>
        <w:tc>
          <w:tcPr>
            <w:tcW w:type="dxa" w:w="7461"/>
            <w:vAlign w:val="center"/>
          </w:tcPr>
          <w:p>
            <w:r>
              <w:t xml:space="preserve"> lower contrast measurment when measuring a mix contrast (indicated by error 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com.attocube.ids.adjustment.getContrastInPermille</w:t>
            </w:r>
          </w:p>
        </w:tc>
      </w:tr>
      <w:tr>
        <w:trPr>
          <w:trHeight w:val="346"/>
        </w:trPr>
        <w:tc>
          <w:tcPr>
            <w:tcW w:type="dxa" w:w="9468"/>
            <w:vAlign w:val="center"/>
          </w:tcPr>
          <w:p>
            <w:r>
              <w:t>params: [axis]</w:t>
            </w:r>
          </w:p>
        </w:tc>
      </w:tr>
      <w:tr>
        <w:trPr>
          <w:trHeight w:val="346"/>
        </w:trPr>
        <w:tc>
          <w:tcPr>
            <w:tcW w:type="dxa" w:w="9468"/>
            <w:vAlign w:val="center"/>
          </w:tcPr>
          <w:p>
            <w:r>
              <w:t>Result: [warningNo, contast, baseline, mixcontrast]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IDS_adjustment_getContrastInPermille</w:t>
            </w:r>
            <w:r>
              <w:rPr>
                <w:b w:val="0"/>
              </w:rPr>
              <w:t>(int deviceHandle, int axis, int* warningNo, int* contast, int* baseline, int* mixcontrast)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contast, baseline, mixcontrast = </w:t>
            </w:r>
            <w:r>
              <w:rPr>
                <w:b/>
              </w:rPr>
              <w:t>[dev].adjustment.getContrastInPermille</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contast, baseline, mixcontrast] = </w:t>
            </w:r>
            <w:r>
              <w:rPr>
                <w:b/>
              </w:rPr>
              <w:t>IDS_adjustment_getContrastInPermille</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Tuple&lt;int,int,int,int&gt; value = [Device].</w:t>
            </w:r>
            <w:r>
              <w:rPr>
                <w:b/>
              </w:rPr>
              <w:t>Adjustment_GetContrastInPermille</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getContrastInPermille.vi</w:t>
            </w:r>
            <w:r>
              <w:rPr>
                <w:b/>
              </w:rPr>
            </w:r>
            <w:r>
              <w:rPr>
                <w:b w:val="0"/>
              </w:rPr>
            </w:r>
          </w:p>
        </w:tc>
      </w:tr>
    </w:tbl>
    <w:p>
      <w:r>
        <w:br w:type="page"/>
      </w:r>
    </w:p>
    <w:p>
      <w:pPr>
        <w:pStyle w:val="berschrift2"/>
      </w:pPr>
      <w:r>
        <w:t>Axis</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apply</w:t>
            </w:r>
            <w:r>
              <w:rPr>
                <w:b w:val="0"/>
              </w:rPr>
              <w:br/>
              <w:t>Applies new axis settings. Necessary after JSON set commands.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com.attocube.ids.axis.apply</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IDS_axis_apply</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[dev].axis.apply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IDS_axis_apply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Axis_Apply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apply.vi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discard</w:t>
            </w:r>
            <w:r>
              <w:rPr>
                <w:b w:val="0"/>
              </w:rPr>
              <w:br/>
              <w:t>Discards new axis settings. Necessary after JSON set commands instead of apply() in case of failure.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com.attocube.ids.axis.discard</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IDS_axis_discard</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[dev].axis.discard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IDS_axis_discard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Axis_Discard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discard.vi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getMasterAxis</w:t>
            </w:r>
            <w:r>
              <w:rPr>
                <w:b w:val="0"/>
              </w:rPr>
              <w:br/>
              <w:t>Returns the master axis (for more information please refer to the IDS User Manual).</w:t>
              <w:br/>
              <w:t xml:space="preserve"> ADD MORE INFO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masteraxis</w:t>
            </w:r>
          </w:p>
        </w:tc>
        <w:tc>
          <w:tcPr>
            <w:tcW w:type="dxa" w:w="7461"/>
            <w:vAlign w:val="center"/>
          </w:tcPr>
          <w:p>
            <w:r>
              <w:t xml:space="preserve"> Axis which is operating as masteraxis [0..2]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com.attocube.ids.axis.getMasterAxis</w:t>
            </w:r>
          </w:p>
        </w:tc>
      </w:tr>
      <w:tr>
        <w:trPr>
          <w:trHeight w:val="346"/>
        </w:trPr>
        <w:tc>
          <w:tcPr>
            <w:tcW w:type="dxa" w:w="9468"/>
            <w:vAlign w:val="center"/>
          </w:tcPr>
          <w:p>
            <w:r>
              <w:t>params: []</w:t>
            </w:r>
          </w:p>
        </w:tc>
      </w:tr>
      <w:tr>
        <w:trPr>
          <w:trHeight w:val="346"/>
        </w:trPr>
        <w:tc>
          <w:tcPr>
            <w:tcW w:type="dxa" w:w="9468"/>
            <w:vAlign w:val="center"/>
          </w:tcPr>
          <w:p>
            <w:r>
              <w:t>Result: [errNo, masteraxis]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IDS_axis_getMasterAxis</w:t>
            </w:r>
            <w:r>
              <w:rPr>
                <w:b w:val="0"/>
              </w:rPr>
              <w:t>(int deviceHandle, int* masteraxis)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masteraxis = </w:t>
            </w:r>
            <w:r>
              <w:rPr>
                <w:b/>
              </w:rPr>
              <w:t>[dev].axis.getMasterAxis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[masteraxis] = </w:t>
            </w:r>
            <w:r>
              <w:rPr>
                <w:b/>
              </w:rPr>
              <w:t>IDS_axis_getMasterAxis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Axis_GetMasterAxis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getMasterAxis.vi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getPassMode</w:t>
            </w:r>
            <w:r>
              <w:rPr>
                <w:b w:val="0"/>
              </w:rPr>
              <w:br/>
              <w:t>Reads out the current pass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mode</w:t>
            </w:r>
          </w:p>
        </w:tc>
        <w:tc>
          <w:tcPr>
            <w:tcW w:type="dxa" w:w="7461"/>
            <w:vAlign w:val="center"/>
          </w:tcPr>
          <w:p>
            <w:r>
              <w:t xml:space="preserve"> 0 = single; pass 1 = dual pass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com.attocube.ids.axis.getPassMode</w:t>
            </w:r>
          </w:p>
        </w:tc>
      </w:tr>
      <w:tr>
        <w:trPr>
          <w:trHeight w:val="346"/>
        </w:trPr>
        <w:tc>
          <w:tcPr>
            <w:tcW w:type="dxa" w:w="9468"/>
            <w:vAlign w:val="center"/>
          </w:tcPr>
          <w:p>
            <w:r>
              <w:t>params: []</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IDS_axis_getPassMode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[dev].axis.getPassMode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IDS_axis_getPassMode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Axis_GetPassMode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getPassMode.vi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setMasterAxis</w:t>
            </w:r>
            <w:r>
              <w:rPr>
                <w:b w:val="0"/>
              </w:rPr>
              <w:br/>
              <w:t>Sets the master axis (for more information please refer to the IDS User Manual).</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which is operating as masteraxis [0..2]</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com.attocube.ids.axis.setMasterAxis</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IDS_axis_setMasterAxis</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[dev].axis.setMasterAxis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IDS_axis_setMasterAxis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Axis_SetMasterAxis</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setMasterAxis.vi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setPassMode</w:t>
            </w:r>
            <w:r>
              <w:rPr>
                <w:b w:val="0"/>
              </w:rPr>
              <w:br/>
              <w:t>Sets the desired pass mode. Effectively this mode defines, if the correction factor of two (necessary for measurements in optical dual pass configuration) is applied.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mode</w:t>
            </w:r>
          </w:p>
        </w:tc>
        <w:tc>
          <w:tcPr>
            <w:tcW w:type="dxa" w:w="7461"/>
            <w:vAlign w:val="center"/>
          </w:tcPr>
          <w:p>
            <w:r>
              <w:t>0 = single pass; 1 = dual pass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com.attocube.ids.axis.setPassMode</w:t>
            </w:r>
          </w:p>
        </w:tc>
      </w:tr>
      <w:tr>
        <w:trPr>
          <w:trHeight w:val="346"/>
        </w:trPr>
        <w:tc>
          <w:tcPr>
            <w:tcW w:type="dxa" w:w="9468"/>
            <w:vAlign w:val="center"/>
          </w:tcPr>
          <w:p>
            <w:r>
              <w:t>params: [mode]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IDS_axis_setPassMode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[dev].axis.setPassMode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IDS_axis_setPassMode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Axis_SetPassMode</w:t>
            </w:r>
            <w:r>
              <w:rPr>
                <w:b w:val="0"/>
              </w:rPr>
              <w:t>(int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setPassMode.vi</w:t>
            </w:r>
            <w:r>
              <w:rPr>
                <w:b/>
              </w:rPr>
            </w:r>
            <w:r>
              <w:rPr>
                <w:b w:val="0"/>
              </w:rPr>
            </w:r>
          </w:p>
        </w:tc>
      </w:tr>
    </w:tbl>
    <w:p>
      <w:r>
        <w:br w:type="page"/>
      </w:r>
    </w:p>
    <w:p>
      <w:pPr>
        <w:pStyle w:val="berschrift2"/>
      </w:pPr>
      <w:r>
        <w:t>Displacement</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getAbsolutePosition</w:t>
            </w:r>
            <w:r>
              <w:rPr>
                <w:b w:val="0"/>
              </w:rPr>
              <w:br/>
              <w:t xml:space="preserve">The absolute position information is estimated at the measurement initialization procedure. </w:t>
              <w:br/>
              <w:t xml:space="preserve">This initial absolute position information is not updated during system </w:t>
              <w:br/>
              <w:t xml:space="preserve">operation, whereas the IDS continuously measures the relative displacement from </w:t>
              <w:br/>
              <w:t xml:space="preserve">that point. This function outputs the sum of the static absolute position register value </w:t>
              <w:br/>
              <w:t>and the continuously updated displacement register value for a single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position</w:t>
            </w:r>
          </w:p>
        </w:tc>
        <w:tc>
          <w:tcPr>
            <w:tcW w:type="dxa" w:w="7461"/>
            <w:vAlign w:val="center"/>
          </w:tcPr>
          <w:p>
            <w:r>
              <w:t xml:space="preserve"> position of the axis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com.attocube.ids.displacement.getAbsolutePosition</w:t>
            </w:r>
          </w:p>
        </w:tc>
      </w:tr>
      <w:tr>
        <w:trPr>
          <w:trHeight w:val="346"/>
        </w:trPr>
        <w:tc>
          <w:tcPr>
            <w:tcW w:type="dxa" w:w="9468"/>
            <w:vAlign w:val="center"/>
          </w:tcPr>
          <w:p>
            <w:r>
              <w:t>params: [axis]</w:t>
            </w:r>
          </w:p>
        </w:tc>
      </w:tr>
      <w:tr>
        <w:trPr>
          <w:trHeight w:val="346"/>
        </w:trPr>
        <w:tc>
          <w:tcPr>
            <w:tcW w:type="dxa" w:w="9468"/>
            <w:vAlign w:val="center"/>
          </w:tcPr>
          <w:p>
            <w:r>
              <w:t>Result: [warningNo, position]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IDS_displacement_getAbsolutePosition</w:t>
            </w:r>
            <w:r>
              <w:rPr>
                <w:b w:val="0"/>
              </w:rPr>
              <w:t>(int deviceHandle, int axis, int* warningNo, double* position)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 = </w:t>
            </w:r>
            <w:r>
              <w:rPr>
                <w:b/>
              </w:rPr>
              <w:t>[dev].displacement.getAbsolutePosition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 = </w:t>
            </w:r>
            <w:r>
              <w:rPr>
                <w:b/>
              </w:rPr>
              <w:t>IDS_displacement_getAbsolutePosition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Tuple&lt;int,double&gt; value = [Device].</w:t>
            </w:r>
            <w:r>
              <w:rPr>
                <w:b/>
              </w:rPr>
              <w:t>Displacement_GetAbsolutePosition</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getAbsolutePosition.vi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getAbsolutePositions</w:t>
            </w:r>
            <w:r>
              <w:rPr>
                <w:b w:val="0"/>
              </w:rPr>
              <w:br/>
              <w:t xml:space="preserve">The absolute position information is estimated at the measurement initialization </w:t>
              <w:br/>
              <w:t xml:space="preserve">procedure. This initial absolute position information is not updated during system </w:t>
              <w:br/>
              <w:t xml:space="preserve">operation, whereas the IDS continuously measures the relative displacement from </w:t>
              <w:br/>
              <w:t xml:space="preserve">that point. This function outputs the sum of the static absolute position register value </w:t>
              <w:br/>
              <w:t>and the continuously updated displacement register value for all three axes.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position0</w:t>
            </w:r>
          </w:p>
        </w:tc>
        <w:tc>
          <w:tcPr>
            <w:tcW w:type="dxa" w:w="7461"/>
            <w:vAlign w:val="center"/>
          </w:tcPr>
          <w:p>
            <w:r>
              <w:t xml:space="preserve"> position of the axis 0 in pm</w:t>
            </w:r>
          </w:p>
        </w:tc>
      </w:tr>
      <w:tr>
        <w:trPr>
          <w:trHeight w:val="692"/>
        </w:trPr>
        <w:tc>
          <w:tcPr>
            <w:tcW w:type="dxa" w:w="3156"/>
            <w:vMerge/>
          </w:tcPr>
          <w:p/>
        </w:tc>
        <w:tc>
          <w:tcPr>
            <w:tcW w:type="dxa" w:w="1417"/>
            <w:vAlign w:val="center"/>
          </w:tcPr>
          <w:p>
            <w:r>
              <w:t>position1</w:t>
            </w:r>
          </w:p>
        </w:tc>
        <w:tc>
          <w:tcPr>
            <w:tcW w:type="dxa" w:w="7461"/>
            <w:vAlign w:val="center"/>
          </w:tcPr>
          <w:p>
            <w:r>
              <w:t xml:space="preserve"> position of the axis 1 in pm</w:t>
            </w:r>
          </w:p>
        </w:tc>
      </w:tr>
      <w:tr>
        <w:trPr>
          <w:trHeight w:val="692"/>
        </w:trPr>
        <w:tc>
          <w:tcPr>
            <w:tcW w:type="dxa" w:w="3156"/>
            <w:vMerge/>
          </w:tcPr>
          <w:p/>
        </w:tc>
        <w:tc>
          <w:tcPr>
            <w:tcW w:type="dxa" w:w="1417"/>
            <w:vAlign w:val="center"/>
          </w:tcPr>
          <w:p>
            <w:r>
              <w:t>position2</w:t>
            </w:r>
          </w:p>
        </w:tc>
        <w:tc>
          <w:tcPr>
            <w:tcW w:type="dxa" w:w="7461"/>
            <w:vAlign w:val="center"/>
          </w:tcPr>
          <w:p>
            <w:r>
              <w:t xml:space="preserve"> position of the axis 2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com.attocube.ids.displacement.getAbsolutePositions</w:t>
            </w:r>
          </w:p>
        </w:tc>
      </w:tr>
      <w:tr>
        <w:trPr>
          <w:trHeight w:val="346"/>
        </w:trPr>
        <w:tc>
          <w:tcPr>
            <w:tcW w:type="dxa" w:w="9468"/>
            <w:vAlign w:val="center"/>
          </w:tcPr>
          <w:p>
            <w:r>
              <w:t>params: []</w:t>
            </w:r>
          </w:p>
        </w:tc>
      </w:tr>
      <w:tr>
        <w:trPr>
          <w:trHeight w:val="346"/>
        </w:trPr>
        <w:tc>
          <w:tcPr>
            <w:tcW w:type="dxa" w:w="9468"/>
            <w:vAlign w:val="center"/>
          </w:tcPr>
          <w:p>
            <w:r>
              <w:t>Result: [warningNo, position0, position1, position2]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IDS_displacement_getAbsolutePositions</w:t>
            </w:r>
            <w:r>
              <w:rPr>
                <w:b w:val="0"/>
              </w:rPr>
              <w:t>(int deviceHandle, int* warningNo, double* position0, double* position1, double* position2)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position0, position1, position2 = </w:t>
            </w:r>
            <w:r>
              <w:rPr>
                <w:b/>
              </w:rPr>
              <w:t>[dev].displacement.getAbsolutePositions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position0, position1, position2] = </w:t>
            </w:r>
            <w:r>
              <w:rPr>
                <w:b/>
              </w:rPr>
              <w:t>IDS_displacement_getAbsolutePositions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Tuple&lt;int,double,double,double&gt; value = [Device].</w:t>
            </w:r>
            <w:r>
              <w:rPr>
                <w:b/>
              </w:rPr>
              <w:t>Displacement_GetAbsolutePositions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getAbsolutePositions.vi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getAverageN</w:t>
            </w:r>
            <w:r>
              <w:rPr>
                <w:b w:val="0"/>
              </w:rPr>
              <w:br/>
              <w:t xml:space="preserve">Reads-out the averaging (lowpass) parameter N. The averaging time is calculated by </w:t>
              <w:br/>
              <w:t>(2^N)*40ns, where N is the averaging value. Please refere to the manual for a table with stopband and 3dB cut-off frequency.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averageN</w:t>
            </w:r>
          </w:p>
        </w:tc>
        <w:tc>
          <w:tcPr>
            <w:tcW w:type="dxa" w:w="7461"/>
            <w:vAlign w:val="center"/>
          </w:tcPr>
          <w:p>
            <w:r>
              <w:t xml:space="preserve"> A value from 0 to 24</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com.attocube.ids.displacement.getAverageN</w:t>
            </w:r>
          </w:p>
        </w:tc>
      </w:tr>
      <w:tr>
        <w:trPr>
          <w:trHeight w:val="346"/>
        </w:trPr>
        <w:tc>
          <w:tcPr>
            <w:tcW w:type="dxa" w:w="9468"/>
            <w:vAlign w:val="center"/>
          </w:tcPr>
          <w:p>
            <w:r>
              <w:t>params: []</w:t>
            </w:r>
          </w:p>
        </w:tc>
      </w:tr>
      <w:tr>
        <w:trPr>
          <w:trHeight w:val="346"/>
        </w:trPr>
        <w:tc>
          <w:tcPr>
            <w:tcW w:type="dxa" w:w="9468"/>
            <w:vAlign w:val="center"/>
          </w:tcPr>
          <w:p>
            <w:r>
              <w:t>Result: [errNo, averageN]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IDS_displacement_getAverageN</w:t>
            </w:r>
            <w:r>
              <w:rPr>
                <w:b w:val="0"/>
              </w:rPr>
              <w:t>(int deviceHandle, int* averageN)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averageN = </w:t>
            </w:r>
            <w:r>
              <w:rPr>
                <w:b/>
              </w:rPr>
              <w:t>[dev].displacement.getAverageN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[averageN] = </w:t>
            </w:r>
            <w:r>
              <w:rPr>
                <w:b/>
              </w:rPr>
              <w:t>IDS_displacement_getAverageN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Displacement_GetAverageN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getAverageN.vi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getAxesDisplacement</w:t>
            </w:r>
            <w:r>
              <w:rPr>
                <w:b w:val="0"/>
              </w:rPr>
              <w:br/>
              <w:t>Reads out the displacement values of all three measurement axes.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displacement0</w:t>
            </w:r>
          </w:p>
        </w:tc>
        <w:tc>
          <w:tcPr>
            <w:tcW w:type="dxa" w:w="7461"/>
            <w:vAlign w:val="center"/>
          </w:tcPr>
          <w:p>
            <w:r>
              <w:t xml:space="preserve"> displacement of the axis 0 in pm</w:t>
            </w:r>
          </w:p>
        </w:tc>
      </w:tr>
      <w:tr>
        <w:trPr>
          <w:trHeight w:val="692"/>
        </w:trPr>
        <w:tc>
          <w:tcPr>
            <w:tcW w:type="dxa" w:w="3156"/>
            <w:vMerge/>
          </w:tcPr>
          <w:p/>
        </w:tc>
        <w:tc>
          <w:tcPr>
            <w:tcW w:type="dxa" w:w="1417"/>
            <w:vAlign w:val="center"/>
          </w:tcPr>
          <w:p>
            <w:r>
              <w:t>displacement1</w:t>
            </w:r>
          </w:p>
        </w:tc>
        <w:tc>
          <w:tcPr>
            <w:tcW w:type="dxa" w:w="7461"/>
            <w:vAlign w:val="center"/>
          </w:tcPr>
          <w:p>
            <w:r>
              <w:t xml:space="preserve"> displacement of the axis 1 in pm</w:t>
            </w:r>
          </w:p>
        </w:tc>
      </w:tr>
      <w:tr>
        <w:trPr>
          <w:trHeight w:val="692"/>
        </w:trPr>
        <w:tc>
          <w:tcPr>
            <w:tcW w:type="dxa" w:w="3156"/>
            <w:vMerge/>
          </w:tcPr>
          <w:p/>
        </w:tc>
        <w:tc>
          <w:tcPr>
            <w:tcW w:type="dxa" w:w="1417"/>
            <w:vAlign w:val="center"/>
          </w:tcPr>
          <w:p>
            <w:r>
              <w:t>displacement2</w:t>
            </w:r>
          </w:p>
        </w:tc>
        <w:tc>
          <w:tcPr>
            <w:tcW w:type="dxa" w:w="7461"/>
            <w:vAlign w:val="center"/>
          </w:tcPr>
          <w:p>
            <w:r>
              <w:t xml:space="preserve"> displacement of the axis 2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com.attocube.ids.displacement.getAxesDisplacement</w:t>
            </w:r>
          </w:p>
        </w:tc>
      </w:tr>
      <w:tr>
        <w:trPr>
          <w:trHeight w:val="346"/>
        </w:trPr>
        <w:tc>
          <w:tcPr>
            <w:tcW w:type="dxa" w:w="9468"/>
            <w:vAlign w:val="center"/>
          </w:tcPr>
          <w:p>
            <w:r>
              <w:t>params: []</w:t>
            </w:r>
          </w:p>
        </w:tc>
      </w:tr>
      <w:tr>
        <w:trPr>
          <w:trHeight w:val="346"/>
        </w:trPr>
        <w:tc>
          <w:tcPr>
            <w:tcW w:type="dxa" w:w="9468"/>
            <w:vAlign w:val="center"/>
          </w:tcPr>
          <w:p>
            <w:r>
              <w:t>Result: [warningNo, displacement0, displacement1, displacement2]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IDS_displacement_getAxesDisplacement</w:t>
            </w:r>
            <w:r>
              <w:rPr>
                <w:b w:val="0"/>
              </w:rPr>
              <w:t>(int deviceHandle, int* warningNo, double* displacement0, double* displacement1, double* displacement2)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displacement0, displacement1, displacement2 = </w:t>
            </w:r>
            <w:r>
              <w:rPr>
                <w:b/>
              </w:rPr>
              <w:t>[dev].displacement.getAxesDisplacement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displacement0, displacement1, displacement2] = </w:t>
            </w:r>
            <w:r>
              <w:rPr>
                <w:b/>
              </w:rPr>
              <w:t>IDS_displacement_getAxesDisplacement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Tuple&lt;int,double,double,double&gt; value = [Device].</w:t>
            </w:r>
            <w:r>
              <w:rPr>
                <w:b/>
              </w:rPr>
              <w:t>Displacement_GetAxesDisplacement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getAxesDisplacement.vi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getAxisDisplacement</w:t>
            </w:r>
            <w:r>
              <w:rPr>
                <w:b w:val="0"/>
              </w:rPr>
              <w:br/>
              <w:t>Reads out the displacement value of a specific measurement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displacement</w:t>
            </w:r>
          </w:p>
        </w:tc>
        <w:tc>
          <w:tcPr>
            <w:tcW w:type="dxa" w:w="7461"/>
            <w:vAlign w:val="center"/>
          </w:tcPr>
          <w:p>
            <w:r>
              <w:t xml:space="preserve"> Displacement of the axis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com.attocube.ids.displacement.getAxisDisplacement</w:t>
            </w:r>
          </w:p>
        </w:tc>
      </w:tr>
      <w:tr>
        <w:trPr>
          <w:trHeight w:val="346"/>
        </w:trPr>
        <w:tc>
          <w:tcPr>
            <w:tcW w:type="dxa" w:w="9468"/>
            <w:vAlign w:val="center"/>
          </w:tcPr>
          <w:p>
            <w:r>
              <w:t>params: [axis]</w:t>
            </w:r>
          </w:p>
        </w:tc>
      </w:tr>
      <w:tr>
        <w:trPr>
          <w:trHeight w:val="346"/>
        </w:trPr>
        <w:tc>
          <w:tcPr>
            <w:tcW w:type="dxa" w:w="9468"/>
            <w:vAlign w:val="center"/>
          </w:tcPr>
          <w:p>
            <w:r>
              <w:t>Result: [warningNo, displacement]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IDS_displacement_getAxisDisplacement</w:t>
            </w:r>
            <w:r>
              <w:rPr>
                <w:b w:val="0"/>
              </w:rPr>
              <w:t>(int deviceHandle, int axis, int* warningNo, double* displacement)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displacement = </w:t>
            </w:r>
            <w:r>
              <w:rPr>
                <w:b/>
              </w:rPr>
              <w:t>[dev].displacement.getAxisDisplacement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displacement] = </w:t>
            </w:r>
            <w:r>
              <w:rPr>
                <w:b/>
              </w:rPr>
              <w:t>IDS_displacement_getAxisDisplacement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Tuple&lt;int,double&gt; value = [Device].</w:t>
            </w:r>
            <w:r>
              <w:rPr>
                <w:b/>
              </w:rPr>
              <w:t>Displacement_GetAxisDisplacement</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getAxisDisplacement.vi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getAxisSignalQuality</w:t>
            </w:r>
            <w:r>
              <w:rPr>
                <w:b w:val="0"/>
              </w:rPr>
              <w:br/>
              <w:t xml:space="preserve">This function can be used to monitor the alignment contrast (peak-to-peak of the basic </w:t>
              <w:br/>
              <w:t xml:space="preserve">interference signal amplitude) and the basline (its offset) during a running </w:t>
              <w:br/>
              <w:t xml:space="preserve">measurement. Please note that the getAxisSignalQuality function output is only </w:t>
              <w:br/>
              <w:t xml:space="preserve">updated when a displacement is measured. This means that angular misalignments </w:t>
              <w:br/>
              <w:t xml:space="preserve">without displacement changes on the measurement axes cannot be detected. </w:t>
              <w:br/>
              <w:t xml:space="preserve">Furthermore, we recommend using the IDS high accuracy initialization to obtain </w:t>
              <w:br/>
              <w:t xml:space="preserve">correct values directly after measurement initialization. When using the quick </w:t>
              <w:br/>
              <w:t xml:space="preserve">initialization, the initial value might be falsified at first, but correct after some detected </w:t>
              <w:br/>
              <w:t>measurement (because it is updated with the correct value then).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contrast</w:t>
            </w:r>
          </w:p>
        </w:tc>
        <w:tc>
          <w:tcPr>
            <w:tcW w:type="dxa" w:w="7461"/>
            <w:vAlign w:val="center"/>
          </w:tcPr>
          <w:p>
            <w:r>
              <w:t xml:space="preserve"> Contrast of the base band signal in ‰</w:t>
            </w:r>
          </w:p>
        </w:tc>
      </w:tr>
      <w:tr>
        <w:trPr>
          <w:trHeight w:val="692"/>
        </w:trPr>
        <w:tc>
          <w:tcPr>
            <w:tcW w:type="dxa" w:w="3156"/>
            <w:vMerge/>
          </w:tcPr>
          <w:p/>
        </w:tc>
        <w:tc>
          <w:tcPr>
            <w:tcW w:type="dxa" w:w="1417"/>
            <w:vAlign w:val="center"/>
          </w:tcPr>
          <w:p>
            <w:r>
              <w:t>baseline</w:t>
            </w:r>
          </w:p>
        </w:tc>
        <w:tc>
          <w:tcPr>
            <w:tcW w:type="dxa" w:w="7461"/>
            <w:vAlign w:val="center"/>
          </w:tcPr>
          <w:p>
            <w:r>
              <w:t xml:space="preserve"> Offset of the contrast measurement in ‰</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com.attocube.ids.displacement.getAxisSignalQuality</w:t>
            </w:r>
          </w:p>
        </w:tc>
      </w:tr>
      <w:tr>
        <w:trPr>
          <w:trHeight w:val="346"/>
        </w:trPr>
        <w:tc>
          <w:tcPr>
            <w:tcW w:type="dxa" w:w="9468"/>
            <w:vAlign w:val="center"/>
          </w:tcPr>
          <w:p>
            <w:r>
              <w:t>params: [axis]</w:t>
            </w:r>
          </w:p>
        </w:tc>
      </w:tr>
      <w:tr>
        <w:trPr>
          <w:trHeight w:val="346"/>
        </w:trPr>
        <w:tc>
          <w:tcPr>
            <w:tcW w:type="dxa" w:w="9468"/>
            <w:vAlign w:val="center"/>
          </w:tcPr>
          <w:p>
            <w:r>
              <w:t>Result: [warningNo, contrast, baseline]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IDS_displacement_getAxisSignalQuality</w:t>
            </w:r>
            <w:r>
              <w:rPr>
                <w:b w:val="0"/>
              </w:rPr>
              <w:t>(int deviceHandle, int axis, int* warningNo, int* contrast, int* baseline)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contrast, baseline = </w:t>
            </w:r>
            <w:r>
              <w:rPr>
                <w:b/>
              </w:rPr>
              <w:t>[dev].displacement.getAxisSignalQuality</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contrast, baseline] = </w:t>
            </w:r>
            <w:r>
              <w:rPr>
                <w:b/>
              </w:rPr>
              <w:t>IDS_displacement_getAxisSignalQuality</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Tuple&lt;int,int,int&gt; value = [Device].</w:t>
            </w:r>
            <w:r>
              <w:rPr>
                <w:b/>
              </w:rPr>
              <w:t>Displacement_GetAxisSignalQuality</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getAxisSignalQuality.vi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getMeasurementEnabled</w:t>
            </w:r>
            <w:r>
              <w:rPr>
                <w:b w:val="0"/>
              </w:rPr>
              <w:br/>
              <w:t>This function can be used to see if the measurement is running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w:t>
            </w:r>
          </w:p>
        </w:tc>
        <w:tc>
          <w:tcPr>
            <w:tcW w:type="dxa" w:w="7461"/>
            <w:vAlign w:val="center"/>
          </w:tcPr>
          <w:p>
            <w:r>
              <w:t xml:space="preserve"> true = enabled; false = disabled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com.attocube.ids.displacement.getMeasurementEnabled</w:t>
            </w:r>
          </w:p>
        </w:tc>
      </w:tr>
      <w:tr>
        <w:trPr>
          <w:trHeight w:val="346"/>
        </w:trPr>
        <w:tc>
          <w:tcPr>
            <w:tcW w:type="dxa" w:w="9468"/>
            <w:vAlign w:val="center"/>
          </w:tcPr>
          <w:p>
            <w:r>
              <w:t>params: []</w:t>
            </w:r>
          </w:p>
        </w:tc>
      </w:tr>
      <w:tr>
        <w:trPr>
          <w:trHeight w:val="346"/>
        </w:trPr>
        <w:tc>
          <w:tcPr>
            <w:tcW w:type="dxa" w:w="9468"/>
            <w:vAlign w:val="center"/>
          </w:tcPr>
          <w:p>
            <w:r>
              <w:t>Result: [errNo,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IDS_displacement_getMeasurementEnabled</w:t>
            </w:r>
            <w:r>
              <w:rPr>
                <w:b w:val="0"/>
              </w:rPr>
              <w:t>(int deviceHandle, 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[dev].displacement.getMeasurementEnabled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IDS_displacement_getMeasurementEnabled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Displacement_GetMeasurementEnabled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getMeasurementEnabled.vi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getReferencePosition</w:t>
            </w:r>
            <w:r>
              <w:rPr>
                <w:b w:val="0"/>
              </w:rPr>
              <w:br/>
              <w:t xml:space="preserve">The reference position information is estimated at the measurement initialization procedure or on reset. </w:t>
              <w:br/>
              <w:t xml:space="preserve">This initial absolute position information is not updated during system </w:t>
              <w:br/>
              <w:t xml:space="preserve">operation, whereas the IDS continuously measures the relative displacement from </w:t>
              <w:br/>
              <w:t>that point.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position</w:t>
            </w:r>
          </w:p>
        </w:tc>
        <w:tc>
          <w:tcPr>
            <w:tcW w:type="dxa" w:w="7461"/>
            <w:vAlign w:val="center"/>
          </w:tcPr>
          <w:p>
            <w:r>
              <w:t xml:space="preserve"> reference position of the axis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com.attocube.ids.displacement.getReferencePosition</w:t>
            </w:r>
          </w:p>
        </w:tc>
      </w:tr>
      <w:tr>
        <w:trPr>
          <w:trHeight w:val="346"/>
        </w:trPr>
        <w:tc>
          <w:tcPr>
            <w:tcW w:type="dxa" w:w="9468"/>
            <w:vAlign w:val="center"/>
          </w:tcPr>
          <w:p>
            <w:r>
              <w:t>params: [axis]</w:t>
            </w:r>
          </w:p>
        </w:tc>
      </w:tr>
      <w:tr>
        <w:trPr>
          <w:trHeight w:val="346"/>
        </w:trPr>
        <w:tc>
          <w:tcPr>
            <w:tcW w:type="dxa" w:w="9468"/>
            <w:vAlign w:val="center"/>
          </w:tcPr>
          <w:p>
            <w:r>
              <w:t>Result: [warningNo, position]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IDS_displacement_getReferencePosition</w:t>
            </w:r>
            <w:r>
              <w:rPr>
                <w:b w:val="0"/>
              </w:rPr>
              <w:t>(int deviceHandle, int axis, int* warningNo, double* position)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 = </w:t>
            </w:r>
            <w:r>
              <w:rPr>
                <w:b/>
              </w:rPr>
              <w:t>[dev].displacement.getReferencePosition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 = </w:t>
            </w:r>
            <w:r>
              <w:rPr>
                <w:b/>
              </w:rPr>
              <w:t>IDS_displacement_getReferencePosition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Tuple&lt;int,double&gt; value = [Device].</w:t>
            </w:r>
            <w:r>
              <w:rPr>
                <w:b/>
              </w:rPr>
              <w:t>Displacement_GetReferencePosition</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getReferencePosition.vi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getReferencePositions</w:t>
            </w:r>
            <w:r>
              <w:rPr>
                <w:b w:val="0"/>
              </w:rPr>
              <w:br/>
              <w:t xml:space="preserve">The reference position information is estimated at the measurement initialization procedure or on reset. </w:t>
              <w:br/>
              <w:t xml:space="preserve">This initial absolute position information is not updated during system </w:t>
              <w:br/>
              <w:t xml:space="preserve">operation, whereas the IDS continuously measures the relative displacement from </w:t>
              <w:br/>
              <w:t>that point.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position0</w:t>
            </w:r>
          </w:p>
        </w:tc>
        <w:tc>
          <w:tcPr>
            <w:tcW w:type="dxa" w:w="7461"/>
            <w:vAlign w:val="center"/>
          </w:tcPr>
          <w:p>
            <w:r>
              <w:t xml:space="preserve"> position of the axis 0 in pm</w:t>
            </w:r>
          </w:p>
        </w:tc>
      </w:tr>
      <w:tr>
        <w:trPr>
          <w:trHeight w:val="692"/>
        </w:trPr>
        <w:tc>
          <w:tcPr>
            <w:tcW w:type="dxa" w:w="3156"/>
            <w:vMerge/>
          </w:tcPr>
          <w:p/>
        </w:tc>
        <w:tc>
          <w:tcPr>
            <w:tcW w:type="dxa" w:w="1417"/>
            <w:vAlign w:val="center"/>
          </w:tcPr>
          <w:p>
            <w:r>
              <w:t>position1</w:t>
            </w:r>
          </w:p>
        </w:tc>
        <w:tc>
          <w:tcPr>
            <w:tcW w:type="dxa" w:w="7461"/>
            <w:vAlign w:val="center"/>
          </w:tcPr>
          <w:p>
            <w:r>
              <w:t xml:space="preserve"> position of the axis 1 in pm</w:t>
            </w:r>
          </w:p>
        </w:tc>
      </w:tr>
      <w:tr>
        <w:trPr>
          <w:trHeight w:val="692"/>
        </w:trPr>
        <w:tc>
          <w:tcPr>
            <w:tcW w:type="dxa" w:w="3156"/>
            <w:vMerge/>
          </w:tcPr>
          <w:p/>
        </w:tc>
        <w:tc>
          <w:tcPr>
            <w:tcW w:type="dxa" w:w="1417"/>
            <w:vAlign w:val="center"/>
          </w:tcPr>
          <w:p>
            <w:r>
              <w:t>position2</w:t>
            </w:r>
          </w:p>
        </w:tc>
        <w:tc>
          <w:tcPr>
            <w:tcW w:type="dxa" w:w="7461"/>
            <w:vAlign w:val="center"/>
          </w:tcPr>
          <w:p>
            <w:r>
              <w:t xml:space="preserve"> position of the axis 2 in 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com.attocube.ids.displacement.getReferencePositions</w:t>
            </w:r>
          </w:p>
        </w:tc>
      </w:tr>
      <w:tr>
        <w:trPr>
          <w:trHeight w:val="346"/>
        </w:trPr>
        <w:tc>
          <w:tcPr>
            <w:tcW w:type="dxa" w:w="9468"/>
            <w:vAlign w:val="center"/>
          </w:tcPr>
          <w:p>
            <w:r>
              <w:t>params: []</w:t>
            </w:r>
          </w:p>
        </w:tc>
      </w:tr>
      <w:tr>
        <w:trPr>
          <w:trHeight w:val="346"/>
        </w:trPr>
        <w:tc>
          <w:tcPr>
            <w:tcW w:type="dxa" w:w="9468"/>
            <w:vAlign w:val="center"/>
          </w:tcPr>
          <w:p>
            <w:r>
              <w:t>Result: [warningNo, position0, position1, position2]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IDS_displacement_getReferencePositions</w:t>
            </w:r>
            <w:r>
              <w:rPr>
                <w:b w:val="0"/>
              </w:rPr>
              <w:t>(int deviceHandle, int* warningNo, double* position0, double* position1, double* position2)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position0, position1, position2 = </w:t>
            </w:r>
            <w:r>
              <w:rPr>
                <w:b/>
              </w:rPr>
              <w:t>[dev].displacement.getReferencePositions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position0, position1, position2] = </w:t>
            </w:r>
            <w:r>
              <w:rPr>
                <w:b/>
              </w:rPr>
              <w:t>IDS_displacement_getReferencePositions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Tuple&lt;int,double,double,double&gt; value = [Device].</w:t>
            </w:r>
            <w:r>
              <w:rPr>
                <w:b/>
              </w:rPr>
              <w:t>Displacement_GetReferencePositions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getReferencePositions.vi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getSignalQuality</w:t>
            </w:r>
            <w:r>
              <w:rPr>
                <w:b w:val="0"/>
              </w:rPr>
              <w:br/>
              <w:t xml:space="preserve">This function can be used to monitor the alignment contrast (peak-to-peak of the basic </w:t>
              <w:br/>
              <w:t xml:space="preserve">interference signal amplitude) and the basline (its offset) during a running </w:t>
              <w:br/>
              <w:t xml:space="preserve">measurement. Please note that the getAxisSignalQuality function output is only </w:t>
              <w:br/>
              <w:t xml:space="preserve">updated when a displacement is measured. This means that angular misalignments </w:t>
              <w:br/>
              <w:t xml:space="preserve">without displacement changes on the measurement axes cannot be detected. </w:t>
              <w:br/>
              <w:t xml:space="preserve">Furthermore, we recommend using the IDS high accuracy initialization to obtain </w:t>
              <w:br/>
              <w:t xml:space="preserve">correct values directly after measurement initialization. When using the quick </w:t>
              <w:br/>
              <w:t xml:space="preserve">initialization, the initial value might be falsified at first, but correct after some detected </w:t>
              <w:br/>
              <w:t>measurement (because it is updated with the correct value then).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vMerge w:val="restart"/>
            <w:textDirection w:val="btLr"/>
            <w:vAlign w:val="center"/>
          </w:tcPr>
          <w:p>
            <w:pPr>
              <w:jc w:val="center"/>
            </w:pPr>
            <w:r>
              <w:t>Out</w:t>
            </w:r>
          </w:p>
        </w:tc>
        <w:tc>
          <w:tcPr>
            <w:tcW w:type="dxa" w:w="1417"/>
            <w:vAlign w:val="center"/>
          </w:tcPr>
          <w:p>
            <w:r>
              <w:t>warningNo</w:t>
            </w:r>
          </w:p>
        </w:tc>
        <w:tc>
          <w:tcPr>
            <w:tcW w:type="dxa" w:w="7461"/>
            <w:vAlign w:val="center"/>
          </w:tcPr>
          <w:p>
            <w:r>
              <w:t xml:space="preserve"> Warning code, can be converted into a string using the errorNumberToString function</w:t>
            </w:r>
          </w:p>
        </w:tc>
      </w:tr>
      <w:tr>
        <w:trPr>
          <w:trHeight w:val="692"/>
        </w:trPr>
        <w:tc>
          <w:tcPr>
            <w:tcW w:type="dxa" w:w="3156"/>
            <w:vMerge/>
          </w:tcPr>
          <w:p/>
        </w:tc>
        <w:tc>
          <w:tcPr>
            <w:tcW w:type="dxa" w:w="1417"/>
            <w:vAlign w:val="center"/>
          </w:tcPr>
          <w:p>
            <w:r>
              <w:t>contrast</w:t>
            </w:r>
          </w:p>
        </w:tc>
        <w:tc>
          <w:tcPr>
            <w:tcW w:type="dxa" w:w="7461"/>
            <w:vAlign w:val="center"/>
          </w:tcPr>
          <w:p>
            <w:r>
              <w:t xml:space="preserve"> Contrast of the base band signal in ‰</w:t>
            </w:r>
          </w:p>
        </w:tc>
      </w:tr>
      <w:tr>
        <w:trPr>
          <w:trHeight w:val="692"/>
        </w:trPr>
        <w:tc>
          <w:tcPr>
            <w:tcW w:type="dxa" w:w="3156"/>
            <w:vMerge/>
          </w:tcPr>
          <w:p/>
        </w:tc>
        <w:tc>
          <w:tcPr>
            <w:tcW w:type="dxa" w:w="1417"/>
            <w:vAlign w:val="center"/>
          </w:tcPr>
          <w:p>
            <w:r>
              <w:t>baseline</w:t>
            </w:r>
          </w:p>
        </w:tc>
        <w:tc>
          <w:tcPr>
            <w:tcW w:type="dxa" w:w="7461"/>
            <w:vAlign w:val="center"/>
          </w:tcPr>
          <w:p>
            <w:r>
              <w:t xml:space="preserve"> Offset of the contrast measurement in ‰</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com.attocube.ids.displacement.getSignalQuality</w:t>
            </w:r>
          </w:p>
        </w:tc>
      </w:tr>
      <w:tr>
        <w:trPr>
          <w:trHeight w:val="346"/>
        </w:trPr>
        <w:tc>
          <w:tcPr>
            <w:tcW w:type="dxa" w:w="9468"/>
            <w:vAlign w:val="center"/>
          </w:tcPr>
          <w:p>
            <w:r>
              <w:t>params: [axis]</w:t>
            </w:r>
          </w:p>
        </w:tc>
      </w:tr>
      <w:tr>
        <w:trPr>
          <w:trHeight w:val="346"/>
        </w:trPr>
        <w:tc>
          <w:tcPr>
            <w:tcW w:type="dxa" w:w="9468"/>
            <w:vAlign w:val="center"/>
          </w:tcPr>
          <w:p>
            <w:r>
              <w:t>Result: [warningNo, contrast, baseline]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IDS_displacement_getSignalQuality</w:t>
            </w:r>
            <w:r>
              <w:rPr>
                <w:b w:val="0"/>
              </w:rPr>
              <w:t>(int deviceHandle, int axis, int* warningNo, int* contrast, int* baseline)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contrast, baseline = </w:t>
            </w:r>
            <w:r>
              <w:rPr>
                <w:b/>
              </w:rPr>
              <w:t>[dev].displacement.getSignalQuality</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[warningNo, contrast, baseline] = </w:t>
            </w:r>
            <w:r>
              <w:rPr>
                <w:b/>
              </w:rPr>
              <w:t>IDS_displacement_getSignalQuality</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Tuple&lt;int,int,int&gt; value = [Device].</w:t>
            </w:r>
            <w:r>
              <w:rPr>
                <w:b/>
              </w:rPr>
              <w:t>Displacement_GetSignalQuality</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getSignalQuality.vi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linProc</w:t>
            </w:r>
            <w:r>
              <w:rPr>
                <w:b w:val="0"/>
              </w:rPr>
              <w:br/>
              <w:t>Important note: This function is not actively supported anymore. With IDS firmware 1.7.0, a new set of functions corresponding to the linearization procedure was introduced and effectively outdated this function.</w:t>
              <w:br/>
              <w:br/>
              <w:t>Starts linearization procedure (additional IDS feature).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3156"/>
            <w:vMerge/>
          </w:tcPr>
          <w:p/>
        </w:tc>
        <w:tc>
          <w:tcPr>
            <w:tcW w:type="dxa" w:w="1417"/>
            <w:vAlign w:val="center"/>
          </w:tcPr>
          <w:p>
            <w:r>
              <w:t>fringesnbr</w:t>
            </w:r>
          </w:p>
        </w:tc>
        <w:tc>
          <w:tcPr>
            <w:tcW w:type="dxa" w:w="7461"/>
            <w:vAlign w:val="center"/>
          </w:tcPr>
          <w:p>
            <w:r>
              <w:t>Number of fringes to be acquired</w:t>
            </w:r>
          </w:p>
        </w:tc>
      </w:tr>
      <w:tr>
        <w:trPr>
          <w:trHeight w:val="692"/>
        </w:trPr>
        <w:tc>
          <w:tcPr>
            <w:tcW w:type="dxa" w:w="3156"/>
            <w:vMerge/>
          </w:tcPr>
          <w:p/>
        </w:tc>
        <w:tc>
          <w:tcPr>
            <w:tcW w:type="dxa" w:w="1417"/>
            <w:vAlign w:val="center"/>
          </w:tcPr>
          <w:p>
            <w:r>
              <w:t>samplesperfringe</w:t>
            </w:r>
          </w:p>
        </w:tc>
        <w:tc>
          <w:tcPr>
            <w:tcW w:type="dxa" w:w="7461"/>
            <w:vAlign w:val="center"/>
          </w:tcPr>
          <w:p>
            <w:r>
              <w:t>Number of samples per fringe</w:t>
            </w:r>
          </w:p>
        </w:tc>
      </w:tr>
      <w:tr>
        <w:trPr>
          <w:trHeight w:val="692"/>
        </w:trPr>
        <w:tc>
          <w:tcPr>
            <w:tcW w:type="dxa" w:w="3156"/>
            <w:vMerge/>
          </w:tcPr>
          <w:p/>
        </w:tc>
        <w:tc>
          <w:tcPr>
            <w:tcW w:type="dxa" w:w="1417"/>
            <w:vAlign w:val="center"/>
          </w:tcPr>
          <w:p>
            <w:r>
              <w:t>set</w:t>
            </w:r>
          </w:p>
        </w:tc>
        <w:tc>
          <w:tcPr>
            <w:tcW w:type="dxa" w:w="7461"/>
            <w:vAlign w:val="center"/>
          </w:tcPr>
          <w:p>
            <w:r>
              <w:t xml:space="preserve">0 = evaluate current nonlinear amplitude </w:t>
              <w:br/>
              <w:t xml:space="preserve">1 = perform linearization and upload look up table </w:t>
              <w:br/>
              <w:t xml:space="preserve">2 = Clear look up table </w:t>
              <w:br/>
              <w:t>3 = Perform only calculation of Phi file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lintable</w:t>
            </w:r>
          </w:p>
        </w:tc>
        <w:tc>
          <w:tcPr>
            <w:tcW w:type="dxa" w:w="7461"/>
            <w:vAlign w:val="center"/>
          </w:tcPr>
          <w:p>
            <w:r>
              <w:t xml:space="preserve"> String, which contains all 512 phase related correction values</w:t>
            </w:r>
          </w:p>
        </w:tc>
      </w:tr>
      <w:tr>
        <w:trPr>
          <w:trHeight w:val="692"/>
        </w:trPr>
        <w:tc>
          <w:tcPr>
            <w:tcW w:type="dxa" w:w="3156"/>
            <w:vMerge/>
          </w:tcPr>
          <w:p/>
        </w:tc>
        <w:tc>
          <w:tcPr>
            <w:tcW w:type="dxa" w:w="1417"/>
            <w:vAlign w:val="center"/>
          </w:tcPr>
          <w:p>
            <w:r>
              <w:t>nonlinearamp</w:t>
            </w:r>
          </w:p>
        </w:tc>
        <w:tc>
          <w:tcPr>
            <w:tcW w:type="dxa" w:w="7461"/>
            <w:vAlign w:val="center"/>
          </w:tcPr>
          <w:p>
            <w:r>
              <w:t xml:space="preserve"> String which contains the residual positive and negative maximal nonlinear amplitude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com.attocube.ids.displacement.linProc</w:t>
            </w:r>
          </w:p>
        </w:tc>
      </w:tr>
      <w:tr>
        <w:trPr>
          <w:trHeight w:val="346"/>
        </w:trPr>
        <w:tc>
          <w:tcPr>
            <w:tcW w:type="dxa" w:w="9468"/>
            <w:vAlign w:val="center"/>
          </w:tcPr>
          <w:p>
            <w:r>
              <w:t>params: [axis, fringesnbr, samplesperfringe, set]</w:t>
            </w:r>
          </w:p>
        </w:tc>
      </w:tr>
      <w:tr>
        <w:trPr>
          <w:trHeight w:val="346"/>
        </w:trPr>
        <w:tc>
          <w:tcPr>
            <w:tcW w:type="dxa" w:w="9468"/>
            <w:vAlign w:val="center"/>
          </w:tcPr>
          <w:p>
            <w:r>
              <w:t>Result: [errNo, lintable, nonlinearamp]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IDS_displacement_linProc</w:t>
            </w:r>
            <w:r>
              <w:rPr>
                <w:b w:val="0"/>
              </w:rPr>
              <w:t>(int deviceHandle, int axis, int fringesnbr, int samplesperfringe, int set, int* lintable, int* nonlinearamp)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lintable, nonlinearamp = </w:t>
            </w:r>
            <w:r>
              <w:rPr>
                <w:b/>
              </w:rPr>
              <w:t>[dev].displacement.linProc</w:t>
            </w:r>
            <w:r>
              <w:rPr>
                <w:b w:val="0"/>
              </w:rPr>
              <w:t>(axis, fringesnbr, samplesperfringe, set)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[lintable, nonlinearamp] = </w:t>
            </w:r>
            <w:r>
              <w:rPr>
                <w:b/>
              </w:rPr>
              <w:t>IDS_displacement_linProc</w:t>
            </w:r>
            <w:r>
              <w:rPr>
                <w:b w:val="0"/>
              </w:rPr>
              <w:t>(axis, fringesnbr, samplesperfringe, set)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Tuple&lt;int,int&gt; value = [Device].</w:t>
            </w:r>
            <w:r>
              <w:rPr>
                <w:b/>
              </w:rPr>
              <w:t>Displacement_LinProc</w:t>
            </w:r>
            <w:r>
              <w:rPr>
                <w:b w:val="0"/>
              </w:rPr>
              <w:t>(int axis, int fringesnbr, int samplesperfringe, int set)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linProc.vi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setAverageN</w:t>
            </w:r>
            <w:r>
              <w:rPr>
                <w:b w:val="0"/>
              </w:rPr>
              <w:br/>
              <w:t xml:space="preserve">Sets the averaging (lowpass) parameter N. The averaging time is calculated by </w:t>
              <w:br/>
              <w:t>(2^N)*40ns, where N is the averaging value. Please refere to the manual for a table with stopband and 3dB cut-off frequency.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AverageN value from 0 to 24</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com.attocube.ids.displacement.setAverageN</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IDS_displacement_setAverageN</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[dev].displacement.setAverageN</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IDS_displacement_setAverageN</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Displacement_SetAverageN</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setAverageN.vi</w:t>
            </w:r>
            <w:r>
              <w:rPr>
                <w:b/>
              </w:rPr>
            </w:r>
            <w:r>
              <w:rPr>
                <w:b w:val="0"/>
              </w:rPr>
            </w:r>
          </w:p>
        </w:tc>
      </w:tr>
    </w:tbl>
    <w:p>
      <w:r>
        <w:br w:type="page"/>
      </w:r>
    </w:p>
    <w:p>
      <w:pPr>
        <w:pStyle w:val="berschrift2"/>
      </w:pPr>
      <w:r>
        <w:t>Ecu</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disable</w:t>
            </w:r>
            <w:r>
              <w:rPr>
                <w:b w:val="0"/>
              </w:rPr>
              <w:br/>
              <w:t>Disables the ECU interface.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com.attocube.ecu.disable</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IDS_ecu_disable</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[dev].ecu.disable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IDS_ecu_disable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Ecu_Disable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disable.vi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enable</w:t>
            </w:r>
            <w:r>
              <w:rPr>
                <w:b w:val="0"/>
              </w:rPr>
              <w:br/>
              <w:t>Enables the ECU interface.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com.attocube.ecu.enable</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IDS_ecu_enable</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[dev].ecu.enable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IDS_ecu_enable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Ecu_Enable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enable.vi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getConnected</w:t>
            </w:r>
            <w:r>
              <w:rPr>
                <w:b w:val="0"/>
              </w:rPr>
              <w:br/>
              <w:t>Reads out whether the ECU interface is physically connected or not. Checking if the ECU is connected can only be done on an enabled ECU interface.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connected</w:t>
            </w:r>
          </w:p>
        </w:tc>
        <w:tc>
          <w:tcPr>
            <w:tcW w:type="dxa" w:w="7461"/>
            <w:vAlign w:val="center"/>
          </w:tcPr>
          <w:p>
            <w:r>
              <w:t xml:space="preserve"> boolean</w:t>
              <w:br/>
              <w:t>true if connected, false if not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com.attocube.ecu.getConnected</w:t>
            </w:r>
          </w:p>
        </w:tc>
      </w:tr>
      <w:tr>
        <w:trPr>
          <w:trHeight w:val="346"/>
        </w:trPr>
        <w:tc>
          <w:tcPr>
            <w:tcW w:type="dxa" w:w="9468"/>
            <w:vAlign w:val="center"/>
          </w:tcPr>
          <w:p>
            <w:r>
              <w:t>params: []</w:t>
            </w:r>
          </w:p>
        </w:tc>
      </w:tr>
      <w:tr>
        <w:trPr>
          <w:trHeight w:val="346"/>
        </w:trPr>
        <w:tc>
          <w:tcPr>
            <w:tcW w:type="dxa" w:w="9468"/>
            <w:vAlign w:val="center"/>
          </w:tcPr>
          <w:p>
            <w:r>
              <w:t>Result: [errNo, connected]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IDS_ecu_getConnected</w:t>
            </w:r>
            <w:r>
              <w:rPr>
                <w:b w:val="0"/>
              </w:rPr>
              <w:t>(int deviceHandle, bool* connected)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connected = </w:t>
            </w:r>
            <w:r>
              <w:rPr>
                <w:b/>
              </w:rPr>
              <w:t>[dev].ecu.getConnected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[connected] = </w:t>
            </w:r>
            <w:r>
              <w:rPr>
                <w:b/>
              </w:rPr>
              <w:t>IDS_ecu_getConnected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Ecu_GetConnected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getConnected.vi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getEnabled</w:t>
            </w:r>
            <w:r>
              <w:rPr>
                <w:b w:val="0"/>
              </w:rPr>
              <w:br/>
              <w:t>Reads out whether the ECU interface is enabled or not. Enabling the ECU interface is crucial for working with the ECU.</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enabled</w:t>
            </w:r>
          </w:p>
        </w:tc>
        <w:tc>
          <w:tcPr>
            <w:tcW w:type="dxa" w:w="7461"/>
            <w:vAlign w:val="center"/>
          </w:tcPr>
          <w:p>
            <w:r>
              <w:t xml:space="preserve"> boolean</w:t>
              <w:br/>
              <w:t>true if enabled, false if not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com.attocube.ecu.getEnabled</w:t>
            </w:r>
          </w:p>
        </w:tc>
      </w:tr>
      <w:tr>
        <w:trPr>
          <w:trHeight w:val="346"/>
        </w:trPr>
        <w:tc>
          <w:tcPr>
            <w:tcW w:type="dxa" w:w="9468"/>
            <w:vAlign w:val="center"/>
          </w:tcPr>
          <w:p>
            <w:r>
              <w:t>params: []</w:t>
            </w:r>
          </w:p>
        </w:tc>
      </w:tr>
      <w:tr>
        <w:trPr>
          <w:trHeight w:val="346"/>
        </w:trPr>
        <w:tc>
          <w:tcPr>
            <w:tcW w:type="dxa" w:w="9468"/>
            <w:vAlign w:val="center"/>
          </w:tcPr>
          <w:p>
            <w:r>
              <w:t>Result: [errNo,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IDS_ecu_getEnabled</w:t>
            </w:r>
            <w:r>
              <w:rPr>
                <w:b w:val="0"/>
              </w:rPr>
              <w:t>(int deviceHandle, bool*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[dev].ecu.getEnabled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IDS_ecu_getEnabled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Ecu_GetEnabled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getHumidityInPercent</w:t>
            </w:r>
            <w:r>
              <w:rPr>
                <w:b w:val="0"/>
              </w:rPr>
              <w:br/>
              <w:t>Reads out the ECU measured air humidity in percent.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humidity</w:t>
            </w:r>
          </w:p>
        </w:tc>
        <w:tc>
          <w:tcPr>
            <w:tcW w:type="dxa" w:w="7461"/>
            <w:vAlign w:val="center"/>
          </w:tcPr>
          <w:p>
            <w:r>
              <w:t xml:space="preserve"> double</w:t>
              <w:br/>
              <w:t>humidity in %</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com.attocube.ecu.getHumidityInPercent</w:t>
            </w:r>
          </w:p>
        </w:tc>
      </w:tr>
      <w:tr>
        <w:trPr>
          <w:trHeight w:val="346"/>
        </w:trPr>
        <w:tc>
          <w:tcPr>
            <w:tcW w:type="dxa" w:w="9468"/>
            <w:vAlign w:val="center"/>
          </w:tcPr>
          <w:p>
            <w:r>
              <w:t>params: []</w:t>
            </w:r>
          </w:p>
        </w:tc>
      </w:tr>
      <w:tr>
        <w:trPr>
          <w:trHeight w:val="346"/>
        </w:trPr>
        <w:tc>
          <w:tcPr>
            <w:tcW w:type="dxa" w:w="9468"/>
            <w:vAlign w:val="center"/>
          </w:tcPr>
          <w:p>
            <w:r>
              <w:t>Result: [errNo,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IDS_ecu_getHumidityInPercent</w:t>
            </w:r>
            <w:r>
              <w:rPr>
                <w:b w:val="0"/>
              </w:rPr>
              <w:t>(int deviceHandle, double*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humidity = </w:t>
            </w:r>
            <w:r>
              <w:rPr>
                <w:b/>
              </w:rPr>
              <w:t>[dev].ecu.getHumidityInPercent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[humidity] = </w:t>
            </w:r>
            <w:r>
              <w:rPr>
                <w:b/>
              </w:rPr>
              <w:t>IDS_ecu_getHumidityInPercent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Ecu_GetHumidityInPercent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getHumidityInPercent.vi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getPressureInHPa</w:t>
            </w:r>
            <w:r>
              <w:rPr>
                <w:b w:val="0"/>
              </w:rPr>
              <w:br/>
              <w:t>Reads out the ECU measured air pressure in hPa.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pressure</w:t>
            </w:r>
          </w:p>
        </w:tc>
        <w:tc>
          <w:tcPr>
            <w:tcW w:type="dxa" w:w="7461"/>
            <w:vAlign w:val="center"/>
          </w:tcPr>
          <w:p>
            <w:r>
              <w:t xml:space="preserve"> double</w:t>
              <w:br/>
              <w:t>pressure in hPa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com.attocube.ecu.getPressureInHPa</w:t>
            </w:r>
          </w:p>
        </w:tc>
      </w:tr>
      <w:tr>
        <w:trPr>
          <w:trHeight w:val="346"/>
        </w:trPr>
        <w:tc>
          <w:tcPr>
            <w:tcW w:type="dxa" w:w="9468"/>
            <w:vAlign w:val="center"/>
          </w:tcPr>
          <w:p>
            <w:r>
              <w:t>params: []</w:t>
            </w:r>
          </w:p>
        </w:tc>
      </w:tr>
      <w:tr>
        <w:trPr>
          <w:trHeight w:val="346"/>
        </w:trPr>
        <w:tc>
          <w:tcPr>
            <w:tcW w:type="dxa" w:w="9468"/>
            <w:vAlign w:val="center"/>
          </w:tcPr>
          <w:p>
            <w:r>
              <w:t>Result: [errNo,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IDS_ecu_getPressureInHPa</w:t>
            </w:r>
            <w:r>
              <w:rPr>
                <w:b w:val="0"/>
              </w:rPr>
              <w:t>(int deviceHandle, double*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pressure = </w:t>
            </w:r>
            <w:r>
              <w:rPr>
                <w:b/>
              </w:rPr>
              <w:t>[dev].ecu.getPressureInHPa</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[pressure] = </w:t>
            </w:r>
            <w:r>
              <w:rPr>
                <w:b/>
              </w:rPr>
              <w:t>IDS_ecu_getPressureInHPa</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Ecu_GetPressureInHPa</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getPressureInHPa.vi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getRefractiveIndex</w:t>
            </w:r>
            <w:r>
              <w:rPr>
                <w:b w:val="0"/>
              </w:rPr>
              <w:br/>
              <w:t>Reads out the ECU estimated refractive index for the current</w:t>
              <w:br/>
              <w:t xml:space="preserve">    ECU readings. To get the refractive index for other modes, please see</w:t>
              <w:br/>
              <w:t xml:space="preserve">    getRefractiveIndexForCompensation.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rIndex</w:t>
            </w:r>
          </w:p>
        </w:tc>
        <w:tc>
          <w:tcPr>
            <w:tcW w:type="dxa" w:w="7461"/>
            <w:vAlign w:val="center"/>
          </w:tcPr>
          <w:p>
            <w:r>
              <w:t xml:space="preserve"> double</w:t>
              <w:br/>
              <w:t>refractive 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com.attocube.ecu.getRefractiveIndex</w:t>
            </w:r>
          </w:p>
        </w:tc>
      </w:tr>
      <w:tr>
        <w:trPr>
          <w:trHeight w:val="346"/>
        </w:trPr>
        <w:tc>
          <w:tcPr>
            <w:tcW w:type="dxa" w:w="9468"/>
            <w:vAlign w:val="center"/>
          </w:tcPr>
          <w:p>
            <w:r>
              <w:t>params: []</w:t>
            </w:r>
          </w:p>
        </w:tc>
      </w:tr>
      <w:tr>
        <w:trPr>
          <w:trHeight w:val="346"/>
        </w:trPr>
        <w:tc>
          <w:tcPr>
            <w:tcW w:type="dxa" w:w="9468"/>
            <w:vAlign w:val="center"/>
          </w:tcPr>
          <w:p>
            <w:r>
              <w:t>Result: [errNo,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IDS_ecu_getRefractiveIndex</w:t>
            </w:r>
            <w:r>
              <w:rPr>
                <w:b w:val="0"/>
              </w:rPr>
              <w:t>(int deviceHandle, double*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[dev].ecu.getRefractiveIndex</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IDS_ecu_getRefractiveIndex</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Ecu_GetRefractiveIndex</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getRefractiveIndex.vi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getRefractiveIndexCompensationMode</w:t>
            </w:r>
            <w:r>
              <w:rPr>
                <w:b w:val="0"/>
              </w:rPr>
              <w:br/>
              <w:t>Reads out the compensation mode (see below) which is currently used for the environmental compensation.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mode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mode</w:t>
            </w:r>
          </w:p>
        </w:tc>
        <w:tc>
          <w:tcPr>
            <w:tcW w:type="dxa" w:w="7461"/>
            <w:vAlign w:val="center"/>
          </w:tcPr>
          <w:p>
            <w:r>
              <w:t xml:space="preserve"> int32</w:t>
              <w:br/>
              <w:t>mode see defintion in set function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com.attocube.ecu.getRefractiveIndexCompensationMode</w:t>
            </w:r>
          </w:p>
        </w:tc>
      </w:tr>
      <w:tr>
        <w:trPr>
          <w:trHeight w:val="346"/>
        </w:trPr>
        <w:tc>
          <w:tcPr>
            <w:tcW w:type="dxa" w:w="9468"/>
            <w:vAlign w:val="center"/>
          </w:tcPr>
          <w:p>
            <w:r>
              <w:t>params: [axis]</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IDS_ecu_getRefractiveIndexCompensationMode</w:t>
            </w:r>
            <w:r>
              <w:rPr>
                <w:b w:val="0"/>
              </w:rPr>
              <w:t>(int deviceHandle, 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[dev].ecu.getRefractiveIndexCompensationMode</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IDS_ecu_getRefractiveIndexCompensationMode</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Ecu_GetRefractiveIndexCompensationMode</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getRefractiveIndexCompensationMode.vi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getRefractiveIndexForCompensation</w:t>
            </w:r>
            <w:r>
              <w:rPr>
                <w:b w:val="0"/>
              </w:rPr>
              <w:br/>
              <w:t>Reads out the refractive index used according to the current environmental compensation mode for this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refractive index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rIndex</w:t>
            </w:r>
          </w:p>
        </w:tc>
        <w:tc>
          <w:tcPr>
            <w:tcW w:type="dxa" w:w="7461"/>
            <w:vAlign w:val="center"/>
          </w:tcPr>
          <w:p>
            <w:r>
              <w:t xml:space="preserve"> double</w:t>
              <w:br/>
              <w:t>refractive 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com.attocube.ecu.getRefractiveIndexForCompensation</w:t>
            </w:r>
          </w:p>
        </w:tc>
      </w:tr>
      <w:tr>
        <w:trPr>
          <w:trHeight w:val="346"/>
        </w:trPr>
        <w:tc>
          <w:tcPr>
            <w:tcW w:type="dxa" w:w="9468"/>
            <w:vAlign w:val="center"/>
          </w:tcPr>
          <w:p>
            <w:r>
              <w:t>params: [axis]</w:t>
            </w:r>
          </w:p>
        </w:tc>
      </w:tr>
      <w:tr>
        <w:trPr>
          <w:trHeight w:val="346"/>
        </w:trPr>
        <w:tc>
          <w:tcPr>
            <w:tcW w:type="dxa" w:w="9468"/>
            <w:vAlign w:val="center"/>
          </w:tcPr>
          <w:p>
            <w:r>
              <w:t>Result: [errNo,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IDS_ecu_getRefractiveIndexForCompensation</w:t>
            </w:r>
            <w:r>
              <w:rPr>
                <w:b w:val="0"/>
              </w:rPr>
              <w:t>(int deviceHandle, int axis, double*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[dev].ecu.getRefractiveIndexForCompensation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IDS_ecu_getRefractiveIndexForCompensation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Ecu_GetRefractiveIndexForCompensation</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getRefractiveIndexForCompensation.vi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getTemperatureInDegrees</w:t>
            </w:r>
            <w:r>
              <w:rPr>
                <w:b w:val="0"/>
              </w:rPr>
              <w:br/>
              <w:t>Reads out the ECU measured air temperature in degrees Celsius.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temperature</w:t>
            </w:r>
          </w:p>
        </w:tc>
        <w:tc>
          <w:tcPr>
            <w:tcW w:type="dxa" w:w="7461"/>
            <w:vAlign w:val="center"/>
          </w:tcPr>
          <w:p>
            <w:r>
              <w:t xml:space="preserve"> double</w:t>
              <w:br/>
              <w:t>temperature in degrees C</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com.attocube.ecu.getTemperatureInDegrees</w:t>
            </w:r>
          </w:p>
        </w:tc>
      </w:tr>
      <w:tr>
        <w:trPr>
          <w:trHeight w:val="346"/>
        </w:trPr>
        <w:tc>
          <w:tcPr>
            <w:tcW w:type="dxa" w:w="9468"/>
            <w:vAlign w:val="center"/>
          </w:tcPr>
          <w:p>
            <w:r>
              <w:t>params: []</w:t>
            </w:r>
          </w:p>
        </w:tc>
      </w:tr>
      <w:tr>
        <w:trPr>
          <w:trHeight w:val="346"/>
        </w:trPr>
        <w:tc>
          <w:tcPr>
            <w:tcW w:type="dxa" w:w="9468"/>
            <w:vAlign w:val="center"/>
          </w:tcPr>
          <w:p>
            <w:r>
              <w:t>Result: [errNo,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IDS_ecu_getTemperatureInDegrees</w:t>
            </w:r>
            <w:r>
              <w:rPr>
                <w:b w:val="0"/>
              </w:rPr>
              <w:t>(int deviceHandle, double*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temperature = </w:t>
            </w:r>
            <w:r>
              <w:rPr>
                <w:b/>
              </w:rPr>
              <w:t>[dev].ecu.getTemperatureInDegrees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[temperature] = </w:t>
            </w:r>
            <w:r>
              <w:rPr>
                <w:b/>
              </w:rPr>
              <w:t>IDS_ecu_getTemperatureInDegrees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Ecu_GetTemperatureInDegrees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getTemperatureInDegrees.vi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setRefractiveIndexCompensationMode</w:t>
            </w:r>
            <w:r>
              <w:rPr>
                <w:b w:val="0"/>
              </w:rPr>
              <w:br/>
              <w:t>Sets the refractive index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to set the mode for.</w:t>
              <w:br/>
              <w:t>Parameter has to be -1 for the moment,</w:t>
              <w:br/>
              <w:t>individual axes will be supported in the next firmware release</w:t>
            </w:r>
          </w:p>
        </w:tc>
      </w:tr>
      <w:tr>
        <w:trPr>
          <w:trHeight w:val="692"/>
        </w:trPr>
        <w:tc>
          <w:tcPr>
            <w:tcW w:type="dxa" w:w="3156"/>
            <w:vMerge/>
          </w:tcPr>
          <w:p/>
        </w:tc>
        <w:tc>
          <w:tcPr>
            <w:tcW w:type="dxa" w:w="1417"/>
            <w:vAlign w:val="center"/>
          </w:tcPr>
          <w:p>
            <w:r>
              <w:t>mode</w:t>
            </w:r>
          </w:p>
        </w:tc>
        <w:tc>
          <w:tcPr>
            <w:tcW w:type="dxa" w:w="7461"/>
            <w:vAlign w:val="center"/>
          </w:tcPr>
          <w:p>
            <w:r>
              <w:t>can be 0 for direct ECU mode, 1 to take the manual values and calculate the refractive index from this or 2 to directly take the set refrative index</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com.attocube.ecu.setRefractiveIndexCompensationMode</w:t>
            </w:r>
          </w:p>
        </w:tc>
      </w:tr>
      <w:tr>
        <w:trPr>
          <w:trHeight w:val="346"/>
        </w:trPr>
        <w:tc>
          <w:tcPr>
            <w:tcW w:type="dxa" w:w="9468"/>
            <w:vAlign w:val="center"/>
          </w:tcPr>
          <w:p>
            <w:r>
              <w:t>params: [axis, mode]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IDS_ecu_setRefractiveIndexCompensationMode</w:t>
            </w:r>
            <w:r>
              <w:rPr>
                <w:b w:val="0"/>
              </w:rPr>
              <w:t>(int deviceHandle, 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[dev].ecu.setRefractiveIndexCompensationMode</w:t>
            </w:r>
            <w:r>
              <w:rPr>
                <w:b w:val="0"/>
              </w:rPr>
              <w:t>(axis,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IDS_ecu_setRefractiveIndexCompensationMode</w:t>
            </w:r>
            <w:r>
              <w:rPr>
                <w:b w:val="0"/>
              </w:rPr>
              <w:t>(axis,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Ecu_SetRefractiveIndexCompensationMode</w:t>
            </w:r>
            <w:r>
              <w:rPr>
                <w:b w:val="0"/>
              </w:rPr>
              <w:t>(int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setRefractiveIndexCompensationMode.vi</w:t>
            </w:r>
            <w:r>
              <w:rPr>
                <w:b/>
              </w:rPr>
            </w:r>
            <w:r>
              <w:rPr>
                <w:b w:val="0"/>
              </w:rPr>
            </w:r>
          </w:p>
        </w:tc>
      </w:tr>
    </w:tbl>
    <w:p>
      <w:r>
        <w:br w:type="page"/>
      </w:r>
    </w:p>
    <w:p>
      <w:pPr>
        <w:pStyle w:val="berschrift2"/>
      </w:pPr>
      <w:r>
        <w:t>Access</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getLockStatus</w:t>
            </w:r>
            <w:r>
              <w:rPr>
                <w:b w:val="0"/>
              </w:rPr>
              <w:br/>
              <w:t>This function returns if the device is locked and if the current client is authorized to use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locked</w:t>
            </w:r>
          </w:p>
        </w:tc>
        <w:tc>
          <w:tcPr>
            <w:tcW w:type="dxa" w:w="7461"/>
            <w:vAlign w:val="center"/>
          </w:tcPr>
          <w:p>
            <w:r>
              <w:t xml:space="preserve"> Is the device locked?</w:t>
            </w:r>
          </w:p>
        </w:tc>
      </w:tr>
      <w:tr>
        <w:trPr>
          <w:trHeight w:val="692"/>
        </w:trPr>
        <w:tc>
          <w:tcPr>
            <w:tcW w:type="dxa" w:w="3156"/>
            <w:vMerge/>
          </w:tcPr>
          <w:p/>
        </w:tc>
        <w:tc>
          <w:tcPr>
            <w:tcW w:type="dxa" w:w="1417"/>
            <w:vAlign w:val="center"/>
          </w:tcPr>
          <w:p>
            <w:r>
              <w:t>authorized</w:t>
            </w:r>
          </w:p>
        </w:tc>
        <w:tc>
          <w:tcPr>
            <w:tcW w:type="dxa" w:w="7461"/>
            <w:vAlign w:val="center"/>
          </w:tcPr>
          <w:p>
            <w:r>
              <w:t xml:space="preserve"> Is the client authorized?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getLockStatus</w:t>
            </w:r>
          </w:p>
        </w:tc>
      </w:tr>
      <w:tr>
        <w:trPr>
          <w:trHeight w:val="346"/>
        </w:trPr>
        <w:tc>
          <w:tcPr>
            <w:tcW w:type="dxa" w:w="9468"/>
            <w:vAlign w:val="center"/>
          </w:tcPr>
          <w:p>
            <w:r>
              <w:t>params: []</w:t>
            </w:r>
          </w:p>
        </w:tc>
      </w:tr>
      <w:tr>
        <w:trPr>
          <w:trHeight w:val="346"/>
        </w:trPr>
        <w:tc>
          <w:tcPr>
            <w:tcW w:type="dxa" w:w="9468"/>
            <w:vAlign w:val="center"/>
          </w:tcPr>
          <w:p>
            <w:r>
              <w:t>Result: [errNo, locked, authorized]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IDS_getLockStatus</w:t>
            </w:r>
            <w:r>
              <w:rPr>
                <w:b w:val="0"/>
              </w:rPr>
              <w:t>(int deviceHandle, bool* locked, bool* authorized)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locked, authorized = </w:t>
            </w:r>
            <w:r>
              <w:rPr>
                <w:b/>
              </w:rPr>
              <w:t>[dev].access.getLockStatus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[locked, authorized] = </w:t>
            </w:r>
            <w:r>
              <w:rPr>
                <w:b/>
              </w:rPr>
              <w:t>IDS_getLockStatus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Tuple&lt;bool,bool&gt; value = [Device].</w:t>
            </w:r>
            <w:r>
              <w:rPr>
                <w:b/>
              </w:rPr>
              <w:t>GetLockStatus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getLockStatus.vi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grantAccess</w:t>
            </w:r>
            <w:r>
              <w:rPr>
                <w:b w:val="0"/>
              </w:rPr>
              <w:br/>
              <w:t>Grants access to a locked device for the requesting IP by checking against the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password</w:t>
            </w:r>
          </w:p>
        </w:tc>
        <w:tc>
          <w:tcPr>
            <w:tcW w:type="dxa" w:w="7461"/>
            <w:vAlign w:val="center"/>
          </w:tcPr>
          <w:p>
            <w:r>
              <w:t>string the current password</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grantAccess</w:t>
            </w:r>
          </w:p>
        </w:tc>
      </w:tr>
      <w:tr>
        <w:trPr>
          <w:trHeight w:val="346"/>
        </w:trPr>
        <w:tc>
          <w:tcPr>
            <w:tcW w:type="dxa" w:w="9468"/>
            <w:vAlign w:val="center"/>
          </w:tcPr>
          <w:p>
            <w:r>
              <w:t>params: [password]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IDS_grantAccess</w:t>
            </w:r>
            <w:r>
              <w:rPr>
                <w:b w:val="0"/>
              </w:rPr>
              <w:t>(int deviceHandle, const char*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[dev].access.grantAccess</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IDS_grantAccess</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GrantAccess</w:t>
            </w:r>
            <w:r>
              <w:rPr>
                <w:b w:val="0"/>
              </w:rPr>
              <w:t>(string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grantAccess.vi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lock</w:t>
            </w:r>
            <w:r>
              <w:rPr>
                <w:b w:val="0"/>
              </w:rPr>
              <w:br/>
              <w:t>This function locks the device with a password, so the calling of functions is only possible with this password. The locking IP is automatically added to the devices which can access functions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password</w:t>
            </w:r>
          </w:p>
        </w:tc>
        <w:tc>
          <w:tcPr>
            <w:tcW w:type="dxa" w:w="7461"/>
            <w:vAlign w:val="center"/>
          </w:tcPr>
          <w:p>
            <w:r>
              <w:t>string the password to be set</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lock</w:t>
            </w:r>
          </w:p>
        </w:tc>
      </w:tr>
      <w:tr>
        <w:trPr>
          <w:trHeight w:val="346"/>
        </w:trPr>
        <w:tc>
          <w:tcPr>
            <w:tcW w:type="dxa" w:w="9468"/>
            <w:vAlign w:val="center"/>
          </w:tcPr>
          <w:p>
            <w:r>
              <w:t>params: [password]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IDS_lock</w:t>
            </w:r>
            <w:r>
              <w:rPr>
                <w:b w:val="0"/>
              </w:rPr>
              <w:t>(int deviceHandle, const char*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[dev].access.lock</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IDS_lock</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Lock</w:t>
            </w:r>
            <w:r>
              <w:rPr>
                <w:b w:val="0"/>
              </w:rPr>
              <w:t>(string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lock.vi</w:t>
            </w:r>
            <w:r>
              <w:rPr>
                <w:b/>
              </w:rPr>
            </w:r>
            <w:r>
              <w:rPr>
                <w:b w:val="0"/>
              </w:rPr>
            </w:r>
          </w:p>
        </w:tc>
      </w:tr>
    </w:tbl>
    <w:p>
      <w:r>
        <w:br w:type="page"/>
      </w:r>
    </w:p>
    <w:p>
      <w:pPr>
        <w:pStyle w:val="berschrift2"/>
      </w:pPr>
      <w:r>
        <w:t>Manual</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getHumidityInPercent</w:t>
            </w:r>
            <w:r>
              <w:rPr>
                <w:b w:val="0"/>
              </w:rPr>
              <w:br/>
              <w:t>Reads out the manually configured humidity (compensation mode 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humidity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humidity</w:t>
            </w:r>
          </w:p>
        </w:tc>
        <w:tc>
          <w:tcPr>
            <w:tcW w:type="dxa" w:w="7461"/>
            <w:vAlign w:val="center"/>
          </w:tcPr>
          <w:p>
            <w:r>
              <w:t xml:space="preserve"> double</w:t>
              <w:br/>
              <w:t>humidity in hPa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com.attocube.ecu.manual.getHumidityInPercent</w:t>
            </w:r>
          </w:p>
        </w:tc>
      </w:tr>
      <w:tr>
        <w:trPr>
          <w:trHeight w:val="346"/>
        </w:trPr>
        <w:tc>
          <w:tcPr>
            <w:tcW w:type="dxa" w:w="9468"/>
            <w:vAlign w:val="center"/>
          </w:tcPr>
          <w:p>
            <w:r>
              <w:t>params: [axis]</w:t>
            </w:r>
          </w:p>
        </w:tc>
      </w:tr>
      <w:tr>
        <w:trPr>
          <w:trHeight w:val="346"/>
        </w:trPr>
        <w:tc>
          <w:tcPr>
            <w:tcW w:type="dxa" w:w="9468"/>
            <w:vAlign w:val="center"/>
          </w:tcPr>
          <w:p>
            <w:r>
              <w:t>Result: [errNo,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IDS_manual_getHumidityInPercent</w:t>
            </w:r>
            <w:r>
              <w:rPr>
                <w:b w:val="0"/>
              </w:rPr>
              <w:t>(int deviceHandle, int axis, double*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humidity = </w:t>
            </w:r>
            <w:r>
              <w:rPr>
                <w:b/>
              </w:rPr>
              <w:t>[dev].manual.getHumidityInPercent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[humidity] = </w:t>
            </w:r>
            <w:r>
              <w:rPr>
                <w:b/>
              </w:rPr>
              <w:t>IDS_manual_getHumidityInPercent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Manual_GetHumidityInPercent</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getHumidityInPercent.vi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getPressureInHPa</w:t>
            </w:r>
            <w:r>
              <w:rPr>
                <w:b w:val="0"/>
              </w:rPr>
              <w:br/>
              <w:t>Reads out the manually configured Pressure (compensation mode 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pressure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pressure</w:t>
            </w:r>
          </w:p>
        </w:tc>
        <w:tc>
          <w:tcPr>
            <w:tcW w:type="dxa" w:w="7461"/>
            <w:vAlign w:val="center"/>
          </w:tcPr>
          <w:p>
            <w:r>
              <w:t xml:space="preserve"> double</w:t>
              <w:br/>
              <w:t>pressure in hPa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com.attocube.ecu.manual.getPressureInHPa</w:t>
            </w:r>
          </w:p>
        </w:tc>
      </w:tr>
      <w:tr>
        <w:trPr>
          <w:trHeight w:val="346"/>
        </w:trPr>
        <w:tc>
          <w:tcPr>
            <w:tcW w:type="dxa" w:w="9468"/>
            <w:vAlign w:val="center"/>
          </w:tcPr>
          <w:p>
            <w:r>
              <w:t>params: [axis]</w:t>
            </w:r>
          </w:p>
        </w:tc>
      </w:tr>
      <w:tr>
        <w:trPr>
          <w:trHeight w:val="346"/>
        </w:trPr>
        <w:tc>
          <w:tcPr>
            <w:tcW w:type="dxa" w:w="9468"/>
            <w:vAlign w:val="center"/>
          </w:tcPr>
          <w:p>
            <w:r>
              <w:t>Result: [errNo,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IDS_manual_getPressureInHPa</w:t>
            </w:r>
            <w:r>
              <w:rPr>
                <w:b w:val="0"/>
              </w:rPr>
              <w:t>(int deviceHandle, int axis, double*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pressure = </w:t>
            </w:r>
            <w:r>
              <w:rPr>
                <w:b/>
              </w:rPr>
              <w:t>[dev].manual.getPressureInHPa</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[pressure] = </w:t>
            </w:r>
            <w:r>
              <w:rPr>
                <w:b/>
              </w:rPr>
              <w:t>IDS_manual_getPressureInHPa</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Manual_GetPressureInHPa</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getPressureInHPa.vi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getRefractiveIndex</w:t>
            </w:r>
            <w:r>
              <w:rPr>
                <w:b w:val="0"/>
              </w:rPr>
              <w:br/>
              <w:t>Reads out the manually configured value for the refractive index (compensation mode 2).</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get the mode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rindex</w:t>
            </w:r>
          </w:p>
        </w:tc>
        <w:tc>
          <w:tcPr>
            <w:tcW w:type="dxa" w:w="7461"/>
            <w:vAlign w:val="center"/>
          </w:tcPr>
          <w:p>
            <w:r>
              <w:t xml:space="preserve"> double</w:t>
              <w:br/>
              <w:t>refractive 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com.attocube.ecu.manual.getRefractiveIndex</w:t>
            </w:r>
          </w:p>
        </w:tc>
      </w:tr>
      <w:tr>
        <w:trPr>
          <w:trHeight w:val="346"/>
        </w:trPr>
        <w:tc>
          <w:tcPr>
            <w:tcW w:type="dxa" w:w="9468"/>
            <w:vAlign w:val="center"/>
          </w:tcPr>
          <w:p>
            <w:r>
              <w:t>params: [axis]</w:t>
            </w:r>
          </w:p>
        </w:tc>
      </w:tr>
      <w:tr>
        <w:trPr>
          <w:trHeight w:val="346"/>
        </w:trPr>
        <w:tc>
          <w:tcPr>
            <w:tcW w:type="dxa" w:w="9468"/>
            <w:vAlign w:val="center"/>
          </w:tcPr>
          <w:p>
            <w:r>
              <w:t>Result: [errNo,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IDS_manual_getRefractiveIndex</w:t>
            </w:r>
            <w:r>
              <w:rPr>
                <w:b w:val="0"/>
              </w:rPr>
              <w:t>(int deviceHandle, int axis, double*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[dev].manual.getRefractiveIndex</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[rindex] = </w:t>
            </w:r>
            <w:r>
              <w:rPr>
                <w:b/>
              </w:rPr>
              <w:t>IDS_manual_getRefractiveIndex</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Manual_GetRefractiveIndex</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getRefractiveIndex.vi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getTemperatureInDegrees</w:t>
            </w:r>
            <w:r>
              <w:rPr>
                <w:b w:val="0"/>
              </w:rPr>
              <w:br/>
              <w:t>Reads out the manually configured Temperature (compensation mode 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to set the temperature for.</w:t>
              <w:br/>
              <w:t>Parameter has to be -1 for the moment,</w:t>
              <w:br/>
              <w:t>individual axes will be supported in the next firmware release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r>
        <w:trPr>
          <w:trHeight w:val="692"/>
        </w:trPr>
        <w:tc>
          <w:tcPr>
            <w:tcW w:type="dxa" w:w="3156"/>
            <w:vMerge/>
          </w:tcPr>
          <w:p/>
        </w:tc>
        <w:tc>
          <w:tcPr>
            <w:tcW w:type="dxa" w:w="1417"/>
            <w:vAlign w:val="center"/>
          </w:tcPr>
          <w:p>
            <w:r>
              <w:t>temperature</w:t>
            </w:r>
          </w:p>
        </w:tc>
        <w:tc>
          <w:tcPr>
            <w:tcW w:type="dxa" w:w="7461"/>
            <w:vAlign w:val="center"/>
          </w:tcPr>
          <w:p>
            <w:r>
              <w:t xml:space="preserve"> double</w:t>
              <w:br/>
              <w:t>temperature in degree celsius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com.attocube.ecu.manual.getTemperatureInDegrees</w:t>
            </w:r>
          </w:p>
        </w:tc>
      </w:tr>
      <w:tr>
        <w:trPr>
          <w:trHeight w:val="346"/>
        </w:trPr>
        <w:tc>
          <w:tcPr>
            <w:tcW w:type="dxa" w:w="9468"/>
            <w:vAlign w:val="center"/>
          </w:tcPr>
          <w:p>
            <w:r>
              <w:t>params: [axis]</w:t>
            </w:r>
          </w:p>
        </w:tc>
      </w:tr>
      <w:tr>
        <w:trPr>
          <w:trHeight w:val="346"/>
        </w:trPr>
        <w:tc>
          <w:tcPr>
            <w:tcW w:type="dxa" w:w="9468"/>
            <w:vAlign w:val="center"/>
          </w:tcPr>
          <w:p>
            <w:r>
              <w:t>Result: [errNo,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IDS_manual_getTemperatureInDegrees</w:t>
            </w:r>
            <w:r>
              <w:rPr>
                <w:b w:val="0"/>
              </w:rPr>
              <w:t>(int deviceHandle, int axis, double*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temperature = </w:t>
            </w:r>
            <w:r>
              <w:rPr>
                <w:b/>
              </w:rPr>
              <w:t>[dev].manual.getTemperatureInDegrees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[temperature] = </w:t>
            </w:r>
            <w:r>
              <w:rPr>
                <w:b/>
              </w:rPr>
              <w:t>IDS_manual_getTemperatureInDegrees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double value = [Device].</w:t>
            </w:r>
            <w:r>
              <w:rPr>
                <w:b/>
              </w:rPr>
              <w:t>Manual_GetTemperatureInDegrees</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getTemperatureInDegrees.vi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setHumidityInPercent</w:t>
            </w:r>
            <w:r>
              <w:rPr>
                <w:b w:val="0"/>
              </w:rPr>
              <w:br/>
              <w:t>Sets the manually configured Humidity (compensation mode 1). The input range is defined to 0 to 100 % (valid range for the Ciddor Equation).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to set the humidity for.</w:t>
              <w:br/>
              <w:t>Parameter has to be -1 for the moment,</w:t>
              <w:br/>
              <w:t>individual axes will be supported in the next firmware release</w:t>
            </w:r>
          </w:p>
        </w:tc>
      </w:tr>
      <w:tr>
        <w:trPr>
          <w:trHeight w:val="692"/>
        </w:trPr>
        <w:tc>
          <w:tcPr>
            <w:tcW w:type="dxa" w:w="3156"/>
            <w:vMerge/>
          </w:tcPr>
          <w:p/>
        </w:tc>
        <w:tc>
          <w:tcPr>
            <w:tcW w:type="dxa" w:w="1417"/>
            <w:vAlign w:val="center"/>
          </w:tcPr>
          <w:p>
            <w:r>
              <w:t>humidity</w:t>
            </w:r>
          </w:p>
        </w:tc>
        <w:tc>
          <w:tcPr>
            <w:tcW w:type="dxa" w:w="7461"/>
            <w:vAlign w:val="center"/>
          </w:tcPr>
          <w:p>
            <w:r>
              <w:t>in Percent</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com.attocube.ecu.manual.setHumidityInPercent</w:t>
            </w:r>
          </w:p>
        </w:tc>
      </w:tr>
      <w:tr>
        <w:trPr>
          <w:trHeight w:val="346"/>
        </w:trPr>
        <w:tc>
          <w:tcPr>
            <w:tcW w:type="dxa" w:w="9468"/>
            <w:vAlign w:val="center"/>
          </w:tcPr>
          <w:p>
            <w:r>
              <w:t>params: [axis, humidity]</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IDS_manual_setHumidityInPercent</w:t>
            </w:r>
            <w:r>
              <w:rPr>
                <w:b w:val="0"/>
              </w:rPr>
              <w:t>(int deviceHandle, int axis, double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[dev].manual.setHumidityInPercent</w:t>
            </w:r>
            <w:r>
              <w:rPr>
                <w:b w:val="0"/>
              </w:rPr>
              <w:t>(axis,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IDS_manual_setHumidityInPercent</w:t>
            </w:r>
            <w:r>
              <w:rPr>
                <w:b w:val="0"/>
              </w:rPr>
              <w:t>(axis,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Manual_SetHumidityInPercent</w:t>
            </w:r>
            <w:r>
              <w:rPr>
                <w:b w:val="0"/>
              </w:rPr>
              <w:t>(int axis, double humidity)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setHumidityInPercent.vi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setPressureInHPa</w:t>
            </w:r>
            <w:r>
              <w:rPr>
                <w:b w:val="0"/>
              </w:rPr>
              <w:br/>
              <w:t>Sets the manually configured Pressure (compensation mode 1). The input range is defined to 800 to 1200 hPa (valid range for the Ciddor Equation).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to set the pressure for-</w:t>
              <w:br/>
              <w:t>Parameter has to be -1 for the moment,</w:t>
              <w:br/>
              <w:t>individual axes will be supported in the next firmware release</w:t>
            </w:r>
          </w:p>
        </w:tc>
      </w:tr>
      <w:tr>
        <w:trPr>
          <w:trHeight w:val="692"/>
        </w:trPr>
        <w:tc>
          <w:tcPr>
            <w:tcW w:type="dxa" w:w="3156"/>
            <w:vMerge/>
          </w:tcPr>
          <w:p/>
        </w:tc>
        <w:tc>
          <w:tcPr>
            <w:tcW w:type="dxa" w:w="1417"/>
            <w:vAlign w:val="center"/>
          </w:tcPr>
          <w:p>
            <w:r>
              <w:t>pressure</w:t>
            </w:r>
          </w:p>
        </w:tc>
        <w:tc>
          <w:tcPr>
            <w:tcW w:type="dxa" w:w="7461"/>
            <w:vAlign w:val="center"/>
          </w:tcPr>
          <w:p>
            <w:r>
              <w:t>in hPa</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com.attocube.ecu.manual.setPressureInHPa</w:t>
            </w:r>
          </w:p>
        </w:tc>
      </w:tr>
      <w:tr>
        <w:trPr>
          <w:trHeight w:val="346"/>
        </w:trPr>
        <w:tc>
          <w:tcPr>
            <w:tcW w:type="dxa" w:w="9468"/>
            <w:vAlign w:val="center"/>
          </w:tcPr>
          <w:p>
            <w:r>
              <w:t>params: [axis, pressure]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IDS_manual_setPressureInHPa</w:t>
            </w:r>
            <w:r>
              <w:rPr>
                <w:b w:val="0"/>
              </w:rPr>
              <w:t>(int deviceHandle, int axis, double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[dev].manual.setPressureInHPa</w:t>
            </w:r>
            <w:r>
              <w:rPr>
                <w:b w:val="0"/>
              </w:rPr>
              <w:t>(axis,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IDS_manual_setPressureInHPa</w:t>
            </w:r>
            <w:r>
              <w:rPr>
                <w:b w:val="0"/>
              </w:rPr>
              <w:t>(axis,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Manual_SetPressureInHPa</w:t>
            </w:r>
            <w:r>
              <w:rPr>
                <w:b w:val="0"/>
              </w:rPr>
              <w:t>(int axis, double pressure)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setPressureInHPa.vi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setRefractiveIndex</w:t>
            </w:r>
            <w:r>
              <w:rPr>
                <w:b w:val="0"/>
              </w:rPr>
              <w:br/>
              <w:t>Sets the refractive index for the direct mode (compensation mode 2). The input range is defined to be greater than 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to set the mode for.</w:t>
              <w:br/>
              <w:t>Parameter has to be -1 for the moment,</w:t>
              <w:br/>
              <w:t>individual axes will be supported in the next firmware release</w:t>
            </w:r>
          </w:p>
        </w:tc>
      </w:tr>
      <w:tr>
        <w:trPr>
          <w:trHeight w:val="692"/>
        </w:trPr>
        <w:tc>
          <w:tcPr>
            <w:tcW w:type="dxa" w:w="3156"/>
            <w:vMerge/>
          </w:tcPr>
          <w:p/>
        </w:tc>
        <w:tc>
          <w:tcPr>
            <w:tcW w:type="dxa" w:w="1417"/>
            <w:vAlign w:val="center"/>
          </w:tcPr>
          <w:p>
            <w:r>
              <w:t>rindex</w:t>
            </w:r>
          </w:p>
        </w:tc>
        <w:tc>
          <w:tcPr>
            <w:tcW w:type="dxa" w:w="7461"/>
            <w:vAlign w:val="center"/>
          </w:tcPr>
          <w:p>
            <w:r>
              <w:t>refractive index</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com.attocube.ecu.manual.setRefractiveIndex</w:t>
            </w:r>
          </w:p>
        </w:tc>
      </w:tr>
      <w:tr>
        <w:trPr>
          <w:trHeight w:val="346"/>
        </w:trPr>
        <w:tc>
          <w:tcPr>
            <w:tcW w:type="dxa" w:w="9468"/>
            <w:vAlign w:val="center"/>
          </w:tcPr>
          <w:p>
            <w:r>
              <w:t>params: [axis, rindex]</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IDS_manual_setRefractiveIndex</w:t>
            </w:r>
            <w:r>
              <w:rPr>
                <w:b w:val="0"/>
              </w:rPr>
              <w:t>(int deviceHandle, int axis, double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[dev].manual.setRefractiveIndex</w:t>
            </w:r>
            <w:r>
              <w:rPr>
                <w:b w:val="0"/>
              </w:rPr>
              <w:t>(axis,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IDS_manual_setRefractiveIndex</w:t>
            </w:r>
            <w:r>
              <w:rPr>
                <w:b w:val="0"/>
              </w:rPr>
              <w:t>(axis,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Manual_SetRefractiveIndex</w:t>
            </w:r>
            <w:r>
              <w:rPr>
                <w:b w:val="0"/>
              </w:rPr>
              <w:t>(int axis, double rindex)</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setRefractiveIndex.vi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setTemperatureInDegrees</w:t>
            </w:r>
            <w:r>
              <w:rPr>
                <w:b w:val="0"/>
              </w:rPr>
              <w:br/>
              <w:t>Sets the manually configured Temperature (compensation mode 1). The input range is defined to -40 to +100 °C (valid range for the Ciddor Equation).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to set the temperature for.</w:t>
              <w:br/>
              <w:t>Parameter has to be -1 for the moment,</w:t>
              <w:br/>
              <w:t>individual axes will be supported in the next firmware release</w:t>
            </w:r>
          </w:p>
        </w:tc>
      </w:tr>
      <w:tr>
        <w:trPr>
          <w:trHeight w:val="692"/>
        </w:trPr>
        <w:tc>
          <w:tcPr>
            <w:tcW w:type="dxa" w:w="3156"/>
            <w:vMerge/>
          </w:tcPr>
          <w:p/>
        </w:tc>
        <w:tc>
          <w:tcPr>
            <w:tcW w:type="dxa" w:w="1417"/>
            <w:vAlign w:val="center"/>
          </w:tcPr>
          <w:p>
            <w:r>
              <w:t>temperature</w:t>
            </w:r>
          </w:p>
        </w:tc>
        <w:tc>
          <w:tcPr>
            <w:tcW w:type="dxa" w:w="7461"/>
            <w:vAlign w:val="center"/>
          </w:tcPr>
          <w:p>
            <w:r>
              <w:t>in degree celcius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code, if there was an error, otherwise 0 for ok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com.attocube.ecu.manual.setTemperatureInDegrees</w:t>
            </w:r>
          </w:p>
        </w:tc>
      </w:tr>
      <w:tr>
        <w:trPr>
          <w:trHeight w:val="346"/>
        </w:trPr>
        <w:tc>
          <w:tcPr>
            <w:tcW w:type="dxa" w:w="9468"/>
            <w:vAlign w:val="center"/>
          </w:tcPr>
          <w:p>
            <w:r>
              <w:t>params: [axis, temperature]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IDS_manual_setTemperatureInDegrees</w:t>
            </w:r>
            <w:r>
              <w:rPr>
                <w:b w:val="0"/>
              </w:rPr>
              <w:t>(int deviceHandle, int axis, double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[dev].manual.setTemperatureInDegrees</w:t>
            </w:r>
            <w:r>
              <w:rPr>
                <w:b w:val="0"/>
              </w:rPr>
              <w:t>(axis,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IDS_manual_setTemperatureInDegrees</w:t>
            </w:r>
            <w:r>
              <w:rPr>
                <w:b w:val="0"/>
              </w:rPr>
              <w:t>(axis,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Manual_SetTemperatureInDegrees</w:t>
            </w:r>
            <w:r>
              <w:rPr>
                <w:b w:val="0"/>
              </w:rPr>
              <w:t>(int axis, double temperature)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setTemperatureInDegrees.vi</w:t>
            </w:r>
            <w:r>
              <w:rPr>
                <w:b/>
              </w:rPr>
            </w:r>
            <w:r>
              <w:rPr>
                <w:b w:val="0"/>
              </w:rPr>
            </w:r>
          </w:p>
        </w:tc>
      </w:tr>
    </w:tbl>
    <w:p>
      <w:r>
        <w:br w:type="page"/>
      </w:r>
    </w:p>
    <w:p>
      <w:pPr>
        <w:pStyle w:val="berschrift2"/>
      </w:pPr>
      <w:r>
        <w:t>Nlc</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clearLut</w:t>
            </w:r>
            <w:r>
              <w:rPr>
                <w:b w:val="0"/>
              </w:rPr>
              <w:br/>
              <w:t>Deactivates the LUT and removes it from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during deletion of the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com.attocube.ids.nlc.clearLut</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IDS_nlc_clearLut</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[dev].nlc.clearLut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IDS_nlc_clearLut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Nlc_ClearLut</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clearLut.vi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createLut</w:t>
            </w:r>
            <w:r>
              <w:rPr>
                <w:b w:val="0"/>
              </w:rPr>
              <w:br/>
              <w:t>Creates a new LUT for the given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 where the LUT should be generated</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while starting the creation.</w:t>
              <w:br/>
              <w:t>Errors during creation can be pulled by getLutStatus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com.attocube.ids.nlc.createLut</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IDS_nlc_createLut</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[dev].nlc.createLut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IDS_nlc_createLut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Nlc_CreateLut</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createLut.vi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estimateNonlinearities</w:t>
            </w:r>
            <w:r>
              <w:rPr>
                <w:b w:val="0"/>
              </w:rPr>
              <w:br/>
              <w:t>Estimates the nonlinearity error for the current device settings without changing or updating any settings.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 of which the nonlinearity error is to be estimated</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while estimating the nonlinearity error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com.attocube.ids.nlc.estimateNonlinearities</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IDS_nlc_estimateNonlinearities</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[dev].nlc.estimateNonlinearities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IDS_nlc_estimateNonlinearities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Nlc_EstimateNonlinearities</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estimateNonlinearities.vi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getDynamicNormalization</w:t>
            </w:r>
            <w:r>
              <w:rPr>
                <w:b w:val="0"/>
              </w:rPr>
              <w:br/>
              <w:t>Returns the normalization mode of a specific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 of which the normalization mode is queried</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 while getting normalization mode</w:t>
            </w:r>
          </w:p>
        </w:tc>
      </w:tr>
      <w:tr>
        <w:trPr>
          <w:trHeight w:val="692"/>
        </w:trPr>
        <w:tc>
          <w:tcPr>
            <w:tcW w:type="dxa" w:w="3156"/>
            <w:vMerge/>
          </w:tcPr>
          <w:p/>
        </w:tc>
        <w:tc>
          <w:tcPr>
            <w:tcW w:type="dxa" w:w="1417"/>
            <w:vAlign w:val="center"/>
          </w:tcPr>
          <w:p>
            <w:r>
              <w:t>mode</w:t>
            </w:r>
          </w:p>
        </w:tc>
        <w:tc>
          <w:tcPr>
            <w:tcW w:type="dxa" w:w="7461"/>
            <w:vAlign w:val="center"/>
          </w:tcPr>
          <w:p>
            <w:r>
              <w:t xml:space="preserve"> int32</w:t>
              <w:br/>
              <w:t>Normalization Mode</w:t>
              <w:br/>
              <w:t>0    Dynamic normalization</w:t>
              <w:br/>
              <w:t>1    Normalization frozen</w:t>
              <w:br/>
              <w:t>2    Normalization mode determined by target velocity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com.attocube.ids.nlc.getDynamicNormalization</w:t>
            </w:r>
          </w:p>
        </w:tc>
      </w:tr>
      <w:tr>
        <w:trPr>
          <w:trHeight w:val="346"/>
        </w:trPr>
        <w:tc>
          <w:tcPr>
            <w:tcW w:type="dxa" w:w="9468"/>
            <w:vAlign w:val="center"/>
          </w:tcPr>
          <w:p>
            <w:r>
              <w:t>params: [axis]</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IDS_nlc_getDynamicNormalization</w:t>
            </w:r>
            <w:r>
              <w:rPr>
                <w:b w:val="0"/>
              </w:rPr>
              <w:t>(int deviceHandle, 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[dev].nlc.getDynamicNormalization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IDS_nlc_getDynamicNormalization</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Nlc_GetDynamicNormalization</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getDynamicNormalization.vi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getHistogram</w:t>
            </w:r>
            <w:r>
              <w:rPr>
                <w:b w:val="0"/>
              </w:rPr>
              <w:br/>
              <w:t>Returns a histogram of the measured nonlinearity errors obtained from the last call of createLut or estimateNonlinearites.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during retrieving the histogram</w:t>
            </w:r>
          </w:p>
        </w:tc>
      </w:tr>
      <w:tr>
        <w:trPr>
          <w:trHeight w:val="692"/>
        </w:trPr>
        <w:tc>
          <w:tcPr>
            <w:tcW w:type="dxa" w:w="3156"/>
            <w:vMerge/>
          </w:tcPr>
          <w:p/>
        </w:tc>
        <w:tc>
          <w:tcPr>
            <w:tcW w:type="dxa" w:w="1417"/>
            <w:vAlign w:val="center"/>
          </w:tcPr>
          <w:p>
            <w:r>
              <w:t>histogram</w:t>
            </w:r>
          </w:p>
        </w:tc>
        <w:tc>
          <w:tcPr>
            <w:tcW w:type="dxa" w:w="7461"/>
            <w:vAlign w:val="center"/>
          </w:tcPr>
          <w:p>
            <w:r>
              <w:t xml:space="preserve"> string</w:t>
              <w:br/>
              <w:t>Json dumped histogram array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com.attocube.ids.nlc.getHistogram</w:t>
            </w:r>
          </w:p>
        </w:tc>
      </w:tr>
      <w:tr>
        <w:trPr>
          <w:trHeight w:val="346"/>
        </w:trPr>
        <w:tc>
          <w:tcPr>
            <w:tcW w:type="dxa" w:w="9468"/>
            <w:vAlign w:val="center"/>
          </w:tcPr>
          <w:p>
            <w:r>
              <w:t>params: [axis]</w:t>
            </w:r>
          </w:p>
        </w:tc>
      </w:tr>
      <w:tr>
        <w:trPr>
          <w:trHeight w:val="346"/>
        </w:trPr>
        <w:tc>
          <w:tcPr>
            <w:tcW w:type="dxa" w:w="9468"/>
            <w:vAlign w:val="center"/>
          </w:tcPr>
          <w:p>
            <w:r>
              <w:t>Result: [errNo, histogram]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IDS_nlc_getHistogram</w:t>
            </w:r>
            <w:r>
              <w:rPr>
                <w:b w:val="0"/>
              </w:rPr>
              <w:t>(int deviceHandle, int axis, char* histogram,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histogram = </w:t>
            </w:r>
            <w:r>
              <w:rPr>
                <w:b/>
              </w:rPr>
              <w:t>[dev].nlc.getHistogram</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[histogram] = </w:t>
            </w:r>
            <w:r>
              <w:rPr>
                <w:b/>
              </w:rPr>
              <w:t>IDS_nlc_getHistogram</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Nlc_GetHistogram</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getHistogram.vi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getLut</w:t>
            </w:r>
            <w:r>
              <w:rPr>
                <w:b w:val="0"/>
              </w:rPr>
              <w:br/>
              <w:t>Returns the LUT determined by createLut (which can be applied by setLutApplied).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during retrieving the LUT</w:t>
            </w:r>
          </w:p>
        </w:tc>
      </w:tr>
      <w:tr>
        <w:trPr>
          <w:trHeight w:val="692"/>
        </w:trPr>
        <w:tc>
          <w:tcPr>
            <w:tcW w:type="dxa" w:w="3156"/>
            <w:vMerge/>
          </w:tcPr>
          <w:p/>
        </w:tc>
        <w:tc>
          <w:tcPr>
            <w:tcW w:type="dxa" w:w="1417"/>
            <w:vAlign w:val="center"/>
          </w:tcPr>
          <w:p>
            <w:r>
              <w:t>lut</w:t>
            </w:r>
          </w:p>
        </w:tc>
        <w:tc>
          <w:tcPr>
            <w:tcW w:type="dxa" w:w="7461"/>
            <w:vAlign w:val="center"/>
          </w:tcPr>
          <w:p>
            <w:r>
              <w:t xml:space="preserve"> string</w:t>
              <w:br/>
              <w:t>Json dumped LUT array with 512 integers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com.attocube.ids.nlc.getLut</w:t>
            </w:r>
          </w:p>
        </w:tc>
      </w:tr>
      <w:tr>
        <w:trPr>
          <w:trHeight w:val="346"/>
        </w:trPr>
        <w:tc>
          <w:tcPr>
            <w:tcW w:type="dxa" w:w="9468"/>
            <w:vAlign w:val="center"/>
          </w:tcPr>
          <w:p>
            <w:r>
              <w:t>params: [axis]</w:t>
            </w:r>
          </w:p>
        </w:tc>
      </w:tr>
      <w:tr>
        <w:trPr>
          <w:trHeight w:val="346"/>
        </w:trPr>
        <w:tc>
          <w:tcPr>
            <w:tcW w:type="dxa" w:w="9468"/>
            <w:vAlign w:val="center"/>
          </w:tcPr>
          <w:p>
            <w:r>
              <w:t>Result: [errNo,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IDS_nlc_getLut</w:t>
            </w:r>
            <w:r>
              <w:rPr>
                <w:b w:val="0"/>
              </w:rPr>
              <w:t>(int deviceHandle, int axis, char* lut,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lut = </w:t>
            </w:r>
            <w:r>
              <w:rPr>
                <w:b/>
              </w:rPr>
              <w:t>[dev].nlc.getLut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[lut] = </w:t>
            </w:r>
            <w:r>
              <w:rPr>
                <w:b/>
              </w:rPr>
              <w:t>IDS_nlc_getLut</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Nlc_GetLut</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getLut.vi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getLutApplied</w:t>
            </w:r>
            <w:r>
              <w:rPr>
                <w:b w:val="0"/>
              </w:rPr>
              <w:br/>
              <w:t>Returns whether a LUT is applied or not for a given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 of which the LUT apply rule is queried</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 while quering the LUT apply rule</w:t>
            </w:r>
          </w:p>
        </w:tc>
      </w:tr>
      <w:tr>
        <w:trPr>
          <w:trHeight w:val="692"/>
        </w:trPr>
        <w:tc>
          <w:tcPr>
            <w:tcW w:type="dxa" w:w="3156"/>
            <w:vMerge/>
          </w:tcPr>
          <w:p/>
        </w:tc>
        <w:tc>
          <w:tcPr>
            <w:tcW w:type="dxa" w:w="1417"/>
            <w:vAlign w:val="center"/>
          </w:tcPr>
          <w:p>
            <w:r>
              <w:t>apply</w:t>
            </w:r>
          </w:p>
        </w:tc>
        <w:tc>
          <w:tcPr>
            <w:tcW w:type="dxa" w:w="7461"/>
            <w:vAlign w:val="center"/>
          </w:tcPr>
          <w:p>
            <w:r>
              <w:t xml:space="preserve"> boolean</w:t>
              <w:br/>
              <w:t>True, if LUT is applied on this axis else False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com.attocube.ids.nlc.getLutApplied</w:t>
            </w:r>
          </w:p>
        </w:tc>
      </w:tr>
      <w:tr>
        <w:trPr>
          <w:trHeight w:val="346"/>
        </w:trPr>
        <w:tc>
          <w:tcPr>
            <w:tcW w:type="dxa" w:w="9468"/>
            <w:vAlign w:val="center"/>
          </w:tcPr>
          <w:p>
            <w:r>
              <w:t>params: [axis]</w:t>
            </w:r>
          </w:p>
        </w:tc>
      </w:tr>
      <w:tr>
        <w:trPr>
          <w:trHeight w:val="346"/>
        </w:trPr>
        <w:tc>
          <w:tcPr>
            <w:tcW w:type="dxa" w:w="9468"/>
            <w:vAlign w:val="center"/>
          </w:tcPr>
          <w:p>
            <w:r>
              <w:t>Result: [errNo,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IDS_nlc_getLutApplied</w:t>
            </w:r>
            <w:r>
              <w:rPr>
                <w:b w:val="0"/>
              </w:rPr>
              <w:t>(int deviceHandle, int axis, bool*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apply = </w:t>
            </w:r>
            <w:r>
              <w:rPr>
                <w:b/>
              </w:rPr>
              <w:t>[dev].nlc.getLutApplied</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[apply] = </w:t>
            </w:r>
            <w:r>
              <w:rPr>
                <w:b/>
              </w:rPr>
              <w:t>IDS_nlc_getLutApplied</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Nlc_GetLutApplied</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getLutApplied.vi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getLutStatus</w:t>
            </w:r>
            <w:r>
              <w:rPr>
                <w:b w:val="0"/>
              </w:rPr>
              <w:br/>
              <w:t>Returns if a LUT is available and if warnings or errors occurred during creation.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Axis [0|1|2] of the IDS of which the status of the LUT should be returned</w:t>
            </w:r>
          </w:p>
        </w:tc>
      </w:tr>
      <w:tr>
        <w:trPr>
          <w:trHeight w:val="692"/>
        </w:trPr>
        <w:tc>
          <w:tcPr>
            <w:tcW w:type="dxa" w:w="567"/>
            <w:vMerge w:val="restart"/>
            <w:textDirection w:val="btLr"/>
            <w:vAlign w:val="center"/>
          </w:tcPr>
          <w:p>
            <w:pPr>
              <w:jc w:val="center"/>
            </w:pPr>
            <w:r>
              <w:t>Out</w:t>
            </w:r>
          </w:p>
        </w:tc>
        <w:tc>
          <w:tcPr>
            <w:tcW w:type="dxa" w:w="1417"/>
            <w:vAlign w:val="center"/>
          </w:tcPr>
          <w:p>
            <w:r>
              <w:t>creationWarning</w:t>
            </w:r>
          </w:p>
        </w:tc>
        <w:tc>
          <w:tcPr>
            <w:tcW w:type="dxa" w:w="7461"/>
            <w:vAlign w:val="center"/>
          </w:tcPr>
          <w:p>
            <w:r>
              <w:t xml:space="preserve"> int32</w:t>
              <w:br/>
              <w:t>Error or warning number if one occured while creating the LUT, 0 in case of no error</w:t>
            </w:r>
          </w:p>
        </w:tc>
      </w:tr>
      <w:tr>
        <w:trPr>
          <w:trHeight w:val="692"/>
        </w:trPr>
        <w:tc>
          <w:tcPr>
            <w:tcW w:type="dxa" w:w="3156"/>
            <w:vMerge/>
          </w:tcPr>
          <w:p/>
        </w:tc>
        <w:tc>
          <w:tcPr>
            <w:tcW w:type="dxa" w:w="1417"/>
            <w:vAlign w:val="center"/>
          </w:tcPr>
          <w:p>
            <w:r>
              <w:t>status</w:t>
            </w:r>
          </w:p>
        </w:tc>
        <w:tc>
          <w:tcPr>
            <w:tcW w:type="dxa" w:w="7461"/>
            <w:vAlign w:val="center"/>
          </w:tcPr>
          <w:p>
            <w:r>
              <w:t xml:space="preserve"> boolean</w:t>
              <w:br/>
              <w:t>True, if a LUT exists else False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com.attocube.ids.nlc.getLutStatus</w:t>
            </w:r>
          </w:p>
        </w:tc>
      </w:tr>
      <w:tr>
        <w:trPr>
          <w:trHeight w:val="346"/>
        </w:trPr>
        <w:tc>
          <w:tcPr>
            <w:tcW w:type="dxa" w:w="9468"/>
            <w:vAlign w:val="center"/>
          </w:tcPr>
          <w:p>
            <w:r>
              <w:t>params: [axis]</w:t>
            </w:r>
          </w:p>
        </w:tc>
      </w:tr>
      <w:tr>
        <w:trPr>
          <w:trHeight w:val="346"/>
        </w:trPr>
        <w:tc>
          <w:tcPr>
            <w:tcW w:type="dxa" w:w="9468"/>
            <w:vAlign w:val="center"/>
          </w:tcPr>
          <w:p>
            <w:r>
              <w:t>Result: [creationWarning, status]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IDS_nlc_getLutStatus</w:t>
            </w:r>
            <w:r>
              <w:rPr>
                <w:b w:val="0"/>
              </w:rPr>
              <w:t>(int deviceHandle, int axis, int* creationWarning, bool* status)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creationWarning, status = </w:t>
            </w:r>
            <w:r>
              <w:rPr>
                <w:b/>
              </w:rPr>
              <w:t>[dev].nlc.getLutStatus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[creationWarning, status] = </w:t>
            </w:r>
            <w:r>
              <w:rPr>
                <w:b/>
              </w:rPr>
              <w:t>IDS_nlc_getLutStatus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Tuple&lt;int,bool&gt; value = [Device].</w:t>
            </w:r>
            <w:r>
              <w:rPr>
                <w:b/>
              </w:rPr>
              <w:t>Nlc_GetLutStatus</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getLutStatus.vi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getNonlinearityEstimation</w:t>
            </w:r>
            <w:r>
              <w:rPr>
                <w:b w:val="0"/>
              </w:rPr>
              <w:br/>
              <w:t>Returns the LUT created by estimateNonlinearities (read-only mode) to compensate the nonlinearity error of the device for the current device settings. If no estimation was created an array of zeros is returned.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loading the LUT</w:t>
            </w:r>
          </w:p>
        </w:tc>
      </w:tr>
      <w:tr>
        <w:trPr>
          <w:trHeight w:val="692"/>
        </w:trPr>
        <w:tc>
          <w:tcPr>
            <w:tcW w:type="dxa" w:w="3156"/>
            <w:vMerge/>
          </w:tcPr>
          <w:p/>
        </w:tc>
        <w:tc>
          <w:tcPr>
            <w:tcW w:type="dxa" w:w="1417"/>
            <w:vAlign w:val="center"/>
          </w:tcPr>
          <w:p>
            <w:r>
              <w:t>lut</w:t>
            </w:r>
          </w:p>
        </w:tc>
        <w:tc>
          <w:tcPr>
            <w:tcW w:type="dxa" w:w="7461"/>
            <w:vAlign w:val="center"/>
          </w:tcPr>
          <w:p>
            <w:r>
              <w:t xml:space="preserve"> string</w:t>
              <w:br/>
              <w:t>Json dumped LUT array with 512 integers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com.attocube.ids.nlc.getNonlinearityEstimation</w:t>
            </w:r>
          </w:p>
        </w:tc>
      </w:tr>
      <w:tr>
        <w:trPr>
          <w:trHeight w:val="346"/>
        </w:trPr>
        <w:tc>
          <w:tcPr>
            <w:tcW w:type="dxa" w:w="9468"/>
            <w:vAlign w:val="center"/>
          </w:tcPr>
          <w:p>
            <w:r>
              <w:t>params: []</w:t>
            </w:r>
          </w:p>
        </w:tc>
      </w:tr>
      <w:tr>
        <w:trPr>
          <w:trHeight w:val="346"/>
        </w:trPr>
        <w:tc>
          <w:tcPr>
            <w:tcW w:type="dxa" w:w="9468"/>
            <w:vAlign w:val="center"/>
          </w:tcPr>
          <w:p>
            <w:r>
              <w:t>Result: [errNo,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IDS_nlc_getNonlinearityEstimation</w:t>
            </w:r>
            <w:r>
              <w:rPr>
                <w:b w:val="0"/>
              </w:rPr>
              <w:t>(int deviceHandle, char* lut,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lut = </w:t>
            </w:r>
            <w:r>
              <w:rPr>
                <w:b/>
              </w:rPr>
              <w:t>[dev].nlc.getNonlinearityEstimation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[lut] = </w:t>
            </w:r>
            <w:r>
              <w:rPr>
                <w:b/>
              </w:rPr>
              <w:t>IDS_nlc_getNonlinearityEstimation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Nlc_GetNonlinearityEstimation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getNonlinearityEstimation.vi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getVelocityThresholds</w:t>
            </w:r>
            <w:r>
              <w:rPr>
                <w:b w:val="0"/>
              </w:rPr>
              <w:br/>
              <w:t>Returns the threshold velocity (in µm/s) for mode 2 of setDynamicNormalization.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w:t>
            </w:r>
          </w:p>
        </w:tc>
      </w:tr>
      <w:tr>
        <w:trPr>
          <w:trHeight w:val="692"/>
        </w:trPr>
        <w:tc>
          <w:tcPr>
            <w:tcW w:type="dxa" w:w="3156"/>
            <w:vMerge/>
          </w:tcPr>
          <w:p/>
        </w:tc>
        <w:tc>
          <w:tcPr>
            <w:tcW w:type="dxa" w:w="1417"/>
            <w:vAlign w:val="center"/>
          </w:tcPr>
          <w:p>
            <w:r>
              <w:t>velocityOn</w:t>
            </w:r>
          </w:p>
        </w:tc>
        <w:tc>
          <w:tcPr>
            <w:tcW w:type="dxa" w:w="7461"/>
            <w:vAlign w:val="center"/>
          </w:tcPr>
          <w:p>
            <w:r>
              <w:t xml:space="preserve"> int32</w:t>
              <w:br/>
              <w:t>Velocity of the target in µm/s when to switch the normalization on (default: 10 µm/s)</w:t>
            </w:r>
          </w:p>
        </w:tc>
      </w:tr>
      <w:tr>
        <w:trPr>
          <w:trHeight w:val="692"/>
        </w:trPr>
        <w:tc>
          <w:tcPr>
            <w:tcW w:type="dxa" w:w="3156"/>
            <w:vMerge/>
          </w:tcPr>
          <w:p/>
        </w:tc>
        <w:tc>
          <w:tcPr>
            <w:tcW w:type="dxa" w:w="1417"/>
            <w:vAlign w:val="center"/>
          </w:tcPr>
          <w:p>
            <w:r>
              <w:t>velocityOff</w:t>
            </w:r>
          </w:p>
        </w:tc>
        <w:tc>
          <w:tcPr>
            <w:tcW w:type="dxa" w:w="7461"/>
            <w:vAlign w:val="center"/>
          </w:tcPr>
          <w:p>
            <w:r>
              <w:t xml:space="preserve"> int32</w:t>
              <w:br/>
              <w:t>Velocity of the target in µm/s when to switch the normalization off (default: 5 µm/s)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com.attocube.ids.nlc.getVelocityThresholds</w:t>
            </w:r>
          </w:p>
        </w:tc>
      </w:tr>
      <w:tr>
        <w:trPr>
          <w:trHeight w:val="346"/>
        </w:trPr>
        <w:tc>
          <w:tcPr>
            <w:tcW w:type="dxa" w:w="9468"/>
            <w:vAlign w:val="center"/>
          </w:tcPr>
          <w:p>
            <w:r>
              <w:t>params: []</w:t>
            </w:r>
          </w:p>
        </w:tc>
      </w:tr>
      <w:tr>
        <w:trPr>
          <w:trHeight w:val="346"/>
        </w:trPr>
        <w:tc>
          <w:tcPr>
            <w:tcW w:type="dxa" w:w="9468"/>
            <w:vAlign w:val="center"/>
          </w:tcPr>
          <w:p>
            <w:r>
              <w:t>Result: [errNo, velocityOn,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IDS_nlc_getVelocityThresholds</w:t>
            </w:r>
            <w:r>
              <w:rPr>
                <w:b w:val="0"/>
              </w:rPr>
              <w:t>(int deviceHandle, int* velocityOn, int*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velocityOn, velocityOff = </w:t>
            </w:r>
            <w:r>
              <w:rPr>
                <w:b/>
              </w:rPr>
              <w:t>[dev].nlc.getVelocityThresholds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[velocityOn, velocityOff] = </w:t>
            </w:r>
            <w:r>
              <w:rPr>
                <w:b/>
              </w:rPr>
              <w:t>IDS_nlc_getVelocityThresholds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Tuple&lt;int,int&gt; value = [Device].</w:t>
            </w:r>
            <w:r>
              <w:rPr>
                <w:b/>
              </w:rPr>
              <w:t>Nlc_GetVelocityThresholds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getVelocityThresholds.vi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setDynamicNormalization</w:t>
            </w:r>
            <w:r>
              <w:rPr>
                <w:b w:val="0"/>
              </w:rPr>
              <w:br/>
              <w:t>Sets the normalization mode of a specific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[0|1|2] of the IDS of which the normalization mode should be set</w:t>
            </w:r>
          </w:p>
        </w:tc>
      </w:tr>
      <w:tr>
        <w:trPr>
          <w:trHeight w:val="692"/>
        </w:trPr>
        <w:tc>
          <w:tcPr>
            <w:tcW w:type="dxa" w:w="3156"/>
            <w:vMerge/>
          </w:tcPr>
          <w:p/>
        </w:tc>
        <w:tc>
          <w:tcPr>
            <w:tcW w:type="dxa" w:w="1417"/>
            <w:vAlign w:val="center"/>
          </w:tcPr>
          <w:p>
            <w:r>
              <w:t>mode</w:t>
            </w:r>
          </w:p>
        </w:tc>
        <w:tc>
          <w:tcPr>
            <w:tcW w:type="dxa" w:w="7461"/>
            <w:vAlign w:val="center"/>
          </w:tcPr>
          <w:p>
            <w:r>
              <w:t>Normalization Mode</w:t>
              <w:br/>
              <w:t xml:space="preserve">    0    Dynamic normalization (default)</w:t>
              <w:br/>
              <w:t xml:space="preserve">    1    Normalization frozen (for slow target drifts)</w:t>
              <w:br/>
              <w:t xml:space="preserve">    2    Automatic alternation between mode 0 and 1 depending on the target velocity</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 during switching the normalization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com.attocube.ids.nlc.setDynamicNormalization</w:t>
            </w:r>
          </w:p>
        </w:tc>
      </w:tr>
      <w:tr>
        <w:trPr>
          <w:trHeight w:val="346"/>
        </w:trPr>
        <w:tc>
          <w:tcPr>
            <w:tcW w:type="dxa" w:w="9468"/>
            <w:vAlign w:val="center"/>
          </w:tcPr>
          <w:p>
            <w:r>
              <w:t>params: [axis, mode]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IDS_nlc_setDynamicNormalization</w:t>
            </w:r>
            <w:r>
              <w:rPr>
                <w:b w:val="0"/>
              </w:rPr>
              <w:t>(int deviceHandle, 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[dev].nlc.setDynamicNormalization</w:t>
            </w:r>
            <w:r>
              <w:rPr>
                <w:b w:val="0"/>
              </w:rPr>
              <w:t>(axis,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IDS_nlc_setDynamicNormalization</w:t>
            </w:r>
            <w:r>
              <w:rPr>
                <w:b w:val="0"/>
              </w:rPr>
              <w:t>(axis,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Nlc_SetDynamicNormalization</w:t>
            </w:r>
            <w:r>
              <w:rPr>
                <w:b w:val="0"/>
              </w:rPr>
              <w:t>(int axis,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setDynamicNormalization.vi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setLut</w:t>
            </w:r>
            <w:r>
              <w:rPr>
                <w:b w:val="0"/>
              </w:rPr>
              <w:br/>
              <w:t>Uploads a LUT for a specific axis (which can be applied by setLutApplied)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[0|1|2] of the IDS</w:t>
            </w:r>
          </w:p>
        </w:tc>
      </w:tr>
      <w:tr>
        <w:trPr>
          <w:trHeight w:val="692"/>
        </w:trPr>
        <w:tc>
          <w:tcPr>
            <w:tcW w:type="dxa" w:w="3156"/>
            <w:vMerge/>
          </w:tcPr>
          <w:p/>
        </w:tc>
        <w:tc>
          <w:tcPr>
            <w:tcW w:type="dxa" w:w="1417"/>
            <w:vAlign w:val="center"/>
          </w:tcPr>
          <w:p>
            <w:r>
              <w:t>lut</w:t>
            </w:r>
          </w:p>
        </w:tc>
        <w:tc>
          <w:tcPr>
            <w:tcW w:type="dxa" w:w="7461"/>
            <w:vAlign w:val="center"/>
          </w:tcPr>
          <w:p>
            <w:r>
              <w:t>Json dumped LUT array with 512 integers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one occured during uploading the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com.attocube.ids.nlc.setLut</w:t>
            </w:r>
          </w:p>
        </w:tc>
      </w:tr>
      <w:tr>
        <w:trPr>
          <w:trHeight w:val="346"/>
        </w:trPr>
        <w:tc>
          <w:tcPr>
            <w:tcW w:type="dxa" w:w="9468"/>
            <w:vAlign w:val="center"/>
          </w:tcPr>
          <w:p>
            <w:r>
              <w:t>params: [axis, lut]</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IDS_nlc_setLut</w:t>
            </w:r>
            <w:r>
              <w:rPr>
                <w:b w:val="0"/>
              </w:rPr>
              <w:t>(int deviceHandle, int axis, const char*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[dev].nlc.setLut</w:t>
            </w:r>
            <w:r>
              <w:rPr>
                <w:b w:val="0"/>
              </w:rPr>
              <w:t>(axis,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IDS_nlc_setLut</w:t>
            </w:r>
            <w:r>
              <w:rPr>
                <w:b w:val="0"/>
              </w:rPr>
              <w:t>(axis,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Nlc_SetLut</w:t>
            </w:r>
            <w:r>
              <w:rPr>
                <w:b w:val="0"/>
              </w:rPr>
              <w:t>(int axis, string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setLut.vi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setLutApplied</w:t>
            </w:r>
            <w:r>
              <w:rPr>
                <w:b w:val="0"/>
              </w:rPr>
              <w:br/>
              <w:t>Sets the apply rule for the given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axis</w:t>
            </w:r>
          </w:p>
        </w:tc>
        <w:tc>
          <w:tcPr>
            <w:tcW w:type="dxa" w:w="7461"/>
            <w:vAlign w:val="center"/>
          </w:tcPr>
          <w:p>
            <w:r>
              <w:t>Axis [0|1|2] of the IDS of which the apply rule should be set</w:t>
            </w:r>
          </w:p>
        </w:tc>
      </w:tr>
      <w:tr>
        <w:trPr>
          <w:trHeight w:val="692"/>
        </w:trPr>
        <w:tc>
          <w:tcPr>
            <w:tcW w:type="dxa" w:w="3156"/>
            <w:vMerge/>
          </w:tcPr>
          <w:p/>
        </w:tc>
        <w:tc>
          <w:tcPr>
            <w:tcW w:type="dxa" w:w="1417"/>
            <w:vAlign w:val="center"/>
          </w:tcPr>
          <w:p>
            <w:r>
              <w:t>apply</w:t>
            </w:r>
          </w:p>
        </w:tc>
        <w:tc>
          <w:tcPr>
            <w:tcW w:type="dxa" w:w="7461"/>
            <w:vAlign w:val="center"/>
          </w:tcPr>
          <w:p>
            <w:r>
              <w:t>True for applying a LUT, False for disabling a LUT</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 while enabling or disabling a LUT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com.attocube.ids.nlc.setLutApplied</w:t>
            </w:r>
          </w:p>
        </w:tc>
      </w:tr>
      <w:tr>
        <w:trPr>
          <w:trHeight w:val="346"/>
        </w:trPr>
        <w:tc>
          <w:tcPr>
            <w:tcW w:type="dxa" w:w="9468"/>
            <w:vAlign w:val="center"/>
          </w:tcPr>
          <w:p>
            <w:r>
              <w:t>params: [axis, apply]</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IDS_nlc_setLutApplied</w:t>
            </w:r>
            <w:r>
              <w:rPr>
                <w:b w:val="0"/>
              </w:rPr>
              <w:t>(int deviceHandle, int axis, bool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[dev].nlc.setLutApplied</w:t>
            </w:r>
            <w:r>
              <w:rPr>
                <w:b w:val="0"/>
              </w:rPr>
              <w:t>(axis,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IDS_nlc_setLutApplied</w:t>
            </w:r>
            <w:r>
              <w:rPr>
                <w:b w:val="0"/>
              </w:rPr>
              <w:t>(axis,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Nlc_SetLutApplied</w:t>
            </w:r>
            <w:r>
              <w:rPr>
                <w:b w:val="0"/>
              </w:rPr>
              <w:t>(int axis, bool apply)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setLutApplied.vi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setVelocityThresholds</w:t>
            </w:r>
            <w:r>
              <w:rPr>
                <w:b w:val="0"/>
              </w:rPr>
              <w:br/>
              <w:t>Sets the threshold velocity (in µm/s) for mode 2 of setDynamicNormalization. By default, the normalization in mode 2 is frozen for velocities below 5 µm/s and switched to dynamic mode for velocities above 10 µm/s.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velocityOn</w:t>
            </w:r>
          </w:p>
        </w:tc>
        <w:tc>
          <w:tcPr>
            <w:tcW w:type="dxa" w:w="7461"/>
            <w:vAlign w:val="center"/>
          </w:tcPr>
          <w:p>
            <w:r>
              <w:t>Velocity of the target in µm/s when to switch the normalization on (default: 10 µm/s)</w:t>
            </w:r>
          </w:p>
        </w:tc>
      </w:tr>
      <w:tr>
        <w:trPr>
          <w:trHeight w:val="692"/>
        </w:trPr>
        <w:tc>
          <w:tcPr>
            <w:tcW w:type="dxa" w:w="3156"/>
            <w:vMerge/>
          </w:tcPr>
          <w:p/>
        </w:tc>
        <w:tc>
          <w:tcPr>
            <w:tcW w:type="dxa" w:w="1417"/>
            <w:vAlign w:val="center"/>
          </w:tcPr>
          <w:p>
            <w:r>
              <w:t>velocityOff</w:t>
            </w:r>
          </w:p>
        </w:tc>
        <w:tc>
          <w:tcPr>
            <w:tcW w:type="dxa" w:w="7461"/>
            <w:vAlign w:val="center"/>
          </w:tcPr>
          <w:p>
            <w:r>
              <w:t>Velocity of the target in µm/s when to switch the normalization off (default: 5 µm/s)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int32</w:t>
              <w:br/>
              <w:t>Error number if an error occured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com.attocube.ids.nlc.setVelocityThresholds</w:t>
            </w:r>
          </w:p>
        </w:tc>
      </w:tr>
      <w:tr>
        <w:trPr>
          <w:trHeight w:val="346"/>
        </w:trPr>
        <w:tc>
          <w:tcPr>
            <w:tcW w:type="dxa" w:w="9468"/>
            <w:vAlign w:val="center"/>
          </w:tcPr>
          <w:p>
            <w:r>
              <w:t>params: [velocityOn, velocityOff]</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IDS_nlc_setVelocityThresholds</w:t>
            </w:r>
            <w:r>
              <w:rPr>
                <w:b w:val="0"/>
              </w:rPr>
              <w:t>(int deviceHandle, int velocityOn, int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[dev].nlc.setVelocityThresholds</w:t>
            </w:r>
            <w:r>
              <w:rPr>
                <w:b w:val="0"/>
              </w:rPr>
              <w:t>(velocityOn,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IDS_nlc_setVelocityThresholds</w:t>
            </w:r>
            <w:r>
              <w:rPr>
                <w:b w:val="0"/>
              </w:rPr>
              <w:t>(velocityOn,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Nlc_SetVelocityThresholds</w:t>
            </w:r>
            <w:r>
              <w:rPr>
                <w:b w:val="0"/>
              </w:rPr>
              <w:t>(int velocityOn, int velocityOff)</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setVelocityThresholds.vi</w:t>
            </w:r>
            <w:r>
              <w:rPr>
                <w:b/>
              </w:rPr>
            </w:r>
            <w:r>
              <w:rPr>
                <w:b w:val="0"/>
              </w:rPr>
            </w:r>
          </w:p>
        </w:tc>
      </w:tr>
    </w:tbl>
    <w:p>
      <w:r>
        <w:br w:type="page"/>
      </w:r>
    </w:p>
    <w:p>
      <w:pPr>
        <w:pStyle w:val="berschrift2"/>
      </w:pPr>
      <w:r>
        <w:t>Pilotlaser</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disable</w:t>
            </w:r>
            <w:r>
              <w:rPr>
                <w:b w:val="0"/>
              </w:rPr>
              <w:br/>
              <w:t>Disables the pilot laser.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com.attocube.ids.pilotlaser.disable</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IDS_pilotlaser_disable</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[dev].pilotlaser.disable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IDS_pilotlaser_disable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Pilotlaser_Disable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disable.vi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enable</w:t>
            </w:r>
            <w:r>
              <w:rPr>
                <w:b w:val="0"/>
              </w:rPr>
              <w:br/>
              <w:t>Enables the pilot laser.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com.attocube.ids.pilotlaser.enable</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IDS_pilotlaser_enable</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[dev].pilotlaser.enable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IDS_pilotlaser_enable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Pilotlaser_Enable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enable.vi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getEnabled</w:t>
            </w:r>
            <w:r>
              <w:rPr>
                <w:b w:val="0"/>
              </w:rPr>
              <w:br/>
              <w:t>Reads out whether the pilot laser is enabled or not.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w:t>
            </w:r>
          </w:p>
        </w:tc>
        <w:tc>
          <w:tcPr>
            <w:tcW w:type="dxa" w:w="7461"/>
            <w:vAlign w:val="center"/>
          </w:tcPr>
          <w:p>
            <w:r>
              <w:t xml:space="preserve"> true = enabled; false = disabled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com.attocube.ids.pilotlaser.getEnabled</w:t>
            </w:r>
          </w:p>
        </w:tc>
      </w:tr>
      <w:tr>
        <w:trPr>
          <w:trHeight w:val="346"/>
        </w:trPr>
        <w:tc>
          <w:tcPr>
            <w:tcW w:type="dxa" w:w="9468"/>
            <w:vAlign w:val="center"/>
          </w:tcPr>
          <w:p>
            <w:r>
              <w:t>params: []</w:t>
            </w:r>
          </w:p>
        </w:tc>
      </w:tr>
      <w:tr>
        <w:trPr>
          <w:trHeight w:val="346"/>
        </w:trPr>
        <w:tc>
          <w:tcPr>
            <w:tcW w:type="dxa" w:w="9468"/>
            <w:vAlign w:val="center"/>
          </w:tcPr>
          <w:p>
            <w:r>
              <w:t>Result: [errNo,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IDS_pilotlaser_getEnabled</w:t>
            </w:r>
            <w:r>
              <w:rPr>
                <w:b w:val="0"/>
              </w:rPr>
              <w:t>(int deviceHandle, 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[dev].pilotlaser.getEnabled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 = </w:t>
            </w:r>
            <w:r>
              <w:rPr>
                <w:b/>
              </w:rPr>
              <w:t>IDS_pilotlaser_getEnabled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Pilotlaser_GetEnabled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getEnabled.vi</w:t>
            </w:r>
            <w:r>
              <w:rPr>
                <w:b/>
              </w:rPr>
            </w:r>
            <w:r>
              <w:rPr>
                <w:b w:val="0"/>
              </w:rPr>
            </w:r>
          </w:p>
        </w:tc>
      </w:tr>
    </w:tbl>
    <w:p>
      <w:r>
        <w:br w:type="page"/>
      </w:r>
    </w:p>
    <w:p>
      <w:pPr>
        <w:pStyle w:val="berschrift2"/>
      </w:pPr>
      <w:r>
        <w:t>Realtime</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AafIsEnabled</w:t>
            </w:r>
            <w:r>
              <w:rPr>
                <w:b w:val="0"/>
              </w:rPr>
              <w:br/>
              <w:t>Checks if the anti-aliasing filter is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enabled</w:t>
            </w:r>
          </w:p>
        </w:tc>
        <w:tc>
          <w:tcPr>
            <w:tcW w:type="dxa" w:w="7461"/>
            <w:vAlign w:val="center"/>
          </w:tcPr>
          <w:p>
            <w:r>
              <w:t xml:space="preserve"> false: Anti-Aliasing Filter is disabled </w:t>
              <w:br/>
              <w:t>true: Anti-Aliasing Filter is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com.attocube.ids.realtime.AafIsEnabled</w:t>
            </w:r>
          </w:p>
        </w:tc>
      </w:tr>
      <w:tr>
        <w:trPr>
          <w:trHeight w:val="346"/>
        </w:trPr>
        <w:tc>
          <w:tcPr>
            <w:tcW w:type="dxa" w:w="9468"/>
            <w:vAlign w:val="center"/>
          </w:tcPr>
          <w:p>
            <w:r>
              <w:t>params: []</w:t>
            </w:r>
          </w:p>
        </w:tc>
      </w:tr>
      <w:tr>
        <w:trPr>
          <w:trHeight w:val="346"/>
        </w:trPr>
        <w:tc>
          <w:tcPr>
            <w:tcW w:type="dxa" w:w="9468"/>
            <w:vAlign w:val="center"/>
          </w:tcPr>
          <w:p>
            <w:r>
              <w:t>Result: [errNo,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IDS_realtime_AafIsEnabled</w:t>
            </w:r>
            <w:r>
              <w:rPr>
                <w:b w:val="0"/>
              </w:rPr>
              <w:t>(int deviceHandle, bool*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[dev].realtime.AafIsEnabled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IDS_realtime_AafIsEnabled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Realtime_AafIsEnabled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AafIsEnabled.vi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apply</w:t>
            </w:r>
            <w:r>
              <w:rPr>
                <w:b w:val="0"/>
              </w:rPr>
              <w:br/>
              <w:t>Applies new real time settings. Necessary after JSON realtime set commands.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com.attocube.ids.realtime.apply</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IDS_realtime_apply</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apply.vi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disableTestChannel</w:t>
            </w:r>
            <w:r>
              <w:rPr>
                <w:b w:val="0"/>
              </w:rPr>
              <w:br/>
              <w:t>Disables the test channel.</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com.attocube.ids.realtime.disableTestChannel</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IDS_realtime_disableTestChannel</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[dev].realtime.disableTestChannel</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IDS_realtime_disableTestChannel</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Realtime_DisableTestChannel</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disableTestChannel.vi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discard</w:t>
            </w:r>
            <w:r>
              <w:rPr>
                <w:b w:val="0"/>
              </w:rPr>
              <w:br/>
              <w:t>Discards new real time settings. Necessary after JSON set commands in case of failure.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com.attocube.ids.realtime.discard</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IDS_realtime_discard</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discard.vi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enableTestChannel</w:t>
            </w:r>
            <w:r>
              <w:rPr>
                <w:b w:val="0"/>
              </w:rPr>
              <w:br/>
              <w:t>Enables the Test Channel, which can be used for estimating the maximum signal range.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Test Channel Master Axis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com.attocube.ids.realtime.enableTestChannel</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IDS_realtime_enableTestChannel</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[dev].realtime.enableTestChannel</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IDS_realtime_enableTestChannel</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Realtime_EnableTestChannel</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enableTestChannel.vi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getAafAttenuation</w:t>
            </w:r>
            <w:r>
              <w:rPr>
                <w:b w:val="0"/>
              </w:rPr>
              <w:br/>
              <w:t>Returns the current attenuation at f_nyquist of the anti-aliasing filter.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attenuation</w:t>
            </w:r>
          </w:p>
        </w:tc>
        <w:tc>
          <w:tcPr>
            <w:tcW w:type="dxa" w:w="7461"/>
            <w:vAlign w:val="center"/>
          </w:tcPr>
          <w:p>
            <w:r>
              <w:t xml:space="preserve"> [3-30] dB m f_nyquist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com.attocube.ids.realtime.getAafAttenuation</w:t>
            </w:r>
          </w:p>
        </w:tc>
      </w:tr>
      <w:tr>
        <w:trPr>
          <w:trHeight w:val="346"/>
        </w:trPr>
        <w:tc>
          <w:tcPr>
            <w:tcW w:type="dxa" w:w="9468"/>
            <w:vAlign w:val="center"/>
          </w:tcPr>
          <w:p>
            <w:r>
              <w:t>params: []</w:t>
            </w:r>
          </w:p>
        </w:tc>
      </w:tr>
      <w:tr>
        <w:trPr>
          <w:trHeight w:val="346"/>
        </w:trPr>
        <w:tc>
          <w:tcPr>
            <w:tcW w:type="dxa" w:w="9468"/>
            <w:vAlign w:val="center"/>
          </w:tcPr>
          <w:p>
            <w:r>
              <w:t>Result: [errNo, attenuation]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IDS_realtime_getAafAttenuation</w:t>
            </w:r>
            <w:r>
              <w:rPr>
                <w:b w:val="0"/>
              </w:rPr>
              <w:t>(int deviceHandle, int* attenuation)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attenuation = </w:t>
            </w:r>
            <w:r>
              <w:rPr>
                <w:b/>
              </w:rPr>
              <w:t>[dev].realtime.getAafAttenuation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[attenuation] = </w:t>
            </w:r>
            <w:r>
              <w:rPr>
                <w:b/>
              </w:rPr>
              <w:t>IDS_realtime_getAafAttenuation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Realtime_GetAafAttenuation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getAafAttenuation.vi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getAafEnabled</w:t>
            </w:r>
            <w:r>
              <w:rPr>
                <w:b w:val="0"/>
              </w:rPr>
              <w:br/>
              <w:t>Checks if the anti-aliasing filter is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enabled</w:t>
            </w:r>
          </w:p>
        </w:tc>
        <w:tc>
          <w:tcPr>
            <w:tcW w:type="dxa" w:w="7461"/>
            <w:vAlign w:val="center"/>
          </w:tcPr>
          <w:p>
            <w:r>
              <w:t xml:space="preserve"> false - the Anti-Aliasing Filter is disabled </w:t>
              <w:br/>
              <w:t xml:space="preserve"> true - the Anti-Aliasing Filter is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com.attocube.ids.realtime.getAafEnabled</w:t>
            </w:r>
          </w:p>
        </w:tc>
      </w:tr>
      <w:tr>
        <w:trPr>
          <w:trHeight w:val="346"/>
        </w:trPr>
        <w:tc>
          <w:tcPr>
            <w:tcW w:type="dxa" w:w="9468"/>
            <w:vAlign w:val="center"/>
          </w:tcPr>
          <w:p>
            <w:r>
              <w:t>params: []</w:t>
            </w:r>
          </w:p>
        </w:tc>
      </w:tr>
      <w:tr>
        <w:trPr>
          <w:trHeight w:val="346"/>
        </w:trPr>
        <w:tc>
          <w:tcPr>
            <w:tcW w:type="dxa" w:w="9468"/>
            <w:vAlign w:val="center"/>
          </w:tcPr>
          <w:p>
            <w:r>
              <w:t>Result: [errNo,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IDS_realtime_getAafEnabled</w:t>
            </w:r>
            <w:r>
              <w:rPr>
                <w:b w:val="0"/>
              </w:rPr>
              <w:t>(int deviceHandle, bool*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[dev].realtime.getAafEnabled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IDS_realtime_getAafEnabled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Realtime_GetAafEnabled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getAafEnabled.vi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getAafWindow</w:t>
            </w:r>
            <w:r>
              <w:rPr>
                <w:b w:val="0"/>
              </w:rPr>
              <w:br/>
              <w:t>Returns the current filter window of the anti-aliasing filter.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window</w:t>
            </w:r>
          </w:p>
        </w:tc>
        <w:tc>
          <w:tcPr>
            <w:tcW w:type="dxa" w:w="7461"/>
            <w:vAlign w:val="center"/>
          </w:tcPr>
          <w:p>
            <w:r>
              <w:t xml:space="preserve"> 0 = Rectangular,</w:t>
              <w:br/>
              <w:t xml:space="preserve"> 1 = Cosine,</w:t>
              <w:br/>
              <w:t xml:space="preserve"> 2 = Cosine^2,</w:t>
              <w:br/>
              <w:t xml:space="preserve"> 3 = Hamming,</w:t>
              <w:br/>
              <w:t xml:space="preserve"> 4 = Raised Cosine,</w:t>
              <w:br/>
              <w:t xml:space="preserve"> 5 = Automatic</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com.attocube.ids.realtime.getAafWindow</w:t>
            </w:r>
          </w:p>
        </w:tc>
      </w:tr>
      <w:tr>
        <w:trPr>
          <w:trHeight w:val="346"/>
        </w:trPr>
        <w:tc>
          <w:tcPr>
            <w:tcW w:type="dxa" w:w="9468"/>
            <w:vAlign w:val="center"/>
          </w:tcPr>
          <w:p>
            <w:r>
              <w:t>params: []</w:t>
            </w:r>
          </w:p>
        </w:tc>
      </w:tr>
      <w:tr>
        <w:trPr>
          <w:trHeight w:val="346"/>
        </w:trPr>
        <w:tc>
          <w:tcPr>
            <w:tcW w:type="dxa" w:w="9468"/>
            <w:vAlign w:val="center"/>
          </w:tcPr>
          <w:p>
            <w:r>
              <w:t>Result: [errNo,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IDS_realtime_getAafWindow</w:t>
            </w:r>
            <w:r>
              <w:rPr>
                <w:b w:val="0"/>
              </w:rPr>
              <w:t>(int deviceHandle, int*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window = </w:t>
            </w:r>
            <w:r>
              <w:rPr>
                <w:b/>
              </w:rPr>
              <w:t>[dev].realtime.getAafWindow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[window] = </w:t>
            </w:r>
            <w:r>
              <w:rPr>
                <w:b/>
              </w:rPr>
              <w:t>IDS_realtime_getAafWindow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Realtime_GetAafWindow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getAafWindow.vi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getHighPassCutOffFreq</w:t>
            </w:r>
            <w:r>
              <w:rPr>
                <w:b w:val="0"/>
              </w:rPr>
              <w:br/>
              <w:t>Reads out the high pass filter number of Linear/Analog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value</w:t>
            </w:r>
          </w:p>
        </w:tc>
        <w:tc>
          <w:tcPr>
            <w:tcW w:type="dxa" w:w="7461"/>
            <w:vAlign w:val="center"/>
          </w:tcPr>
          <w:p>
            <w:r>
              <w:t xml:space="preserve"> N, Linear Analog High Pass Cut-Off freqency is 1600/2^N kHz, with N \\in [1,24]</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com.attocube.ids.realtime.getHighPassCutOffFreq</w:t>
            </w:r>
          </w:p>
        </w:tc>
      </w:tr>
      <w:tr>
        <w:trPr>
          <w:trHeight w:val="346"/>
        </w:trPr>
        <w:tc>
          <w:tcPr>
            <w:tcW w:type="dxa" w:w="9468"/>
            <w:vAlign w:val="center"/>
          </w:tcPr>
          <w:p>
            <w:r>
              <w:t>params: []</w:t>
            </w:r>
          </w:p>
        </w:tc>
      </w:tr>
      <w:tr>
        <w:trPr>
          <w:trHeight w:val="346"/>
        </w:trPr>
        <w:tc>
          <w:tcPr>
            <w:tcW w:type="dxa" w:w="9468"/>
            <w:vAlign w:val="center"/>
          </w:tcPr>
          <w:p>
            <w:r>
              <w:t>Result: [errNo,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IDS_realtime_getHighPassCutOffFreq</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 = </w:t>
            </w:r>
            <w:r>
              <w:rPr>
                <w:b/>
              </w:rPr>
              <w:t>[dev].realtime.getHighPassCutOffFreq</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 = </w:t>
            </w:r>
            <w:r>
              <w:rPr>
                <w:b/>
              </w:rPr>
              <w:t>IDS_realtime_getHighPassCutOffFreq</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Realtime_GetHighPassCutOffFreq</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getHighPassCutOffFreq.vi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getLinearRange</w:t>
            </w:r>
            <w:r>
              <w:rPr>
                <w:b w:val="0"/>
              </w:rPr>
              <w:br/>
              <w:t>Reads out the range number of Linear/Analog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rangenumber</w:t>
            </w:r>
          </w:p>
        </w:tc>
        <w:tc>
          <w:tcPr>
            <w:tcW w:type="dxa" w:w="7461"/>
            <w:vAlign w:val="center"/>
          </w:tcPr>
          <w:p>
            <w:r>
              <w:t xml:space="preserve"> N, Linear Analog Range is +-2^(N+11) pm, with N \\in [0, 34]</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com.attocube.ids.realtime.getLinearRange</w:t>
            </w:r>
          </w:p>
        </w:tc>
      </w:tr>
      <w:tr>
        <w:trPr>
          <w:trHeight w:val="346"/>
        </w:trPr>
        <w:tc>
          <w:tcPr>
            <w:tcW w:type="dxa" w:w="9468"/>
            <w:vAlign w:val="center"/>
          </w:tcPr>
          <w:p>
            <w:r>
              <w:t>params: []</w:t>
            </w:r>
          </w:p>
        </w:tc>
      </w:tr>
      <w:tr>
        <w:trPr>
          <w:trHeight w:val="346"/>
        </w:trPr>
        <w:tc>
          <w:tcPr>
            <w:tcW w:type="dxa" w:w="9468"/>
            <w:vAlign w:val="center"/>
          </w:tcPr>
          <w:p>
            <w:r>
              <w:t>Result: [errNo, 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IDS_realtime_getLinearRange</w:t>
            </w:r>
            <w:r>
              <w:rPr>
                <w:b w:val="0"/>
              </w:rPr>
              <w:t>(int deviceHandle, int* 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rangenumber = </w:t>
            </w:r>
            <w:r>
              <w:rPr>
                <w:b/>
              </w:rPr>
              <w:t>[dev].realtime.getLinearRange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[rangenumber] = </w:t>
            </w:r>
            <w:r>
              <w:rPr>
                <w:b/>
              </w:rPr>
              <w:t>IDS_realtime_getLinearRange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Realtime_GetLinearRange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getLinearRange.vi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getPeriodHsslClk</w:t>
            </w:r>
            <w:r>
              <w:rPr>
                <w:b w:val="0"/>
              </w:rPr>
              <w:br/>
              <w:t>Reads out the HSSL period clock.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period</w:t>
            </w:r>
          </w:p>
        </w:tc>
        <w:tc>
          <w:tcPr>
            <w:tcW w:type="dxa" w:w="7461"/>
            <w:vAlign w:val="center"/>
          </w:tcPr>
          <w:p>
            <w:r>
              <w:t xml:space="preserve"> Period in the Range of [40ns..10200ns]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com.attocube.ids.realtime.getPeriodHsslClk</w:t>
            </w:r>
          </w:p>
        </w:tc>
      </w:tr>
      <w:tr>
        <w:trPr>
          <w:trHeight w:val="346"/>
        </w:trPr>
        <w:tc>
          <w:tcPr>
            <w:tcW w:type="dxa" w:w="9468"/>
            <w:vAlign w:val="center"/>
          </w:tcPr>
          <w:p>
            <w:r>
              <w:t>params: []</w:t>
            </w:r>
          </w:p>
        </w:tc>
      </w:tr>
      <w:tr>
        <w:trPr>
          <w:trHeight w:val="346"/>
        </w:trPr>
        <w:tc>
          <w:tcPr>
            <w:tcW w:type="dxa" w:w="9468"/>
            <w:vAlign w:val="center"/>
          </w:tcPr>
          <w:p>
            <w:r>
              <w:t>Result: [errNo,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IDS_realtime_getPeriodHsslClk</w:t>
            </w:r>
            <w:r>
              <w:rPr>
                <w:b w:val="0"/>
              </w:rPr>
              <w:t>(int deviceHandle, int*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period = </w:t>
            </w:r>
            <w:r>
              <w:rPr>
                <w:b/>
              </w:rPr>
              <w:t>[dev].realtime.getPeriodHsslClk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[period] = </w:t>
            </w:r>
            <w:r>
              <w:rPr>
                <w:b/>
              </w:rPr>
              <w:t>IDS_realtime_getPeriodHsslClk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Realtime_GetPeriodHsslClk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getPeriodHsslClk.vi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getPeriodHsslGap</w:t>
            </w:r>
            <w:r>
              <w:rPr>
                <w:b w:val="0"/>
              </w:rPr>
              <w:br/>
              <w:t>Reads out the HSSL period gap.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gap</w:t>
            </w:r>
          </w:p>
        </w:tc>
        <w:tc>
          <w:tcPr>
            <w:tcW w:type="dxa" w:w="7461"/>
            <w:vAlign w:val="center"/>
          </w:tcPr>
          <w:p>
            <w:r>
              <w:t xml:space="preserve"> Number of clocks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com.attocube.ids.realtime.getPeriodHsslGap</w:t>
            </w:r>
          </w:p>
        </w:tc>
      </w:tr>
      <w:tr>
        <w:trPr>
          <w:trHeight w:val="346"/>
        </w:trPr>
        <w:tc>
          <w:tcPr>
            <w:tcW w:type="dxa" w:w="9468"/>
            <w:vAlign w:val="center"/>
          </w:tcPr>
          <w:p>
            <w:r>
              <w:t>params: []</w:t>
            </w:r>
          </w:p>
        </w:tc>
      </w:tr>
      <w:tr>
        <w:trPr>
          <w:trHeight w:val="346"/>
        </w:trPr>
        <w:tc>
          <w:tcPr>
            <w:tcW w:type="dxa" w:w="9468"/>
            <w:vAlign w:val="center"/>
          </w:tcPr>
          <w:p>
            <w:r>
              <w:t>Result: [errNo, gap]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IDS_realtime_getPeriodHsslGap</w:t>
            </w:r>
            <w:r>
              <w:rPr>
                <w:b w:val="0"/>
              </w:rPr>
              <w:t>(int deviceHandle, int* gap)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gap = </w:t>
            </w:r>
            <w:r>
              <w:rPr>
                <w:b/>
              </w:rPr>
              <w:t>[dev].realtime.getPeriodHsslGap</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[gap] = </w:t>
            </w:r>
            <w:r>
              <w:rPr>
                <w:b/>
              </w:rPr>
              <w:t>IDS_realtime_getPeriodHsslGap</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Realtime_GetPeriodHsslGap</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getPeriodHsslGap.vi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getPeriodSinCosClk</w:t>
            </w:r>
            <w:r>
              <w:rPr>
                <w:b w:val="0"/>
              </w:rPr>
              <w:br/>
              <w:t>Reads out the Sine-Cosine and AquadB period clock.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period</w:t>
            </w:r>
          </w:p>
        </w:tc>
        <w:tc>
          <w:tcPr>
            <w:tcW w:type="dxa" w:w="7461"/>
            <w:vAlign w:val="center"/>
          </w:tcPr>
          <w:p>
            <w:r>
              <w:t xml:space="preserve"> 40ns to 10200ns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com.attocube.ids.realtime.getPeriodSinCosClk</w:t>
            </w:r>
          </w:p>
        </w:tc>
      </w:tr>
      <w:tr>
        <w:trPr>
          <w:trHeight w:val="346"/>
        </w:trPr>
        <w:tc>
          <w:tcPr>
            <w:tcW w:type="dxa" w:w="9468"/>
            <w:vAlign w:val="center"/>
          </w:tcPr>
          <w:p>
            <w:r>
              <w:t>params: []</w:t>
            </w:r>
          </w:p>
        </w:tc>
      </w:tr>
      <w:tr>
        <w:trPr>
          <w:trHeight w:val="346"/>
        </w:trPr>
        <w:tc>
          <w:tcPr>
            <w:tcW w:type="dxa" w:w="9468"/>
            <w:vAlign w:val="center"/>
          </w:tcPr>
          <w:p>
            <w:r>
              <w:t>Result: [errNo,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IDS_realtime_getPeriodSinCosClk</w:t>
            </w:r>
            <w:r>
              <w:rPr>
                <w:b w:val="0"/>
              </w:rPr>
              <w:t>(int deviceHandle, int*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period = </w:t>
            </w:r>
            <w:r>
              <w:rPr>
                <w:b/>
              </w:rPr>
              <w:t>[dev].realtime.getPeriodSinCosClk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[period] = </w:t>
            </w:r>
            <w:r>
              <w:rPr>
                <w:b/>
              </w:rPr>
              <w:t>IDS_realtime_getPeriodSinCosClk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Realtime_GetPeriodSinCosClk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getPeriodSinCosClk.vi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getResolutionBissC</w:t>
            </w:r>
            <w:r>
              <w:rPr>
                <w:b w:val="0"/>
              </w:rPr>
              <w:br/>
              <w:t>Reads out the BissC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resolution</w:t>
            </w:r>
          </w:p>
        </w:tc>
        <w:tc>
          <w:tcPr>
            <w:tcW w:type="dxa" w:w="7461"/>
            <w:vAlign w:val="center"/>
          </w:tcPr>
          <w:p>
            <w:r>
              <w:t xml:space="preserve"> 1pm to 65535pm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com.attocube.ids.realtime.getResolutionBissC</w:t>
            </w:r>
          </w:p>
        </w:tc>
      </w:tr>
      <w:tr>
        <w:trPr>
          <w:trHeight w:val="346"/>
        </w:trPr>
        <w:tc>
          <w:tcPr>
            <w:tcW w:type="dxa" w:w="9468"/>
            <w:vAlign w:val="center"/>
          </w:tcPr>
          <w:p>
            <w:r>
              <w:t>params: []</w:t>
            </w:r>
          </w:p>
        </w:tc>
      </w:tr>
      <w:tr>
        <w:trPr>
          <w:trHeight w:val="346"/>
        </w:trPr>
        <w:tc>
          <w:tcPr>
            <w:tcW w:type="dxa" w:w="9468"/>
            <w:vAlign w:val="center"/>
          </w:tcPr>
          <w:p>
            <w:r>
              <w:t>Result: [errNo,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IDS_realtime_getResolutionBissC</w:t>
            </w:r>
            <w:r>
              <w:rPr>
                <w:b w:val="0"/>
              </w:rPr>
              <w:t>(int deviceHandle, int*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[dev].realtime.getResolutionBissC</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IDS_realtime_getResolutionBissC</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Realtime_GetResolutionBissC</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getResolutionBissC.vi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getResolutionHsslHigh</w:t>
            </w:r>
            <w:r>
              <w:rPr>
                <w:b w:val="0"/>
              </w:rPr>
              <w:br/>
              <w:t>Reads out the HSSL resolution high bit.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resolution</w:t>
            </w:r>
          </w:p>
        </w:tc>
        <w:tc>
          <w:tcPr>
            <w:tcW w:type="dxa" w:w="7461"/>
            <w:vAlign w:val="center"/>
          </w:tcPr>
          <w:p>
            <w:r>
              <w:t xml:space="preserve"> Resolution in the Range of [0..46]</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com.attocube.ids.realtime.getResolutionHsslHigh</w:t>
            </w:r>
          </w:p>
        </w:tc>
      </w:tr>
      <w:tr>
        <w:trPr>
          <w:trHeight w:val="346"/>
        </w:trPr>
        <w:tc>
          <w:tcPr>
            <w:tcW w:type="dxa" w:w="9468"/>
            <w:vAlign w:val="center"/>
          </w:tcPr>
          <w:p>
            <w:r>
              <w:t>params: []</w:t>
            </w:r>
          </w:p>
        </w:tc>
      </w:tr>
      <w:tr>
        <w:trPr>
          <w:trHeight w:val="346"/>
        </w:trPr>
        <w:tc>
          <w:tcPr>
            <w:tcW w:type="dxa" w:w="9468"/>
            <w:vAlign w:val="center"/>
          </w:tcPr>
          <w:p>
            <w:r>
              <w:t>Result: [errNo,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IDS_realtime_getResolutionHsslHigh</w:t>
            </w:r>
            <w:r>
              <w:rPr>
                <w:b w:val="0"/>
              </w:rPr>
              <w:t>(int deviceHandle, int*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[dev].realtime.getResolutionHsslHigh</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IDS_realtime_getResolutionHsslHigh</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Realtime_GetResolutionHsslHigh</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getResolutionHsslHigh.vi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getResolutionHsslLow</w:t>
            </w:r>
            <w:r>
              <w:rPr>
                <w:b w:val="0"/>
              </w:rPr>
              <w:br/>
              <w:t>Reads out the HSSL resolution low bit.#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resolution</w:t>
            </w:r>
          </w:p>
        </w:tc>
        <w:tc>
          <w:tcPr>
            <w:tcW w:type="dxa" w:w="7461"/>
            <w:vAlign w:val="center"/>
          </w:tcPr>
          <w:p>
            <w:r>
              <w:t xml:space="preserve"> Resolution in the range of [0..46]</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com.attocube.ids.realtime.getResolutionHsslLow</w:t>
            </w:r>
          </w:p>
        </w:tc>
      </w:tr>
      <w:tr>
        <w:trPr>
          <w:trHeight w:val="346"/>
        </w:trPr>
        <w:tc>
          <w:tcPr>
            <w:tcW w:type="dxa" w:w="9468"/>
            <w:vAlign w:val="center"/>
          </w:tcPr>
          <w:p>
            <w:r>
              <w:t>params: []</w:t>
            </w:r>
          </w:p>
        </w:tc>
      </w:tr>
      <w:tr>
        <w:trPr>
          <w:trHeight w:val="346"/>
        </w:trPr>
        <w:tc>
          <w:tcPr>
            <w:tcW w:type="dxa" w:w="9468"/>
            <w:vAlign w:val="center"/>
          </w:tcPr>
          <w:p>
            <w:r>
              <w:t>Result: [errNo,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IDS_realtime_getResolutionHsslLow</w:t>
            </w:r>
            <w:r>
              <w:rPr>
                <w:b w:val="0"/>
              </w:rPr>
              <w:t>(int deviceHandle, int*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[dev].realtime.getResolutionHsslLow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IDS_realtime_getResolutionHsslLow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Realtime_GetResolutionHsslLow</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getResolutionHsslLow.vi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getResolutionSinCos</w:t>
            </w:r>
            <w:r>
              <w:rPr>
                <w:b w:val="0"/>
              </w:rPr>
              <w:br/>
              <w:t>Reads out the Sine-Cosine and AquadB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resolution</w:t>
            </w:r>
          </w:p>
        </w:tc>
        <w:tc>
          <w:tcPr>
            <w:tcW w:type="dxa" w:w="7461"/>
            <w:vAlign w:val="center"/>
          </w:tcPr>
          <w:p>
            <w:r>
              <w:t xml:space="preserve"> 1pm to 65535pm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com.attocube.ids.realtime.getResolutionSinCos</w:t>
            </w:r>
          </w:p>
        </w:tc>
      </w:tr>
      <w:tr>
        <w:trPr>
          <w:trHeight w:val="346"/>
        </w:trPr>
        <w:tc>
          <w:tcPr>
            <w:tcW w:type="dxa" w:w="9468"/>
            <w:vAlign w:val="center"/>
          </w:tcPr>
          <w:p>
            <w:r>
              <w:t>params: []</w:t>
            </w:r>
          </w:p>
        </w:tc>
      </w:tr>
      <w:tr>
        <w:trPr>
          <w:trHeight w:val="346"/>
        </w:trPr>
        <w:tc>
          <w:tcPr>
            <w:tcW w:type="dxa" w:w="9468"/>
            <w:vAlign w:val="center"/>
          </w:tcPr>
          <w:p>
            <w:r>
              <w:t>Result: [errNo,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IDS_realtime_getResolutionSinCos</w:t>
            </w:r>
            <w:r>
              <w:rPr>
                <w:b w:val="0"/>
              </w:rPr>
              <w:t>(int deviceHandle, int*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[dev].realtime.getResolutionSinCos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[resolution] = </w:t>
            </w:r>
            <w:r>
              <w:rPr>
                <w:b/>
              </w:rPr>
              <w:t>IDS_realtime_getResolutionSinCos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Realtime_GetResolutionSinCos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getResolutionSinCos.vi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getRtDistanceMode</w:t>
            </w:r>
            <w:r>
              <w:rPr>
                <w:b w:val="0"/>
              </w:rPr>
              <w:br/>
              <w:t xml:space="preserve">Reads out the distance mode. Depending on the realtime output mode, the mode can </w:t>
              <w:br/>
              <w:t>be Displacement (returns 1), Absolute Distance (returns 2) or Vibrometry (returns 3).</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linearmode</w:t>
            </w:r>
          </w:p>
        </w:tc>
        <w:tc>
          <w:tcPr>
            <w:tcW w:type="dxa" w:w="7461"/>
            <w:vAlign w:val="center"/>
          </w:tcPr>
          <w:p>
            <w:r>
              <w:t xml:space="preserve"> 1 = Displacement (Available in HSSL mode and Linear Mode) </w:t>
              <w:br/>
              <w:t xml:space="preserve">2 = Absolute Distance (Available in HSSL mode only) </w:t>
              <w:br/>
              <w:t>3 = Vibrometry (Available in Linear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com.attocube.ids.realtime.getRtDistanceMode</w:t>
            </w:r>
          </w:p>
        </w:tc>
      </w:tr>
      <w:tr>
        <w:trPr>
          <w:trHeight w:val="346"/>
        </w:trPr>
        <w:tc>
          <w:tcPr>
            <w:tcW w:type="dxa" w:w="9468"/>
            <w:vAlign w:val="center"/>
          </w:tcPr>
          <w:p>
            <w:r>
              <w:t>params: []</w:t>
            </w:r>
          </w:p>
        </w:tc>
      </w:tr>
      <w:tr>
        <w:trPr>
          <w:trHeight w:val="346"/>
        </w:trPr>
        <w:tc>
          <w:tcPr>
            <w:tcW w:type="dxa" w:w="9468"/>
            <w:vAlign w:val="center"/>
          </w:tcPr>
          <w:p>
            <w:r>
              <w:t>Result: [errNo, linearmode]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IDS_realtime_getRtDistanceMode</w:t>
            </w:r>
            <w:r>
              <w:rPr>
                <w:b w:val="0"/>
              </w:rPr>
              <w:t>(int deviceHandle, int* linearmode)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linearmode = </w:t>
            </w:r>
            <w:r>
              <w:rPr>
                <w:b/>
              </w:rPr>
              <w:t>[dev].realtime.getRtDistanceMode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[linearmode] = </w:t>
            </w:r>
            <w:r>
              <w:rPr>
                <w:b/>
              </w:rPr>
              <w:t>IDS_realtime_getRtDistanceMode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Realtime_GetRtDistanceMode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getRtDistanceMode.vi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getRtOutMode</w:t>
            </w:r>
            <w:r>
              <w:rPr>
                <w:b w:val="0"/>
              </w:rPr>
              <w:br/>
              <w:t>Reads out the current realtime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rtOutMode</w:t>
            </w:r>
          </w:p>
        </w:tc>
        <w:tc>
          <w:tcPr>
            <w:tcW w:type="dxa" w:w="7461"/>
            <w:vAlign w:val="center"/>
          </w:tcPr>
          <w:p>
            <w:r>
              <w:t xml:space="preserve"> 0 = HSSL (TTL), 1 = HSSL (LVDS), 2 = AquadB (TTL), </w:t>
              <w:br/>
              <w:t xml:space="preserve">3 = AquadB (LVDS), 4 = SinCos (TTL Error Signal), </w:t>
              <w:br/>
              <w:t xml:space="preserve">5 = SinCos (LVDS Error Signal), 6 = Linear (TTL), 7 = Linear (LVDS), </w:t>
              <w:br/>
              <w:t>8 = BiSS-C, 9 = Deactivated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com.attocube.ids.realtime.getRtOutMode</w:t>
            </w:r>
          </w:p>
        </w:tc>
      </w:tr>
      <w:tr>
        <w:trPr>
          <w:trHeight w:val="346"/>
        </w:trPr>
        <w:tc>
          <w:tcPr>
            <w:tcW w:type="dxa" w:w="9468"/>
            <w:vAlign w:val="center"/>
          </w:tcPr>
          <w:p>
            <w:r>
              <w:t>params: []</w:t>
            </w:r>
          </w:p>
        </w:tc>
      </w:tr>
      <w:tr>
        <w:trPr>
          <w:trHeight w:val="346"/>
        </w:trPr>
        <w:tc>
          <w:tcPr>
            <w:tcW w:type="dxa" w:w="9468"/>
            <w:vAlign w:val="center"/>
          </w:tcPr>
          <w:p>
            <w:r>
              <w:t>Result: [errNo, rtOutMode]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IDS_realtime_getRtOutMode</w:t>
            </w:r>
            <w:r>
              <w:rPr>
                <w:b w:val="0"/>
              </w:rPr>
              <w:t>(int deviceHandle, int* rtOutMode)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rtOutMode = </w:t>
            </w:r>
            <w:r>
              <w:rPr>
                <w:b/>
              </w:rPr>
              <w:t>[dev].realtime.getRtOutMode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[rtOutMode] = </w:t>
            </w:r>
            <w:r>
              <w:rPr>
                <w:b/>
              </w:rPr>
              <w:t>IDS_realtime_getRtOutMode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Realtime_GetRtOutMode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getRtOutMode.vi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getTestChannelEnabled</w:t>
            </w:r>
            <w:r>
              <w:rPr>
                <w:b w:val="0"/>
              </w:rPr>
              <w:br/>
              <w:t>Checks if the test channel is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enabled</w:t>
            </w:r>
          </w:p>
        </w:tc>
        <w:tc>
          <w:tcPr>
            <w:tcW w:type="dxa" w:w="7461"/>
            <w:vAlign w:val="center"/>
          </w:tcPr>
          <w:p>
            <w:r>
              <w:t xml:space="preserve"> true = enabled, false = disabled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com.attocube.ids.realtime.getTestChannelEnabled</w:t>
            </w:r>
          </w:p>
        </w:tc>
      </w:tr>
      <w:tr>
        <w:trPr>
          <w:trHeight w:val="346"/>
        </w:trPr>
        <w:tc>
          <w:tcPr>
            <w:tcW w:type="dxa" w:w="9468"/>
            <w:vAlign w:val="center"/>
          </w:tcPr>
          <w:p>
            <w:r>
              <w:t>params: []</w:t>
            </w:r>
          </w:p>
        </w:tc>
      </w:tr>
      <w:tr>
        <w:trPr>
          <w:trHeight w:val="346"/>
        </w:trPr>
        <w:tc>
          <w:tcPr>
            <w:tcW w:type="dxa" w:w="9468"/>
            <w:vAlign w:val="center"/>
          </w:tcPr>
          <w:p>
            <w:r>
              <w:t>Result: [errNo,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IDS_realtime_getTestChannelEnabled</w:t>
            </w:r>
            <w:r>
              <w:rPr>
                <w:b w:val="0"/>
              </w:rPr>
              <w:t>(int deviceHandle, bool*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[dev].realtime.getTestChannelEnabled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[enabled] = </w:t>
            </w:r>
            <w:r>
              <w:rPr>
                <w:b/>
              </w:rPr>
              <w:t>IDS_realtime_getTestChannelEnabled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Realtime_GetTestChannelEnabled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getTestChannelEnabled.vi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setAaf</w:t>
            </w:r>
            <w:r>
              <w:rPr>
                <w:b w:val="0"/>
              </w:rPr>
              <w:br/>
              <w:t>Sets the anti-aliasing filter with assigned filter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enabled</w:t>
            </w:r>
          </w:p>
        </w:tc>
        <w:tc>
          <w:tcPr>
            <w:tcW w:type="dxa" w:w="7461"/>
            <w:vAlign w:val="center"/>
          </w:tcPr>
          <w:p>
            <w:r>
              <w:t xml:space="preserve">0 - disables the Anti-Aliasing Filter </w:t>
              <w:br/>
              <w:t xml:space="preserve"> 1 - enables the Anti-Aliasing Filter</w:t>
            </w:r>
          </w:p>
        </w:tc>
      </w:tr>
      <w:tr>
        <w:trPr>
          <w:trHeight w:val="692"/>
        </w:trPr>
        <w:tc>
          <w:tcPr>
            <w:tcW w:type="dxa" w:w="3156"/>
            <w:vMerge/>
          </w:tcPr>
          <w:p/>
        </w:tc>
        <w:tc>
          <w:tcPr>
            <w:tcW w:type="dxa" w:w="1417"/>
            <w:vAlign w:val="center"/>
          </w:tcPr>
          <w:p>
            <w:r>
              <w:t>attenuation</w:t>
            </w:r>
          </w:p>
        </w:tc>
        <w:tc>
          <w:tcPr>
            <w:tcW w:type="dxa" w:w="7461"/>
            <w:vAlign w:val="center"/>
          </w:tcPr>
          <w:p>
            <w:r>
              <w:t>[3-30] dB m f_nyquist</w:t>
            </w:r>
          </w:p>
        </w:tc>
      </w:tr>
      <w:tr>
        <w:trPr>
          <w:trHeight w:val="692"/>
        </w:trPr>
        <w:tc>
          <w:tcPr>
            <w:tcW w:type="dxa" w:w="3156"/>
            <w:vMerge/>
          </w:tcPr>
          <w:p/>
        </w:tc>
        <w:tc>
          <w:tcPr>
            <w:tcW w:type="dxa" w:w="1417"/>
            <w:vAlign w:val="center"/>
          </w:tcPr>
          <w:p>
            <w:r>
              <w:t>window</w:t>
            </w:r>
          </w:p>
        </w:tc>
        <w:tc>
          <w:tcPr>
            <w:tcW w:type="dxa" w:w="7461"/>
            <w:vAlign w:val="center"/>
          </w:tcPr>
          <w:p>
            <w:r>
              <w:t>0 = Rectangular,</w:t>
              <w:br/>
              <w:t xml:space="preserve"> 1 = Cosine,</w:t>
              <w:br/>
              <w:t xml:space="preserve"> 2 = Cosine^2,</w:t>
              <w:br/>
              <w:t xml:space="preserve"> 3 = Hamming,</w:t>
              <w:br/>
              <w:t xml:space="preserve"> 4 = Raised Cosine,</w:t>
              <w:br/>
              <w:t xml:space="preserve"> 5 = Automatic</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com.attocube.ids.realtime.setAaf</w:t>
            </w:r>
          </w:p>
        </w:tc>
      </w:tr>
      <w:tr>
        <w:trPr>
          <w:trHeight w:val="346"/>
        </w:trPr>
        <w:tc>
          <w:tcPr>
            <w:tcW w:type="dxa" w:w="9468"/>
            <w:vAlign w:val="center"/>
          </w:tcPr>
          <w:p>
            <w:r>
              <w:t>params: [enabled, attenuation, window]</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IDS_realtime_setAaf</w:t>
            </w:r>
            <w:r>
              <w:rPr>
                <w:b w:val="0"/>
              </w:rPr>
              <w:t>(int deviceHandle, int enabled, int attenuation, int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[dev].realtime.setAaf</w:t>
            </w:r>
            <w:r>
              <w:rPr>
                <w:b w:val="0"/>
              </w:rPr>
              <w:t>(enabled, attenuation,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IDS_realtime_setAaf</w:t>
            </w:r>
            <w:r>
              <w:rPr>
                <w:b w:val="0"/>
              </w:rPr>
              <w:t>(enabled, attenuation,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Realtime_SetAaf</w:t>
            </w:r>
            <w:r>
              <w:rPr>
                <w:b w:val="0"/>
              </w:rPr>
              <w:t>(int enabled, int attenuation, int window)</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setAaf.vi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setHighPassCutOffFreq</w:t>
            </w:r>
            <w:r>
              <w:rPr>
                <w:b w:val="0"/>
              </w:rPr>
              <w:br/>
              <w:t>Sets the high pass filter number of Linear/Analog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N, Linear Analog High Pass Cut-Off freqency is 1600/2^N kHz, with N \\in [1,24]</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com.attocube.ids.realtime.setHighPassCutOffFreq</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IDS_realtime_setHighPassCutOffFreq</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[dev].realtime.setHighPassCutOffFreq</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IDS_realtime_setHighPassCutOffFreq</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Realtime_SetHighPassCutOffFreq</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setHighPassCutOffFreq.vi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setLinearRange</w:t>
            </w:r>
            <w:r>
              <w:rPr>
                <w:b w:val="0"/>
              </w:rPr>
              <w:br/>
              <w:t>Sets the range number of Linear/Analog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rangenumber</w:t>
            </w:r>
          </w:p>
        </w:tc>
        <w:tc>
          <w:tcPr>
            <w:tcW w:type="dxa" w:w="7461"/>
            <w:vAlign w:val="center"/>
          </w:tcPr>
          <w:p>
            <w:r>
              <w:t>N, Linear Analog Range is +-2^(N+11) pm, with N \\in [0, 34]</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com.attocube.ids.realtime.setLinearRange</w:t>
            </w:r>
          </w:p>
        </w:tc>
      </w:tr>
      <w:tr>
        <w:trPr>
          <w:trHeight w:val="346"/>
        </w:trPr>
        <w:tc>
          <w:tcPr>
            <w:tcW w:type="dxa" w:w="9468"/>
            <w:vAlign w:val="center"/>
          </w:tcPr>
          <w:p>
            <w:r>
              <w:t>params: [rangenumber]</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IDS_realtime_setLinearRange</w:t>
            </w:r>
            <w:r>
              <w:rPr>
                <w:b w:val="0"/>
              </w:rPr>
              <w:t>(int deviceHandle, int 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[dev].realtime.setLinearRange</w:t>
            </w:r>
            <w:r>
              <w:rPr>
                <w:b w:val="0"/>
              </w:rPr>
              <w:t>(rangenumber)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IDS_realtime_setLinearRange</w:t>
            </w:r>
            <w:r>
              <w:rPr>
                <w:b w:val="0"/>
              </w:rPr>
              <w:t>(rangenumber)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Realtime_SetLinearRange</w:t>
            </w:r>
            <w:r>
              <w:rPr>
                <w:b w:val="0"/>
              </w:rPr>
              <w:t>(int rangenumber)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setLinearRange.vi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setPeriodHsslClk</w:t>
            </w:r>
            <w:r>
              <w:rPr>
                <w:b w:val="0"/>
              </w:rPr>
              <w:br/>
              <w:t>Set the HSSL period clock. The value has to be a multiple of 40ns. If not, the value automatically is rounded.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period</w:t>
            </w:r>
          </w:p>
        </w:tc>
        <w:tc>
          <w:tcPr>
            <w:tcW w:type="dxa" w:w="7461"/>
            <w:vAlign w:val="center"/>
          </w:tcPr>
          <w:p>
            <w:r>
              <w:t>Period in the Range of [40ns..10200ns]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com.attocube.ids.realtime.setPeriodHsslClk</w:t>
            </w:r>
          </w:p>
        </w:tc>
      </w:tr>
      <w:tr>
        <w:trPr>
          <w:trHeight w:val="346"/>
        </w:trPr>
        <w:tc>
          <w:tcPr>
            <w:tcW w:type="dxa" w:w="9468"/>
            <w:vAlign w:val="center"/>
          </w:tcPr>
          <w:p>
            <w:r>
              <w:t>params: [period]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IDS_realtime_setPeriodHsslClk</w:t>
            </w:r>
            <w:r>
              <w:rPr>
                <w:b w:val="0"/>
              </w:rPr>
              <w:t>(int deviceHandle, int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[dev].realtime.setPeriodHsslClk</w:t>
            </w:r>
            <w:r>
              <w:rPr>
                <w:b w:val="0"/>
              </w:rPr>
              <w:t>(period)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IDS_realtime_setPeriodHsslClk</w:t>
            </w:r>
            <w:r>
              <w:rPr>
                <w:b w:val="0"/>
              </w:rPr>
              <w:t>(period)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Realtime_SetPeriodHsslClk</w:t>
            </w:r>
            <w:r>
              <w:rPr>
                <w:b w:val="0"/>
              </w:rPr>
              <w:t>(int period)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setPeriodHsslClk.vi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setPeriodHsslGap</w:t>
            </w:r>
            <w:r>
              <w:rPr>
                <w:b w:val="0"/>
              </w:rPr>
              <w:br/>
              <w:t>Set the HSSL gap.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Number of clocks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com.attocube.ids.realtime.setPeriodHsslGap</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IDS_realtime_setPeriodHsslGap</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[dev].realtime.setPeriodHsslGap</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IDS_realtime_setPeriodHsslGap</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Realtime_SetPeriodHsslGap</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setPeriodHsslGap.vi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setPeriodSinCosClk</w:t>
            </w:r>
            <w:r>
              <w:rPr>
                <w:b w:val="0"/>
              </w:rPr>
              <w:br/>
              <w:t>Sets the Sine-Cosine and AquadB period clock. The value has to be a multiple of 40ns. If not, the value automatically is rounded.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period 40ns to 10200ns</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com.attocube.ids.realtime.setPeriodSinCosClk</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IDS_realtime_setPeriodSinCosClk</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[dev].realtime.setPeriodSinCosClk</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IDS_realtime_setPeriodSinCosClk</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Realtime_SetPeriodSinCosClk</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setPeriodSinCosClk.vi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setResolutionBissC</w:t>
            </w:r>
            <w:r>
              <w:rPr>
                <w:b w:val="0"/>
              </w:rPr>
              <w:br/>
              <w:t>Sets the BissC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resolution 1pm to 65535pm</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com.attocube.ids.realtime.setResolutionBissC</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IDS_realtime_setResolutionBissC</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[dev].realtime.setResolutionBissC</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IDS_realtime_setResolutionBissC</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Realtime_SetResolutionBissC</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setResolutionBissC.vi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setResolutionHsslHigh</w:t>
            </w:r>
            <w:r>
              <w:rPr>
                <w:b w:val="0"/>
              </w:rPr>
              <w:br/>
              <w:t>Sets the HSSL resolution high bit.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Resolution in the Range of [0..46]</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com.attocube.ids.realtime.setResolutionHsslHigh</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IDS_realtime_setResolutionHsslHigh</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[dev].realtime.setResolutionHsslHigh</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IDS_realtime_setResolutionHsslHigh</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Realtime_SetResolutionHsslHigh</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setResolutionHsslHigh.vi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setResolutionHsslLow</w:t>
            </w:r>
            <w:r>
              <w:rPr>
                <w:b w:val="0"/>
              </w:rPr>
              <w:br/>
              <w:t>Sets the HSSL resolution low bit.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Resolution in the Range of [0..46]</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com.attocube.ids.realtime.setResolutionHsslLow</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IDS_realtime_setResolutionHsslLow</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[dev].realtime.setResolutionHsslLow</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IDS_realtime_setResolutionHsslLow</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Realtime_SetResolutionHsslLow</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setResolutionHsslLow.vi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setResolutionSinCos</w:t>
            </w:r>
            <w:r>
              <w:rPr>
                <w:b w:val="0"/>
              </w:rPr>
              <w:br/>
              <w:t>Sets the Sine-Cosine and AquadB resolution.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resolution 1pm to 65535pm</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com.attocube.ids.realtime.setResolutionSinCos</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IDS_realtime_setResolutionSinCos</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[dev].realtime.setResolutionSinCos</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IDS_realtime_setResolutionSinCos</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Realtime_SetResolutionSinCos</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setResolutionSinCos.vi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setRtDistanceMode</w:t>
            </w:r>
            <w:r>
              <w:rPr>
                <w:b w:val="0"/>
              </w:rPr>
              <w:br/>
              <w:t xml:space="preserve">Sets the distance mode. Depending on the configuration of the IDS the mode can be </w:t>
              <w:br/>
              <w:t>Displacement (returns 1), Absolute Distance (returns 2) or Vibrometry (returns 3).</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 xml:space="preserve">1 = Displacement (HSSL mode and Linear Mode) </w:t>
              <w:br/>
              <w:t xml:space="preserve">2 = Absolute Distance (HSSL mode only) </w:t>
              <w:br/>
              <w:t>3 = Vibrometry (Linear mode)</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com.attocube.ids.realtime.setRtDistanceMode</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IDS_realtime_setRtDistanceMode</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[dev].realtime.setRtDistanceMode</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IDS_realtime_setRtDistanceMode</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Realtime_SetRtDistanceMode</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setRtDistanceMode.vi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setRtOutMode</w:t>
            </w:r>
            <w:r>
              <w:rPr>
                <w:b w:val="0"/>
              </w:rPr>
              <w:br/>
              <w:t>Sets the real time output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value</w:t>
            </w:r>
          </w:p>
        </w:tc>
        <w:tc>
          <w:tcPr>
            <w:tcW w:type="dxa" w:w="7461"/>
            <w:vAlign w:val="center"/>
          </w:tcPr>
          <w:p>
            <w:r>
              <w:t xml:space="preserve">rtOutMode 0 = HSSL (TTL), 1 = HSSL (LVDS), 2 = AquadB (TTL), </w:t>
              <w:br/>
              <w:t xml:space="preserve">3 = AquadB (LVDS), 4 = SinCos (TTL Error Signal), </w:t>
              <w:br/>
              <w:t xml:space="preserve">5 = SinCos (LVDS Error Signal), 6 = Linear (TTL), 7 = Linear (LVDS), </w:t>
              <w:br/>
              <w:t>8 = BiSS-C, 9 = Deactivated</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com.attocube.ids.realtime.setRtOutMode</w:t>
            </w:r>
          </w:p>
        </w:tc>
      </w:tr>
      <w:tr>
        <w:trPr>
          <w:trHeight w:val="346"/>
        </w:trPr>
        <w:tc>
          <w:tcPr>
            <w:tcW w:type="dxa" w:w="9468"/>
            <w:vAlign w:val="center"/>
          </w:tcPr>
          <w:p>
            <w:r>
              <w:t>params: [value]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IDS_realtime_setRtOutMode</w:t>
            </w:r>
            <w:r>
              <w:rPr>
                <w:b w:val="0"/>
              </w:rPr>
              <w:t>(int deviceHandle, 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[dev].realtime.setRtOutMode</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IDS_realtime_setRtOutMode</w:t>
            </w:r>
            <w:r>
              <w:rPr>
                <w:b w:val="0"/>
              </w:rPr>
              <w:t>(value)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Realtime_SetRtOutMode</w:t>
            </w:r>
            <w:r>
              <w:rPr>
                <w:b w:val="0"/>
              </w:rPr>
              <w:t>(int value)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setRtOutMode.vi</w:t>
            </w:r>
            <w:r>
              <w:rPr>
                <w:b/>
              </w:rPr>
            </w:r>
            <w:r>
              <w:rPr>
                <w:b w:val="0"/>
              </w:rPr>
            </w:r>
          </w:p>
        </w:tc>
      </w:tr>
    </w:tbl>
    <w:p>
      <w:r>
        <w:br w:type="page"/>
      </w:r>
    </w:p>
    <w:p>
      <w:pPr>
        <w:pStyle w:val="berschrift2"/>
      </w:pPr>
      <w:r>
        <w:t>System</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getCurrentMode</w:t>
            </w:r>
            <w:r>
              <w:rPr>
                <w:b w:val="0"/>
              </w:rPr>
              <w:br/>
              <w:t>Reads out the current IDS system state.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mode</w:t>
            </w:r>
          </w:p>
        </w:tc>
        <w:tc>
          <w:tcPr>
            <w:tcW w:type="dxa" w:w="7461"/>
            <w:vAlign w:val="center"/>
          </w:tcPr>
          <w:p>
            <w:r>
              <w:t xml:space="preserve"> Values: "system idle", "measurement starting", "measurement running", "optics alignment starting", "optics alignment running", "test channels enabled"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com.attocube.ids.system.getCurrentMode</w:t>
            </w:r>
          </w:p>
        </w:tc>
      </w:tr>
      <w:tr>
        <w:trPr>
          <w:trHeight w:val="346"/>
        </w:trPr>
        <w:tc>
          <w:tcPr>
            <w:tcW w:type="dxa" w:w="9468"/>
            <w:vAlign w:val="center"/>
          </w:tcPr>
          <w:p>
            <w:r>
              <w:t>params: []</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IDS_system_getCurrentMode</w:t>
            </w:r>
            <w:r>
              <w:rPr>
                <w:b w:val="0"/>
              </w:rPr>
              <w:t>(int deviceHandle, char* mode,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[dev].system.getCurrentMode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IDS_system_getCurrentMode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System_GetCurrentMode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system_getCurrentMode.vi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getDeviceType</w:t>
            </w:r>
            <w:r>
              <w:rPr>
                <w:b w:val="0"/>
              </w:rPr>
              <w:br/>
              <w:t>Reads out the IDS device type. For differences between the device types please refer to the IDS User Manual.</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type</w:t>
            </w:r>
          </w:p>
        </w:tc>
        <w:tc>
          <w:tcPr>
            <w:tcW w:type="dxa" w:w="7461"/>
            <w:vAlign w:val="center"/>
          </w:tcPr>
          <w:p>
            <w:r>
              <w:t xml:space="preserve"> Type of IDS (e.g. "IDS3010")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com.attocube.ids.system.getDeviceType</w:t>
            </w:r>
          </w:p>
        </w:tc>
      </w:tr>
      <w:tr>
        <w:trPr>
          <w:trHeight w:val="346"/>
        </w:trPr>
        <w:tc>
          <w:tcPr>
            <w:tcW w:type="dxa" w:w="9468"/>
            <w:vAlign w:val="center"/>
          </w:tcPr>
          <w:p>
            <w:r>
              <w:t>params: []</w:t>
            </w:r>
          </w:p>
        </w:tc>
      </w:tr>
      <w:tr>
        <w:trPr>
          <w:trHeight w:val="346"/>
        </w:trPr>
        <w:tc>
          <w:tcPr>
            <w:tcW w:type="dxa" w:w="9468"/>
            <w:vAlign w:val="center"/>
          </w:tcPr>
          <w:p>
            <w:r>
              <w:t>Result: [errNo, type]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IDS_system_getDeviceType</w:t>
            </w:r>
            <w:r>
              <w:rPr>
                <w:b w:val="0"/>
              </w:rPr>
              <w:t>(int deviceHandle, char* type,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type = </w:t>
            </w:r>
            <w:r>
              <w:rPr>
                <w:b/>
              </w:rPr>
              <w:t>[dev].system.getDeviceType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[type] = </w:t>
            </w:r>
            <w:r>
              <w:rPr>
                <w:b/>
              </w:rPr>
              <w:t>IDS_system_getDeviceType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System_GetDeviceType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system_getDeviceType.vi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getFeaturesName</w:t>
            </w:r>
            <w:r>
              <w:rPr>
                <w:b w:val="0"/>
              </w:rPr>
              <w:br/>
              <w:t>Converts the IDS feature number to its corresponding 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featurenumber</w:t>
            </w:r>
          </w:p>
        </w:tc>
        <w:tc>
          <w:tcPr>
            <w:tcW w:type="dxa" w:w="7461"/>
            <w:vAlign w:val="center"/>
          </w:tcPr>
          <w:p>
            <w:r>
              <w:t>Number of feature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names</w:t>
            </w:r>
          </w:p>
        </w:tc>
        <w:tc>
          <w:tcPr>
            <w:tcW w:type="dxa" w:w="7461"/>
            <w:vAlign w:val="center"/>
          </w:tcPr>
          <w:p>
            <w:r>
              <w:t xml:space="preserve"> The name of the corresponding feature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com.attocube.ids.system.getFeaturesName</w:t>
            </w:r>
          </w:p>
        </w:tc>
      </w:tr>
      <w:tr>
        <w:trPr>
          <w:trHeight w:val="346"/>
        </w:trPr>
        <w:tc>
          <w:tcPr>
            <w:tcW w:type="dxa" w:w="9468"/>
            <w:vAlign w:val="center"/>
          </w:tcPr>
          <w:p>
            <w:r>
              <w:t>params: [featurenumber]</w:t>
            </w:r>
          </w:p>
        </w:tc>
      </w:tr>
      <w:tr>
        <w:trPr>
          <w:trHeight w:val="346"/>
        </w:trPr>
        <w:tc>
          <w:tcPr>
            <w:tcW w:type="dxa" w:w="9468"/>
            <w:vAlign w:val="center"/>
          </w:tcPr>
          <w:p>
            <w:r>
              <w:t>Result: [errNo, names]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IDS_system_getFeaturesName</w:t>
            </w:r>
            <w:r>
              <w:rPr>
                <w:b w:val="0"/>
              </w:rPr>
              <w:t>(int deviceHandle, int featurenumber, char* names,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names = </w:t>
            </w:r>
            <w:r>
              <w:rPr>
                <w:b/>
              </w:rPr>
              <w:t>[dev].system.getFeaturesName</w:t>
            </w:r>
            <w:r>
              <w:rPr>
                <w:b w:val="0"/>
              </w:rPr>
              <w:t>(featurenumber)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[names] = </w:t>
            </w:r>
            <w:r>
              <w:rPr>
                <w:b/>
              </w:rPr>
              <w:t>IDS_system_getFeaturesName</w:t>
            </w:r>
            <w:r>
              <w:rPr>
                <w:b w:val="0"/>
              </w:rPr>
              <w:t>(featurenumber)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System_GetFeaturesName</w:t>
            </w:r>
            <w:r>
              <w:rPr>
                <w:b w:val="0"/>
              </w:rPr>
              <w:t>(int featurenumber)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system_getFeaturesName.vi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getFpgaVersion</w:t>
            </w:r>
            <w:r>
              <w:rPr>
                <w:b w:val="0"/>
              </w:rPr>
              <w:br/>
              <w:t>Reads out the IDS FPGA version.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version</w:t>
            </w:r>
          </w:p>
        </w:tc>
        <w:tc>
          <w:tcPr>
            <w:tcW w:type="dxa" w:w="7461"/>
            <w:vAlign w:val="center"/>
          </w:tcPr>
          <w:p>
            <w:r>
              <w:t xml:space="preserve"> Version in the form X.Y.Z</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com.attocube.ids.system.getFpgaVersion</w:t>
            </w:r>
          </w:p>
        </w:tc>
      </w:tr>
      <w:tr>
        <w:trPr>
          <w:trHeight w:val="346"/>
        </w:trPr>
        <w:tc>
          <w:tcPr>
            <w:tcW w:type="dxa" w:w="9468"/>
            <w:vAlign w:val="center"/>
          </w:tcPr>
          <w:p>
            <w:r>
              <w:t>params: []</w:t>
            </w:r>
          </w:p>
        </w:tc>
      </w:tr>
      <w:tr>
        <w:trPr>
          <w:trHeight w:val="346"/>
        </w:trPr>
        <w:tc>
          <w:tcPr>
            <w:tcW w:type="dxa" w:w="9468"/>
            <w:vAlign w:val="center"/>
          </w:tcPr>
          <w:p>
            <w:r>
              <w:t>Result: [errNo, version]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IDS_system_getFpgaVersion</w:t>
            </w:r>
            <w:r>
              <w:rPr>
                <w:b w:val="0"/>
              </w:rPr>
              <w:t>(int deviceHandle, char* version,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version = </w:t>
            </w:r>
            <w:r>
              <w:rPr>
                <w:b/>
              </w:rPr>
              <w:t>[dev].system.getFpgaVersion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[version] = </w:t>
            </w:r>
            <w:r>
              <w:rPr>
                <w:b/>
              </w:rPr>
              <w:t>IDS_system_getFpgaVersion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System_GetFpgaVersion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system_getFpgaVersion.vi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getInitMode</w:t>
            </w:r>
            <w:r>
              <w:rPr>
                <w:b w:val="0"/>
              </w:rPr>
              <w:br/>
              <w:t>Returns the Initialization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mode</w:t>
            </w:r>
          </w:p>
        </w:tc>
        <w:tc>
          <w:tcPr>
            <w:tcW w:type="dxa" w:w="7461"/>
            <w:vAlign w:val="center"/>
          </w:tcPr>
          <w:p>
            <w:r>
              <w:t xml:space="preserve"> 0 = High Accuracy Initialization; 1 = Quick Initialization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com.attocube.ids.system.getInitMode</w:t>
            </w:r>
          </w:p>
        </w:tc>
      </w:tr>
      <w:tr>
        <w:trPr>
          <w:trHeight w:val="346"/>
        </w:trPr>
        <w:tc>
          <w:tcPr>
            <w:tcW w:type="dxa" w:w="9468"/>
            <w:vAlign w:val="center"/>
          </w:tcPr>
          <w:p>
            <w:r>
              <w:t>params: []</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IDS_system_getInitMode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[dev].system.getInitMode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IDS_system_getInitMode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System_GetInitMode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system_getInitMode.vi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getNbrFeaturesActivated</w:t>
            </w:r>
            <w:r>
              <w:rPr>
                <w:b w:val="0"/>
              </w:rPr>
              <w:br/>
              <w:t>Reads out the amount of activated features activated on the IDS.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r>
        <w:trPr>
          <w:trHeight w:val="692"/>
        </w:trPr>
        <w:tc>
          <w:tcPr>
            <w:tcW w:type="dxa" w:w="3156"/>
            <w:vMerge/>
          </w:tcPr>
          <w:p/>
        </w:tc>
        <w:tc>
          <w:tcPr>
            <w:tcW w:type="dxa" w:w="1417"/>
            <w:vAlign w:val="center"/>
          </w:tcPr>
          <w:p>
            <w:r>
              <w:t>nbr</w:t>
            </w:r>
          </w:p>
        </w:tc>
        <w:tc>
          <w:tcPr>
            <w:tcW w:type="dxa" w:w="7461"/>
            <w:vAlign w:val="center"/>
          </w:tcPr>
          <w:p>
            <w:r>
              <w:t xml:space="preserve"> Gives the number of activated features.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com.attocube.ids.system.getNbrFeaturesActivated</w:t>
            </w:r>
          </w:p>
        </w:tc>
      </w:tr>
      <w:tr>
        <w:trPr>
          <w:trHeight w:val="346"/>
        </w:trPr>
        <w:tc>
          <w:tcPr>
            <w:tcW w:type="dxa" w:w="9468"/>
            <w:vAlign w:val="center"/>
          </w:tcPr>
          <w:p>
            <w:r>
              <w:t>params: []</w:t>
            </w:r>
          </w:p>
        </w:tc>
      </w:tr>
      <w:tr>
        <w:trPr>
          <w:trHeight w:val="346"/>
        </w:trPr>
        <w:tc>
          <w:tcPr>
            <w:tcW w:type="dxa" w:w="9468"/>
            <w:vAlign w:val="center"/>
          </w:tcPr>
          <w:p>
            <w:r>
              <w:t>Result: [errNo, 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IDS_system_getNbrFeaturesActivated</w:t>
            </w:r>
            <w:r>
              <w:rPr>
                <w:b w:val="0"/>
              </w:rPr>
              <w:t>(int deviceHandle, int* 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nbr = </w:t>
            </w:r>
            <w:r>
              <w:rPr>
                <w:b/>
              </w:rPr>
              <w:t>[dev].system.getNbrFeaturesActivated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[nbr] = </w:t>
            </w:r>
            <w:r>
              <w:rPr>
                <w:b/>
              </w:rPr>
              <w:t>IDS_system_getNbrFeaturesActivated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System_GetNbrFeaturesActivated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system_getNbrFeaturesActivated.vi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getSystemError</w:t>
            </w:r>
            <w:r>
              <w:rPr>
                <w:b w:val="0"/>
              </w:rPr>
              <w:br/>
              <w:t xml:space="preserve">Reads out the system error. The function returns an integer number which represents </w:t>
              <w:br/>
              <w:t xml:space="preserve">the error. The number can be converted into a string using the errorNumberToString </w:t>
              <w:br/>
              <w:t>function.</w:t>
              <w:br/>
              <w:t>Use this function to query errors occured while starting and running measurements and alignments.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com.attocube.ids.system.getSystemError</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IDS_system_getSystemError</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[dev].system.getSystemError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IDS_system_getSystemError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System_GetSystemError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system_getSystemError.vi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resetAxes</w:t>
            </w:r>
            <w:r>
              <w:rPr>
                <w:b w:val="0"/>
              </w:rPr>
              <w:br/>
              <w:t>Resets the position value of all measurement axes to zero.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com.attocube.ids.system.resetAxes</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IDS_system_resetAxes</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[dev].system.resetAxes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IDS_system_resetAxes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System_ResetAxes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system_resetAxes.vi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resetAxis</w:t>
            </w:r>
            <w:r>
              <w:rPr>
                <w:b w:val="0"/>
              </w:rPr>
              <w:br/>
              <w:t>Resets the position value of a specific measurement axis to zero.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axis</w:t>
            </w:r>
          </w:p>
        </w:tc>
        <w:tc>
          <w:tcPr>
            <w:tcW w:type="dxa" w:w="7461"/>
            <w:vAlign w:val="center"/>
          </w:tcPr>
          <w:p>
            <w:r>
              <w:t>[0|1|2]</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com.attocube.ids.system.resetAxis</w:t>
            </w:r>
          </w:p>
        </w:tc>
      </w:tr>
      <w:tr>
        <w:trPr>
          <w:trHeight w:val="346"/>
        </w:trPr>
        <w:tc>
          <w:tcPr>
            <w:tcW w:type="dxa" w:w="9468"/>
            <w:vAlign w:val="center"/>
          </w:tcPr>
          <w:p>
            <w:r>
              <w:t>params: [axis]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IDS_system_resetAxis</w:t>
            </w:r>
            <w:r>
              <w:rPr>
                <w:b w:val="0"/>
              </w:rPr>
              <w:t>(int deviceHandle, 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[dev].system.resetAxis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IDS_system_resetAxis</w:t>
            </w:r>
            <w:r>
              <w:rPr>
                <w:b w:val="0"/>
              </w:rPr>
              <w:t>(axis)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System_ResetAxis</w:t>
            </w:r>
            <w:r>
              <w:rPr>
                <w:b w:val="0"/>
              </w:rPr>
              <w:t>(int axis)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system_resetAxis.vi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resetError</w:t>
            </w:r>
            <w:r>
              <w:rPr>
                <w:b w:val="0"/>
              </w:rPr>
              <w:br/>
              <w:t>Resets a measurement error that can have occurred with the aim to continue the interrupted measurement. It is configurable if an additional renormalization process (please refer to the IDS User Manual) should be performed or not.</w:t>
              <w:br/>
              <w:br/>
              <w:t>This function can be used for two concerns:</w:t>
              <w:br/>
              <w:t>1.</w:t>
              <w:tab/>
              <w:t>FALSE: This function only clears displacement errors (e.g. after a beam interruption) of all three axes, while the displacement measurement is running.</w:t>
              <w:br/>
              <w:t>2.</w:t>
              <w:tab/>
              <w:t>TRUE: This function can be utilized to normalize the Lissajous-Figure of all three optical axes during the running displacement measurement by sweeping the laser temperature and to clear all displacement errors. This normalization process takes around 14-20 seconds. This function can be used, for example, in two main applications:</w:t>
              <w:br/>
              <w:t>A.</w:t>
              <w:tab/>
              <w:t>The alignment contrast decreases due to the angular change of the target and/or sensor head without any displacements (see Figure 45). Using this function, the Lissajous-Figure of each measurement axis gets normalized and high-resolution measurements are guaranteed.</w:t>
              <w:br/>
              <w:t>B.</w:t>
              <w:tab/>
              <w:t>After changing the optical components as, for example, the retro reflector this function can be used to normalize the Lissajous-Figure after completely losing the signal (see Figure 46).</w:t>
              <w:br/>
              <w:t>Attention: Depending on the Boolean input parameter performRenormalisation, it can be decided, if the renormalization process should be executed or skipped. If it is executed, the IDS system needs around 14-20 seconds to get back to the measurement mode. It is also important to comment that the recommended action after an error is to stop and to restart the displacement measurement. Moreover, losing displacement values due to an occurred error the internal absolute position can be different to the real absolute position and this can could result in dynamic movement errors or a wrong ECU compensation during long-term displacement measurements.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perform</w:t>
            </w:r>
          </w:p>
        </w:tc>
        <w:tc>
          <w:tcPr>
            <w:tcW w:type="dxa" w:w="7461"/>
            <w:vAlign w:val="center"/>
          </w:tcPr>
          <w:p>
            <w:r>
              <w:t>renormalization</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com.attocube.ids.system.resetError</w:t>
            </w:r>
          </w:p>
        </w:tc>
      </w:tr>
      <w:tr>
        <w:trPr>
          <w:trHeight w:val="346"/>
        </w:trPr>
        <w:tc>
          <w:tcPr>
            <w:tcW w:type="dxa" w:w="9468"/>
            <w:vAlign w:val="center"/>
          </w:tcPr>
          <w:p>
            <w:r>
              <w:t>params: [perform]</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IDS_system_resetError</w:t>
            </w:r>
            <w:r>
              <w:rPr>
                <w:b w:val="0"/>
              </w:rPr>
              <w:t>(int deviceHandle, bool perform)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[dev].system.resetError</w:t>
            </w:r>
            <w:r>
              <w:rPr>
                <w:b w:val="0"/>
              </w:rPr>
              <w:t>(perform)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IDS_system_resetError</w:t>
            </w:r>
            <w:r>
              <w:rPr>
                <w:b w:val="0"/>
              </w:rPr>
              <w:t>(perform)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System_ResetError</w:t>
            </w:r>
            <w:r>
              <w:rPr>
                <w:b w:val="0"/>
              </w:rPr>
              <w:t>(bool perform)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system_resetError.vi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setInitMode</w:t>
            </w:r>
            <w:r>
              <w:rPr>
                <w:b w:val="0"/>
              </w:rPr>
              <w:br/>
              <w:t>Sets the mode for the initialization procedure that is performed when starting a measurement.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mode</w:t>
            </w:r>
          </w:p>
        </w:tc>
        <w:tc>
          <w:tcPr>
            <w:tcW w:type="dxa" w:w="7461"/>
            <w:vAlign w:val="center"/>
          </w:tcPr>
          <w:p>
            <w:r>
              <w:t>0 = High Accuracy Initialization; 1 = Quick Initialization</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com.attocube.ids.system.setInitMode</w:t>
            </w:r>
          </w:p>
        </w:tc>
      </w:tr>
      <w:tr>
        <w:trPr>
          <w:trHeight w:val="346"/>
        </w:trPr>
        <w:tc>
          <w:tcPr>
            <w:tcW w:type="dxa" w:w="9468"/>
            <w:vAlign w:val="center"/>
          </w:tcPr>
          <w:p>
            <w:r>
              <w:t>params: [mode]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IDS_system_setInitMode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[dev].system.setInitMode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IDS_system_setInitMode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System_SetInitMode</w:t>
            </w:r>
            <w:r>
              <w:rPr>
                <w:b w:val="0"/>
              </w:rPr>
              <w:t>(int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system_setInitMode.vi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startMeasurement</w:t>
            </w:r>
            <w:r>
              <w:rPr>
                <w:b w:val="0"/>
              </w:rPr>
              <w:br/>
              <w:t>Starts the displacement measurement system state.</w:t>
              <w:br/>
              <w:t xml:space="preserve"> Please query errors during starting and running measurements by system.getSystemError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 on initiating the system mode change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com.attocube.ids.system.startMeasurement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IDS_system_startMeasurement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[dev].system.startMeasurement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IDS_system_startMeasurement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System_StartMeasurement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system_startMeasurement.vi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startOpticsAlignment</w:t>
            </w:r>
            <w:r>
              <w:rPr>
                <w:b w:val="0"/>
              </w:rPr>
              <w:br/>
              <w:t>Starts the optical alignment system state.</w:t>
              <w:br/>
              <w:t xml:space="preserve"> Please query errors during starting and running alignments by system.getSystemError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 on initiating the system mode change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com.attocube.ids.system.startOpticsAlignment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IDS_system_startOpticsAlignment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[dev].system.startOpticsAlignment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IDS_system_startOpticsAlignment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System_StartOpticsAlignment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system_startOpticsAlignment.vi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stopMeasurement</w:t>
            </w:r>
            <w:r>
              <w:rPr>
                <w:b w:val="0"/>
              </w:rPr>
              <w:br/>
              <w:t>Stops the displacement measurement system state.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 on initiating the system mode change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com.attocube.ids.system.stopMeasurement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IDS_system_stopMeasurement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[dev].system.stopMeasurement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IDS_system_stopMeasurement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System_StopMeasurement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system_stopMeasurement.vi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stopOpticsAlignment</w:t>
            </w:r>
            <w:r>
              <w:rPr>
                <w:b w:val="0"/>
              </w:rPr>
              <w:br/>
              <w:t>Stops the optical alignment system state.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 on initiating the system mode change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com.attocube.ids.system.stopOpticsAlignment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IDS_system_stopOpticsAlignment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[dev].system.stopOpticsAlignment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IDS_system_stopOpticsAlignment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System_StopOpticsAlignment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system_stopOpticsAlignment.vi</w:t>
            </w:r>
            <w:r>
              <w:rPr>
                <w:b/>
              </w:rPr>
            </w:r>
            <w:r>
              <w:rPr>
                <w:b w:val="0"/>
              </w:rPr>
            </w:r>
          </w:p>
        </w:tc>
      </w:tr>
    </w:tbl>
    <w:p>
      <w:r>
        <w:br w:type="page"/>
      </w:r>
    </w:p>
    <w:p>
      <w:pPr>
        <w:pStyle w:val="berschrift2"/>
      </w:pPr>
      <w:r>
        <w:t>Access</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unlock</w:t>
            </w:r>
            <w:r>
              <w:rPr>
                <w:b w:val="0"/>
              </w:rPr>
              <w:br/>
              <w:t>This function unlocks the device, so it will not be necessary to execute the grantAccess function to run any function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password</w:t>
            </w:r>
          </w:p>
        </w:tc>
        <w:tc>
          <w:tcPr>
            <w:tcW w:type="dxa" w:w="7461"/>
            <w:vAlign w:val="center"/>
          </w:tcPr>
          <w:p>
            <w:r>
              <w:t>string the current password</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unlock</w:t>
            </w:r>
          </w:p>
        </w:tc>
      </w:tr>
      <w:tr>
        <w:trPr>
          <w:trHeight w:val="346"/>
        </w:trPr>
        <w:tc>
          <w:tcPr>
            <w:tcW w:type="dxa" w:w="9468"/>
            <w:vAlign w:val="center"/>
          </w:tcPr>
          <w:p>
            <w:r>
              <w:t>params: [password]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IDS_unlock</w:t>
            </w:r>
            <w:r>
              <w:rPr>
                <w:b w:val="0"/>
              </w:rPr>
              <w:t>(int deviceHandle, const char*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[dev].access.unlock</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IDS_unlock</w:t>
            </w:r>
            <w:r>
              <w:rPr>
                <w:b w:val="0"/>
              </w:rPr>
              <w:t>(password)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Unlock</w:t>
            </w:r>
            <w:r>
              <w:rPr>
                <w:b w:val="0"/>
              </w:rPr>
              <w:t>(string password)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unlock.vi</w:t>
            </w:r>
            <w:r>
              <w:rPr>
                <w:b/>
              </w:rPr>
            </w:r>
            <w:r>
              <w:rPr>
                <w:b w:val="0"/>
              </w:rPr>
            </w:r>
          </w:p>
        </w:tc>
      </w:tr>
    </w:tbl>
    <w:p>
      <w:r>
        <w:br w:type="page"/>
      </w:r>
    </w:p>
    <w:p>
      <w:pPr>
        <w:pStyle w:val="berschrift2"/>
      </w:pPr>
      <w:r>
        <w:t>About</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getInstalledPackages</w:t>
            </w:r>
            <w:r>
              <w:rPr>
                <w:b w:val="0"/>
              </w:rPr>
              <w:br/>
              <w:t>Get list of packages installed on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Comma separated list of packages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com.attocube.system.about.getInstalledPackages</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system_about_getInstalledPackages</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[dev].about.getInstalledPackages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system_about_getInstalledPackages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About_GetInstalledPackages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getInstalledPackages.vi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getPackageLicense</w:t>
            </w:r>
            <w:r>
              <w:rPr>
                <w:b w:val="0"/>
              </w:rPr>
              <w:br/>
              <w:t>Get the license for a specific package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pckg</w:t>
            </w:r>
          </w:p>
        </w:tc>
        <w:tc>
          <w:tcPr>
            <w:tcW w:type="dxa" w:w="7461"/>
            <w:vAlign w:val="center"/>
          </w:tcPr>
          <w:p>
            <w:r>
              <w:t>string: Package name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License for this package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com.attocube.system.about.getPackageLicense</w:t>
            </w:r>
          </w:p>
        </w:tc>
      </w:tr>
      <w:tr>
        <w:trPr>
          <w:trHeight w:val="346"/>
        </w:trPr>
        <w:tc>
          <w:tcPr>
            <w:tcW w:type="dxa" w:w="9468"/>
            <w:vAlign w:val="center"/>
          </w:tcPr>
          <w:p>
            <w:r>
              <w:t>params: [pckg]</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system_about_getPackageLicense</w:t>
            </w:r>
            <w:r>
              <w:rPr>
                <w:b w:val="0"/>
              </w:rPr>
              <w:t>(int deviceHandle, const char* pckg,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[dev].about.getPackageLicense</w:t>
            </w:r>
            <w:r>
              <w:rPr>
                <w:b w:val="0"/>
              </w:rPr>
              <w:t>(pckg)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system_about_getPackageLicense</w:t>
            </w:r>
            <w:r>
              <w:rPr>
                <w:b w:val="0"/>
              </w:rPr>
              <w:t>(pckg)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About_GetPackageLicense</w:t>
            </w:r>
            <w:r>
              <w:rPr>
                <w:b w:val="0"/>
              </w:rPr>
              <w:t>(string pckg)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getPackageLicense.vi</w:t>
            </w:r>
            <w:r>
              <w:rPr>
                <w:b/>
              </w:rPr>
            </w:r>
            <w:r>
              <w:rPr>
                <w:b w:val="0"/>
              </w:rPr>
            </w:r>
          </w:p>
        </w:tc>
      </w:tr>
    </w:tbl>
    <w:p>
      <w:r>
        <w:br w:type="page"/>
      </w:r>
    </w:p>
    <w:p>
      <w:pPr>
        <w:pStyle w:val="berschrift2"/>
      </w:pPr>
      <w:r>
        <w:t>System_service</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apply</w:t>
            </w:r>
            <w:r>
              <w:rPr>
                <w:b w:val="0"/>
              </w:rPr>
              <w:br/>
              <w:t>Apply temporary system configuration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com.attocube.system.apply</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system_apply</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apply.vi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errorNumberToRecommendation</w:t>
            </w:r>
            <w:r>
              <w:rPr>
                <w:b w:val="0"/>
              </w:rPr>
              <w:br/>
              <w:t>Get a recommendation for the error 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language</w:t>
            </w:r>
          </w:p>
        </w:tc>
        <w:tc>
          <w:tcPr>
            <w:tcW w:type="dxa" w:w="7461"/>
            <w:vAlign w:val="center"/>
          </w:tcPr>
          <w:p>
            <w:r>
              <w:t>integer: Language code</w:t>
            </w:r>
          </w:p>
        </w:tc>
      </w:tr>
      <w:tr>
        <w:trPr>
          <w:trHeight w:val="692"/>
        </w:trPr>
        <w:tc>
          <w:tcPr>
            <w:tcW w:type="dxa" w:w="3156"/>
            <w:vMerge/>
          </w:tcPr>
          <w:p/>
        </w:tc>
        <w:tc>
          <w:tcPr>
            <w:tcW w:type="dxa" w:w="1417"/>
            <w:vAlign w:val="center"/>
          </w:tcPr>
          <w:p>
            <w:r>
              <w:t>errNbr</w:t>
            </w:r>
          </w:p>
        </w:tc>
        <w:tc>
          <w:tcPr>
            <w:tcW w:type="dxa" w:w="7461"/>
            <w:vAlign w:val="center"/>
          </w:tcPr>
          <w:p>
            <w:r>
              <w:t>interger: Error code to translate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Error recommendation (currently returning an int = 0 until we have recommendations)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com.attocube.system.errorNumberToRecommendation</w:t>
            </w:r>
          </w:p>
        </w:tc>
      </w:tr>
      <w:tr>
        <w:trPr>
          <w:trHeight w:val="346"/>
        </w:trPr>
        <w:tc>
          <w:tcPr>
            <w:tcW w:type="dxa" w:w="9468"/>
            <w:vAlign w:val="center"/>
          </w:tcPr>
          <w:p>
            <w:r>
              <w:t>params: [language, errNbr]</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system_errorNumberToRecommendation</w:t>
            </w:r>
            <w:r>
              <w:rPr>
                <w:b w:val="0"/>
              </w:rPr>
              <w:t>(int deviceHandle, int language, int errNbr,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[dev].system_service.errorNumberToRecommendation</w:t>
            </w:r>
            <w:r>
              <w:rPr>
                <w:b w:val="0"/>
              </w:rPr>
              <w:t>(language,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system_errorNumberToRecommendation</w:t>
            </w:r>
            <w:r>
              <w:rPr>
                <w:b w:val="0"/>
              </w:rPr>
              <w:t>(language,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ErrorNumberToRecommendation</w:t>
            </w:r>
            <w:r>
              <w:rPr>
                <w:b w:val="0"/>
              </w:rPr>
              <w:t>(int language, int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errorNumberToRecommendation.vi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errorNumberToString</w:t>
            </w:r>
            <w:r>
              <w:rPr>
                <w:b w:val="0"/>
              </w:rPr>
              <w:br/>
              <w:t>Get a description of an error 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language</w:t>
            </w:r>
          </w:p>
        </w:tc>
        <w:tc>
          <w:tcPr>
            <w:tcW w:type="dxa" w:w="7461"/>
            <w:vAlign w:val="center"/>
          </w:tcPr>
          <w:p>
            <w:r>
              <w:t>integer: Language code 0 for the error name, 1 for a more user friendly error message</w:t>
            </w:r>
          </w:p>
        </w:tc>
      </w:tr>
      <w:tr>
        <w:trPr>
          <w:trHeight w:val="692"/>
        </w:trPr>
        <w:tc>
          <w:tcPr>
            <w:tcW w:type="dxa" w:w="3156"/>
            <w:vMerge/>
          </w:tcPr>
          <w:p/>
        </w:tc>
        <w:tc>
          <w:tcPr>
            <w:tcW w:type="dxa" w:w="1417"/>
            <w:vAlign w:val="center"/>
          </w:tcPr>
          <w:p>
            <w:r>
              <w:t>errNbr</w:t>
            </w:r>
          </w:p>
        </w:tc>
        <w:tc>
          <w:tcPr>
            <w:tcW w:type="dxa" w:w="7461"/>
            <w:vAlign w:val="center"/>
          </w:tcPr>
          <w:p>
            <w:r>
              <w:t>interger: Error code to translate</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Error description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com.attocube.system.errorNumberToString</w:t>
            </w:r>
          </w:p>
        </w:tc>
      </w:tr>
      <w:tr>
        <w:trPr>
          <w:trHeight w:val="346"/>
        </w:trPr>
        <w:tc>
          <w:tcPr>
            <w:tcW w:type="dxa" w:w="9468"/>
            <w:vAlign w:val="center"/>
          </w:tcPr>
          <w:p>
            <w:r>
              <w:t>params: [language, errNbr]</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system_errorNumberToString</w:t>
            </w:r>
            <w:r>
              <w:rPr>
                <w:b w:val="0"/>
              </w:rPr>
              <w:t>(int deviceHandle, int language, int errNbr,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[dev].system_service.errorNumberToString</w:t>
            </w:r>
            <w:r>
              <w:rPr>
                <w:b w:val="0"/>
              </w:rPr>
              <w:t>(language,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system_errorNumberToString</w:t>
            </w:r>
            <w:r>
              <w:rPr>
                <w:b w:val="0"/>
              </w:rPr>
              <w:t>(language,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ErrorNumberToString</w:t>
            </w:r>
            <w:r>
              <w:rPr>
                <w:b w:val="0"/>
              </w:rPr>
              <w:t>(int language, int errNbr)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errorNumberToString.vi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factoryReset</w:t>
            </w:r>
            <w:r>
              <w:rPr>
                <w:b w:val="0"/>
              </w:rPr>
              <w:br/>
              <w:t>Turns on the factory reset flag. To perform the factory reset, a reboot is necessary afterwards. All settings will be set to default and the IDS will be configured as DHCP 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com.attocube.system.factoryReset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system_factoryReset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[dev].system_service.factoryReset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system_factoryReset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FactoryReset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factoryReset.vi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getDeviceName</w:t>
            </w:r>
            <w:r>
              <w:rPr>
                <w:b w:val="0"/>
              </w:rPr>
              <w:br/>
              <w:t>Get the actual device 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actual device 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com.attocube.system.getDeviceName</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system_getDeviceName</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[dev].system_service.getDeviceName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system_getDeviceName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GetDeviceName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getDeviceName.vi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getFirmwareVersion</w:t>
            </w:r>
            <w:r>
              <w:rPr>
                <w:b w:val="0"/>
              </w:rPr>
              <w:br/>
              <w:t>Get the firmware version of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The firmware version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com.attocube.system.getFirmwareVersion</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system_getFirmwareVersion</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[dev].system_service.getFirmwareVersion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system_getFirmwareVersion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GetFirmwareVersion</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getFirmwareVersion.vi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getFluxCode</w:t>
            </w:r>
            <w:r>
              <w:rPr>
                <w:b w:val="0"/>
              </w:rPr>
              <w:br/>
              <w:t>Get the flux code of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flux 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com.attocube.system.getFluxCode</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system_getFluxCode</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[dev].system_service.getFluxCode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system_getFluxCode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GetFluxCode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getFluxCode.vi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getHostname</w:t>
            </w:r>
            <w:r>
              <w:rPr>
                <w:b w:val="0"/>
              </w:rPr>
              <w:br/>
              <w:t>Return device hostname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available</w:t>
            </w:r>
          </w:p>
        </w:tc>
        <w:tc>
          <w:tcPr>
            <w:tcW w:type="dxa" w:w="7461"/>
            <w:vAlign w:val="center"/>
          </w:tcPr>
          <w:p>
            <w:r>
              <w:t xml:space="preserve"> available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com.attocube.system.getHostname</w:t>
            </w:r>
          </w:p>
        </w:tc>
      </w:tr>
      <w:tr>
        <w:trPr>
          <w:trHeight w:val="346"/>
        </w:trPr>
        <w:tc>
          <w:tcPr>
            <w:tcW w:type="dxa" w:w="9468"/>
            <w:vAlign w:val="center"/>
          </w:tcPr>
          <w:p>
            <w:r>
              <w:t>params: []</w:t>
            </w:r>
          </w:p>
        </w:tc>
      </w:tr>
      <w:tr>
        <w:trPr>
          <w:trHeight w:val="346"/>
        </w:trPr>
        <w:tc>
          <w:tcPr>
            <w:tcW w:type="dxa" w:w="9468"/>
            <w:vAlign w:val="center"/>
          </w:tcPr>
          <w:p>
            <w:r>
              <w:t>Result: [errNo, available]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system_getHostname</w:t>
            </w:r>
            <w:r>
              <w:rPr>
                <w:b w:val="0"/>
              </w:rPr>
              <w:t>(int deviceHandle, char* available,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available = </w:t>
            </w:r>
            <w:r>
              <w:rPr>
                <w:b/>
              </w:rPr>
              <w:t>[dev].system_service.getHostname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[available] = </w:t>
            </w:r>
            <w:r>
              <w:rPr>
                <w:b/>
              </w:rPr>
              <w:t>system_getHostname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GetHostname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getHostname.vi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getMacAddress</w:t>
            </w:r>
            <w:r>
              <w:rPr>
                <w:b w:val="0"/>
              </w:rPr>
              <w:br/>
              <w:t>Get the mac address of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Mac address of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com.attocube.system.getMacAddress</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system_getMacAddress</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[dev].system_service.getMacAddress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system_getMacAddress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GetMacAddress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getMacAddress.vi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getSerialNumber</w:t>
            </w:r>
            <w:r>
              <w:rPr>
                <w:b w:val="0"/>
              </w:rPr>
              <w:br/>
              <w:t>Get the serial number of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value_string1</w:t>
            </w:r>
          </w:p>
        </w:tc>
        <w:tc>
          <w:tcPr>
            <w:tcW w:type="dxa" w:w="7461"/>
            <w:vAlign w:val="center"/>
          </w:tcPr>
          <w:p>
            <w:r>
              <w:t xml:space="preserve"> string: Serial number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com.attocube.system.getSerialNumber</w:t>
            </w:r>
          </w:p>
        </w:tc>
      </w:tr>
      <w:tr>
        <w:trPr>
          <w:trHeight w:val="346"/>
        </w:trPr>
        <w:tc>
          <w:tcPr>
            <w:tcW w:type="dxa" w:w="9468"/>
            <w:vAlign w:val="center"/>
          </w:tcPr>
          <w:p>
            <w:r>
              <w:t>params: []</w:t>
            </w:r>
          </w:p>
        </w:tc>
      </w:tr>
      <w:tr>
        <w:trPr>
          <w:trHeight w:val="346"/>
        </w:trPr>
        <w:tc>
          <w:tcPr>
            <w:tcW w:type="dxa" w:w="9468"/>
            <w:vAlign w:val="center"/>
          </w:tcPr>
          <w:p>
            <w:r>
              <w:t>Result: [errNo, value_string1]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system_getSerialNumber</w:t>
            </w:r>
            <w:r>
              <w:rPr>
                <w:b w:val="0"/>
              </w:rPr>
              <w:t>(int deviceHandle, char* value_string1,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[dev].system_service.getSerialNumber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[value_string1] = </w:t>
            </w:r>
            <w:r>
              <w:rPr>
                <w:b/>
              </w:rPr>
              <w:t>system_getSerialNumber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GetSerialNumber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getSerialNumber.vi</w:t>
            </w:r>
            <w:r>
              <w:rPr>
                <w:b/>
              </w:rPr>
            </w:r>
            <w:r>
              <w:rPr>
                <w:b w:val="0"/>
              </w:rPr>
            </w:r>
          </w:p>
        </w:tc>
      </w:tr>
    </w:tbl>
    <w:p>
      <w:r>
        <w:br w:type="page"/>
      </w:r>
    </w:p>
    <w:p>
      <w:pPr>
        <w:pStyle w:val="berschrift2"/>
      </w:pPr>
      <w:r>
        <w:t>Network</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apply</w:t>
            </w:r>
            <w:r>
              <w:rPr>
                <w:b w:val="0"/>
              </w:rPr>
              <w:br/>
              <w:t>Apply temporary IP configuration and load 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com.attocube.system.network.apply</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system_network_apply</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Network_Apply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apply.vi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configureWifi</w:t>
            </w:r>
            <w:r>
              <w:rPr>
                <w:b w:val="0"/>
              </w:rPr>
              <w:br/>
              <w:t>Change the wifi configuration and applies it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mode</w:t>
            </w:r>
          </w:p>
        </w:tc>
        <w:tc>
          <w:tcPr>
            <w:tcW w:type="dxa" w:w="7461"/>
            <w:vAlign w:val="center"/>
          </w:tcPr>
          <w:p>
            <w:r>
              <w:t>0: Access point, 1: Wifi client</w:t>
            </w:r>
          </w:p>
        </w:tc>
      </w:tr>
      <w:tr>
        <w:trPr>
          <w:trHeight w:val="692"/>
        </w:trPr>
        <w:tc>
          <w:tcPr>
            <w:tcW w:type="dxa" w:w="3156"/>
            <w:vMerge/>
          </w:tcPr>
          <w:p/>
        </w:tc>
        <w:tc>
          <w:tcPr>
            <w:tcW w:type="dxa" w:w="1417"/>
            <w:vAlign w:val="center"/>
          </w:tcPr>
          <w:p>
            <w:r>
              <w:t>ssid</w:t>
            </w:r>
          </w:p>
        </w:tc>
        <w:tc>
          <w:tcPr>
            <w:tcW w:type="dxa" w:w="7461"/>
            <w:vAlign w:val="center"/>
          </w:tcPr>
          <w:p>
            <w:r/>
          </w:p>
        </w:tc>
      </w:tr>
      <w:tr>
        <w:trPr>
          <w:trHeight w:val="692"/>
        </w:trPr>
        <w:tc>
          <w:tcPr>
            <w:tcW w:type="dxa" w:w="3156"/>
            <w:vMerge/>
          </w:tcPr>
          <w:p/>
        </w:tc>
        <w:tc>
          <w:tcPr>
            <w:tcW w:type="dxa" w:w="1417"/>
            <w:vAlign w:val="center"/>
          </w:tcPr>
          <w:p>
            <w:r>
              <w:t>psk</w:t>
            </w:r>
          </w:p>
        </w:tc>
        <w:tc>
          <w:tcPr>
            <w:tcW w:type="dxa" w:w="7461"/>
            <w:vAlign w:val="center"/>
          </w:tcPr>
          <w:p>
            <w:r>
              <w:t>Pre-shared key</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com.attocube.system.network.configureWifi</w:t>
            </w:r>
          </w:p>
        </w:tc>
      </w:tr>
      <w:tr>
        <w:trPr>
          <w:trHeight w:val="346"/>
        </w:trPr>
        <w:tc>
          <w:tcPr>
            <w:tcW w:type="dxa" w:w="9468"/>
            <w:vAlign w:val="center"/>
          </w:tcPr>
          <w:p>
            <w:r>
              <w:t>params: [mode, ssid, psk]</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system_network_configureWifi</w:t>
            </w:r>
            <w:r>
              <w:rPr>
                <w:b w:val="0"/>
              </w:rPr>
              <w:t>(int deviceHandle, int mode, const char* ssid, const char*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[dev].network.configureWifi</w:t>
            </w:r>
            <w:r>
              <w:rPr>
                <w:b w:val="0"/>
              </w:rPr>
              <w:t>(mode, ssid,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system_network_configureWifi</w:t>
            </w:r>
            <w:r>
              <w:rPr>
                <w:b w:val="0"/>
              </w:rPr>
              <w:t>(mode, ssid,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Network_ConfigureWifi</w:t>
            </w:r>
            <w:r>
              <w:rPr>
                <w:b w:val="0"/>
              </w:rPr>
              <w:t>(int mode, string ssid, string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configureWifi.vi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discard</w:t>
            </w:r>
            <w:r>
              <w:rPr>
                <w:b w:val="0"/>
              </w:rPr>
              <w:br/>
              <w:t>Discard temporary IP configuration</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com.attocube.system.network.discard</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system_network_discard</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Network_Discard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discard.vi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getDefaultGateway</w:t>
            </w:r>
            <w:r>
              <w:rPr>
                <w:b w:val="0"/>
              </w:rPr>
              <w:br/>
              <w:t>Get the default gateway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Default</w:t>
            </w:r>
          </w:p>
        </w:tc>
        <w:tc>
          <w:tcPr>
            <w:tcW w:type="dxa" w:w="7461"/>
            <w:vAlign w:val="center"/>
          </w:tcPr>
          <w:p>
            <w:r>
              <w:t xml:space="preserve"> gateway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com.attocube.system.network.getDefaultGateway</w:t>
            </w:r>
          </w:p>
        </w:tc>
      </w:tr>
      <w:tr>
        <w:trPr>
          <w:trHeight w:val="346"/>
        </w:trPr>
        <w:tc>
          <w:tcPr>
            <w:tcW w:type="dxa" w:w="9468"/>
            <w:vAlign w:val="center"/>
          </w:tcPr>
          <w:p>
            <w:r>
              <w:t>params: []</w:t>
            </w:r>
          </w:p>
        </w:tc>
      </w:tr>
      <w:tr>
        <w:trPr>
          <w:trHeight w:val="346"/>
        </w:trPr>
        <w:tc>
          <w:tcPr>
            <w:tcW w:type="dxa" w:w="9468"/>
            <w:vAlign w:val="center"/>
          </w:tcPr>
          <w:p>
            <w:r>
              <w:t>Result: [errNo, Default]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system_network_getDefaultGateway</w:t>
            </w:r>
            <w:r>
              <w:rPr>
                <w:b w:val="0"/>
              </w:rPr>
              <w:t>(int deviceHandle, char* Default,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Default = </w:t>
            </w:r>
            <w:r>
              <w:rPr>
                <w:b/>
              </w:rPr>
              <w:t>[dev].network.getDefaultGateway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[Default] = </w:t>
            </w:r>
            <w:r>
              <w:rPr>
                <w:b/>
              </w:rPr>
              <w:t>system_network_getDefaultGateway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Network_GetDefaultGateway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getDefaultGateway.vi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getDnsResolver</w:t>
            </w:r>
            <w:r>
              <w:rPr>
                <w:b w:val="0"/>
              </w:rPr>
              <w:br/>
              <w:t>Get the DNS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priority</w:t>
            </w:r>
          </w:p>
        </w:tc>
        <w:tc>
          <w:tcPr>
            <w:tcW w:type="dxa" w:w="7461"/>
            <w:vAlign w:val="center"/>
          </w:tcPr>
          <w:p>
            <w:r>
              <w:t>of DNS resolver (Usually: 0 = Default, 1 = Backup)</w:t>
            </w:r>
          </w:p>
        </w:tc>
      </w:tr>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IP</w:t>
            </w:r>
          </w:p>
        </w:tc>
        <w:tc>
          <w:tcPr>
            <w:tcW w:type="dxa" w:w="7461"/>
            <w:vAlign w:val="center"/>
          </w:tcPr>
          <w:p>
            <w:r>
              <w:t xml:space="preserve"> address of DNS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com.attocube.system.network.getDnsResolver</w:t>
            </w:r>
          </w:p>
        </w:tc>
      </w:tr>
      <w:tr>
        <w:trPr>
          <w:trHeight w:val="346"/>
        </w:trPr>
        <w:tc>
          <w:tcPr>
            <w:tcW w:type="dxa" w:w="9468"/>
            <w:vAlign w:val="center"/>
          </w:tcPr>
          <w:p>
            <w:r>
              <w:t>params: [priority]</w:t>
            </w:r>
          </w:p>
        </w:tc>
      </w:tr>
      <w:tr>
        <w:trPr>
          <w:trHeight w:val="346"/>
        </w:trPr>
        <w:tc>
          <w:tcPr>
            <w:tcW w:type="dxa" w:w="9468"/>
            <w:vAlign w:val="center"/>
          </w:tcPr>
          <w:p>
            <w:r>
              <w:t>Result: [errNo, IP]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system_network_getDnsResolver</w:t>
            </w:r>
            <w:r>
              <w:rPr>
                <w:b w:val="0"/>
              </w:rPr>
              <w:t>(int deviceHandle, int priority, char* IP,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[dev].network.getDnsResolver</w:t>
            </w:r>
            <w:r>
              <w:rPr>
                <w:b w:val="0"/>
              </w:rPr>
              <w:t>(priority)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system_network_getDnsResolver</w:t>
            </w:r>
            <w:r>
              <w:rPr>
                <w:b w:val="0"/>
              </w:rPr>
              <w:t>(priority)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Network_GetDnsResolver</w:t>
            </w:r>
            <w:r>
              <w:rPr>
                <w:b w:val="0"/>
              </w:rPr>
              <w:t>(int priority)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getDnsResolver.vi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getEnableDhcpClient</w:t>
            </w:r>
            <w:r>
              <w:rPr>
                <w:b w:val="0"/>
              </w:rPr>
              <w:br/>
              <w:t>Get the state of DHCP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value_boolean1</w:t>
            </w:r>
          </w:p>
        </w:tc>
        <w:tc>
          <w:tcPr>
            <w:tcW w:type="dxa" w:w="7461"/>
            <w:vAlign w:val="center"/>
          </w:tcPr>
          <w:p>
            <w:r>
              <w:t xml:space="preserve"> boolean: true = DHCP client enable, false = DHCP client disable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com.attocube.system.network.getEnableDhcpClient</w:t>
            </w:r>
          </w:p>
        </w:tc>
      </w:tr>
      <w:tr>
        <w:trPr>
          <w:trHeight w:val="346"/>
        </w:trPr>
        <w:tc>
          <w:tcPr>
            <w:tcW w:type="dxa" w:w="9468"/>
            <w:vAlign w:val="center"/>
          </w:tcPr>
          <w:p>
            <w:r>
              <w:t>params: []</w:t>
            </w:r>
          </w:p>
        </w:tc>
      </w:tr>
      <w:tr>
        <w:trPr>
          <w:trHeight w:val="346"/>
        </w:trPr>
        <w:tc>
          <w:tcPr>
            <w:tcW w:type="dxa" w:w="9468"/>
            <w:vAlign w:val="center"/>
          </w:tcPr>
          <w:p>
            <w:r>
              <w:t>Result: [errNo, value_boolean1]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system_network_getEnableDhcpClient</w:t>
            </w:r>
            <w:r>
              <w:rPr>
                <w:b w:val="0"/>
              </w:rPr>
              <w:t>(int deviceHandle, bool* value_boolean1)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value_boolean1 = </w:t>
            </w:r>
            <w:r>
              <w:rPr>
                <w:b/>
              </w:rPr>
              <w:t>[dev].network.getEnableDhcpClient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[value_boolean1] = </w:t>
            </w:r>
            <w:r>
              <w:rPr>
                <w:b/>
              </w:rPr>
              <w:t>system_network_getEnableDhcpClient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Network_GetEnableDhcpClient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getEnableDhcpClient.vi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getEnableDhcpServer</w:t>
            </w:r>
            <w:r>
              <w:rPr>
                <w:b w:val="0"/>
              </w:rPr>
              <w:br/>
              <w:t>Get the state of DHCP 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value_boolean1</w:t>
            </w:r>
          </w:p>
        </w:tc>
        <w:tc>
          <w:tcPr>
            <w:tcW w:type="dxa" w:w="7461"/>
            <w:vAlign w:val="center"/>
          </w:tcPr>
          <w:p>
            <w:r>
              <w:t xml:space="preserve"> boolean: true = DHCP server enable, false = DHCP server disable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com.attocube.system.network.getEnableDhcpServer</w:t>
            </w:r>
          </w:p>
        </w:tc>
      </w:tr>
      <w:tr>
        <w:trPr>
          <w:trHeight w:val="346"/>
        </w:trPr>
        <w:tc>
          <w:tcPr>
            <w:tcW w:type="dxa" w:w="9468"/>
            <w:vAlign w:val="center"/>
          </w:tcPr>
          <w:p>
            <w:r>
              <w:t>params: []</w:t>
            </w:r>
          </w:p>
        </w:tc>
      </w:tr>
      <w:tr>
        <w:trPr>
          <w:trHeight w:val="346"/>
        </w:trPr>
        <w:tc>
          <w:tcPr>
            <w:tcW w:type="dxa" w:w="9468"/>
            <w:vAlign w:val="center"/>
          </w:tcPr>
          <w:p>
            <w:r>
              <w:t>Result: [errNo, value_boolean1]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system_network_getEnableDhcpServer</w:t>
            </w:r>
            <w:r>
              <w:rPr>
                <w:b w:val="0"/>
              </w:rPr>
              <w:t>(int deviceHandle, bool* value_boolean1)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value_boolean1 = </w:t>
            </w:r>
            <w:r>
              <w:rPr>
                <w:b/>
              </w:rPr>
              <w:t>[dev].network.getEnableDhcpServer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[value_boolean1] = </w:t>
            </w:r>
            <w:r>
              <w:rPr>
                <w:b/>
              </w:rPr>
              <w:t>system_network_getEnableDhcpServer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Network_GetEnableDhcpServer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getEnableDhcpServer.vi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getIpAddress</w:t>
            </w:r>
            <w:r>
              <w:rPr>
                <w:b w:val="0"/>
              </w:rPr>
              <w:br/>
              <w:t>Get the IP address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IP</w:t>
            </w:r>
          </w:p>
        </w:tc>
        <w:tc>
          <w:tcPr>
            <w:tcW w:type="dxa" w:w="7461"/>
            <w:vAlign w:val="center"/>
          </w:tcPr>
          <w:p>
            <w:r>
              <w:t xml:space="preserve"> address as string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com.attocube.system.network.getIpAddress</w:t>
            </w:r>
          </w:p>
        </w:tc>
      </w:tr>
      <w:tr>
        <w:trPr>
          <w:trHeight w:val="346"/>
        </w:trPr>
        <w:tc>
          <w:tcPr>
            <w:tcW w:type="dxa" w:w="9468"/>
            <w:vAlign w:val="center"/>
          </w:tcPr>
          <w:p>
            <w:r>
              <w:t>params: []</w:t>
            </w:r>
          </w:p>
        </w:tc>
      </w:tr>
      <w:tr>
        <w:trPr>
          <w:trHeight w:val="346"/>
        </w:trPr>
        <w:tc>
          <w:tcPr>
            <w:tcW w:type="dxa" w:w="9468"/>
            <w:vAlign w:val="center"/>
          </w:tcPr>
          <w:p>
            <w:r>
              <w:t>Result: [errNo, IP]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system_network_getIpAddress</w:t>
            </w:r>
            <w:r>
              <w:rPr>
                <w:b w:val="0"/>
              </w:rPr>
              <w:t>(int deviceHandle, char* IP,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[dev].network.getIpAddress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system_network_getIpAddress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getIpAddress.vi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getProxyServer</w:t>
            </w:r>
            <w:r>
              <w:rPr>
                <w:b w:val="0"/>
              </w:rPr>
              <w:br/>
              <w:t>Get the proxy settings of the devide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Proxy</w:t>
            </w:r>
          </w:p>
        </w:tc>
        <w:tc>
          <w:tcPr>
            <w:tcW w:type="dxa" w:w="7461"/>
            <w:vAlign w:val="center"/>
          </w:tcPr>
          <w:p>
            <w:r>
              <w:t xml:space="preserve"> Server String, empty for no proxy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com.attocube.system.network.getProxyServer</w:t>
            </w:r>
          </w:p>
        </w:tc>
      </w:tr>
      <w:tr>
        <w:trPr>
          <w:trHeight w:val="346"/>
        </w:trPr>
        <w:tc>
          <w:tcPr>
            <w:tcW w:type="dxa" w:w="9468"/>
            <w:vAlign w:val="center"/>
          </w:tcPr>
          <w:p>
            <w:r>
              <w:t>params: []</w:t>
            </w:r>
          </w:p>
        </w:tc>
      </w:tr>
      <w:tr>
        <w:trPr>
          <w:trHeight w:val="346"/>
        </w:trPr>
        <w:tc>
          <w:tcPr>
            <w:tcW w:type="dxa" w:w="9468"/>
            <w:vAlign w:val="center"/>
          </w:tcPr>
          <w:p>
            <w:r>
              <w:t>Result: [errNo, Proxy]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system_network_getProxyServer</w:t>
            </w:r>
            <w:r>
              <w:rPr>
                <w:b w:val="0"/>
              </w:rPr>
              <w:t>(int deviceHandle, char* Proxy,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Proxy = </w:t>
            </w:r>
            <w:r>
              <w:rPr>
                <w:b/>
              </w:rPr>
              <w:t>[dev].network.getProxyServer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[Proxy] = </w:t>
            </w:r>
            <w:r>
              <w:rPr>
                <w:b/>
              </w:rPr>
              <w:t>system_network_getProxyServer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Network_GetProxyServer</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getProxyServer.vi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getRealIpAddress</w:t>
            </w:r>
            <w:r>
              <w:rPr>
                <w:b w:val="0"/>
              </w:rPr>
              <w:br/>
              <w:t>Get the real IP address of the device set to the network interface (br0, eth1 or eth0)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IP</w:t>
            </w:r>
          </w:p>
        </w:tc>
        <w:tc>
          <w:tcPr>
            <w:tcW w:type="dxa" w:w="7461"/>
            <w:vAlign w:val="center"/>
          </w:tcPr>
          <w:p>
            <w:r>
              <w:t xml:space="preserve"> address as string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com.attocube.system.network.getRealIpAddress</w:t>
            </w:r>
          </w:p>
        </w:tc>
      </w:tr>
      <w:tr>
        <w:trPr>
          <w:trHeight w:val="346"/>
        </w:trPr>
        <w:tc>
          <w:tcPr>
            <w:tcW w:type="dxa" w:w="9468"/>
            <w:vAlign w:val="center"/>
          </w:tcPr>
          <w:p>
            <w:r>
              <w:t>params: []</w:t>
            </w:r>
          </w:p>
        </w:tc>
      </w:tr>
      <w:tr>
        <w:trPr>
          <w:trHeight w:val="346"/>
        </w:trPr>
        <w:tc>
          <w:tcPr>
            <w:tcW w:type="dxa" w:w="9468"/>
            <w:vAlign w:val="center"/>
          </w:tcPr>
          <w:p>
            <w:r>
              <w:t>Result: [errNo, IP]</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system_network_getRealIpAddress</w:t>
            </w:r>
            <w:r>
              <w:rPr>
                <w:b w:val="0"/>
              </w:rPr>
              <w:t>(int deviceHandle, char* IP,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[dev].network.getRealIpAddress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[IP] = </w:t>
            </w:r>
            <w:r>
              <w:rPr>
                <w:b/>
              </w:rPr>
              <w:t>system_network_getRealIpAddress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Network_GetRealIpAddress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getRealIpAddress.vi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getSubnetMask</w:t>
            </w:r>
            <w:r>
              <w:rPr>
                <w:b w:val="0"/>
              </w:rPr>
              <w:br/>
              <w:t>Get the subnet mask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Subnet</w:t>
            </w:r>
          </w:p>
        </w:tc>
        <w:tc>
          <w:tcPr>
            <w:tcW w:type="dxa" w:w="7461"/>
            <w:vAlign w:val="center"/>
          </w:tcPr>
          <w:p>
            <w:r>
              <w:t xml:space="preserve"> mask as string</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com.attocube.system.network.getSubnetMask</w:t>
            </w:r>
          </w:p>
        </w:tc>
      </w:tr>
      <w:tr>
        <w:trPr>
          <w:trHeight w:val="346"/>
        </w:trPr>
        <w:tc>
          <w:tcPr>
            <w:tcW w:type="dxa" w:w="9468"/>
            <w:vAlign w:val="center"/>
          </w:tcPr>
          <w:p>
            <w:r>
              <w:t>params: []</w:t>
            </w:r>
          </w:p>
        </w:tc>
      </w:tr>
      <w:tr>
        <w:trPr>
          <w:trHeight w:val="346"/>
        </w:trPr>
        <w:tc>
          <w:tcPr>
            <w:tcW w:type="dxa" w:w="9468"/>
            <w:vAlign w:val="center"/>
          </w:tcPr>
          <w:p>
            <w:r>
              <w:t>Result: [errNo, Subnet]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system_network_getSubnetMask</w:t>
            </w:r>
            <w:r>
              <w:rPr>
                <w:b w:val="0"/>
              </w:rPr>
              <w:t>(int deviceHandle, char* Subnet,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Subnet = </w:t>
            </w:r>
            <w:r>
              <w:rPr>
                <w:b/>
              </w:rPr>
              <w:t>[dev].network.getSubnetMask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[Subnet] = </w:t>
            </w:r>
            <w:r>
              <w:rPr>
                <w:b/>
              </w:rPr>
              <w:t>system_network_getSubnetMask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Network_GetSubnetMask</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getSubnetMask.vi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getWifiMode</w:t>
            </w:r>
            <w:r>
              <w:rPr>
                <w:b w:val="0"/>
              </w:rPr>
              <w:br/>
              <w:t>Get the operation mode of the wifi adapter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mode</w:t>
            </w:r>
          </w:p>
        </w:tc>
        <w:tc>
          <w:tcPr>
            <w:tcW w:type="dxa" w:w="7461"/>
            <w:vAlign w:val="center"/>
          </w:tcPr>
          <w:p>
            <w:r>
              <w:t xml:space="preserve"> 0: Access point, 1: Wifi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com.attocube.system.network.getWifiMode</w:t>
            </w:r>
          </w:p>
        </w:tc>
      </w:tr>
      <w:tr>
        <w:trPr>
          <w:trHeight w:val="346"/>
        </w:trPr>
        <w:tc>
          <w:tcPr>
            <w:tcW w:type="dxa" w:w="9468"/>
            <w:vAlign w:val="center"/>
          </w:tcPr>
          <w:p>
            <w:r>
              <w:t>params: []</w:t>
            </w:r>
          </w:p>
        </w:tc>
      </w:tr>
      <w:tr>
        <w:trPr>
          <w:trHeight w:val="346"/>
        </w:trPr>
        <w:tc>
          <w:tcPr>
            <w:tcW w:type="dxa" w:w="9468"/>
            <w:vAlign w:val="center"/>
          </w:tcPr>
          <w:p>
            <w:r>
              <w:t>Result: [errNo,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system_network_getWifiMode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[dev].network.getWifiMode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[mode] = </w:t>
            </w:r>
            <w:r>
              <w:rPr>
                <w:b/>
              </w:rPr>
              <w:t>system_network_getWifiMode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Network_GetWifiMode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getWifiMode.vi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getWifiPassphrase</w:t>
            </w:r>
            <w:r>
              <w:rPr>
                <w:b w:val="0"/>
              </w:rPr>
              <w:br/>
              <w:t>Get the the passphrase of the network hosted (mode: Access point) or connected to (mode: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psk</w:t>
            </w:r>
          </w:p>
        </w:tc>
        <w:tc>
          <w:tcPr>
            <w:tcW w:type="dxa" w:w="7461"/>
            <w:vAlign w:val="center"/>
          </w:tcPr>
          <w:p>
            <w:r>
              <w:t xml:space="preserve"> Pre-shared key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com.attocube.system.network.getWifiPassphrase</w:t>
            </w:r>
          </w:p>
        </w:tc>
      </w:tr>
      <w:tr>
        <w:trPr>
          <w:trHeight w:val="346"/>
        </w:trPr>
        <w:tc>
          <w:tcPr>
            <w:tcW w:type="dxa" w:w="9468"/>
            <w:vAlign w:val="center"/>
          </w:tcPr>
          <w:p>
            <w:r>
              <w:t>params: []</w:t>
            </w:r>
          </w:p>
        </w:tc>
      </w:tr>
      <w:tr>
        <w:trPr>
          <w:trHeight w:val="346"/>
        </w:trPr>
        <w:tc>
          <w:tcPr>
            <w:tcW w:type="dxa" w:w="9468"/>
            <w:vAlign w:val="center"/>
          </w:tcPr>
          <w:p>
            <w:r>
              <w:t>Result: [errNo,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system_network_getWifiPassphrase</w:t>
            </w:r>
            <w:r>
              <w:rPr>
                <w:b w:val="0"/>
              </w:rPr>
              <w:t>(int deviceHandle, char* psk,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psk = </w:t>
            </w:r>
            <w:r>
              <w:rPr>
                <w:b/>
              </w:rPr>
              <w:t>[dev].network.getWifiPassphrase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[psk] = </w:t>
            </w:r>
            <w:r>
              <w:rPr>
                <w:b/>
              </w:rPr>
              <w:t>system_network_getWifiPassphrase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Network_GetWifiPassphrase</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getWifiPassphrase.vi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getWifiPresent</w:t>
            </w:r>
            <w:r>
              <w:rPr>
                <w:b w:val="0"/>
              </w:rPr>
              <w:br/>
              <w:t>Returns is a Wifi interface is present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True</w:t>
            </w:r>
          </w:p>
        </w:tc>
        <w:tc>
          <w:tcPr>
            <w:tcW w:type="dxa" w:w="7461"/>
            <w:vAlign w:val="center"/>
          </w:tcPr>
          <w:p>
            <w:r>
              <w:t xml:space="preserve"> True, if interface is present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com.attocube.system.network.getWifiPresent</w:t>
            </w:r>
          </w:p>
        </w:tc>
      </w:tr>
      <w:tr>
        <w:trPr>
          <w:trHeight w:val="346"/>
        </w:trPr>
        <w:tc>
          <w:tcPr>
            <w:tcW w:type="dxa" w:w="9468"/>
            <w:vAlign w:val="center"/>
          </w:tcPr>
          <w:p>
            <w:r>
              <w:t>params: []</w:t>
            </w:r>
          </w:p>
        </w:tc>
      </w:tr>
      <w:tr>
        <w:trPr>
          <w:trHeight w:val="346"/>
        </w:trPr>
        <w:tc>
          <w:tcPr>
            <w:tcW w:type="dxa" w:w="9468"/>
            <w:vAlign w:val="center"/>
          </w:tcPr>
          <w:p>
            <w:r>
              <w:t>Result: [errNo, True]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system_network_getWifiPresent</w:t>
            </w:r>
            <w:r>
              <w:rPr>
                <w:b w:val="0"/>
              </w:rPr>
              <w:t>(int deviceHandle, bool* True)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True = </w:t>
            </w:r>
            <w:r>
              <w:rPr>
                <w:b/>
              </w:rPr>
              <w:t>[dev].network.getWifiPresent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[True] = </w:t>
            </w:r>
            <w:r>
              <w:rPr>
                <w:b/>
              </w:rPr>
              <w:t>system_network_getWifiPresent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bool value = [Device].</w:t>
            </w:r>
            <w:r>
              <w:rPr>
                <w:b/>
              </w:rPr>
              <w:t>Network_GetWifiPresent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getWifiPresent.vi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getWifiSSID</w:t>
            </w:r>
            <w:r>
              <w:rPr>
                <w:b w:val="0"/>
              </w:rPr>
              <w:br/>
              <w:t>Get the the SSID of the network hosted (mode: Access point) or connected to (mode: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SSID</w:t>
            </w:r>
          </w:p>
        </w:tc>
        <w:tc>
          <w:tcPr>
            <w:tcW w:type="dxa" w:w="7461"/>
            <w:vAlign w:val="center"/>
          </w:tcPr>
          <w:p>
            <w:r>
              <w:t xml:space="preserve"> 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com.attocube.system.network.getWifiSSID</w:t>
            </w:r>
          </w:p>
        </w:tc>
      </w:tr>
      <w:tr>
        <w:trPr>
          <w:trHeight w:val="346"/>
        </w:trPr>
        <w:tc>
          <w:tcPr>
            <w:tcW w:type="dxa" w:w="9468"/>
            <w:vAlign w:val="center"/>
          </w:tcPr>
          <w:p>
            <w:r>
              <w:t>params: []</w:t>
            </w:r>
          </w:p>
        </w:tc>
      </w:tr>
      <w:tr>
        <w:trPr>
          <w:trHeight w:val="346"/>
        </w:trPr>
        <w:tc>
          <w:tcPr>
            <w:tcW w:type="dxa" w:w="9468"/>
            <w:vAlign w:val="center"/>
          </w:tcPr>
          <w:p>
            <w:r>
              <w:t>Result: [errNo, 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system_network_getWifiSSID</w:t>
            </w:r>
            <w:r>
              <w:rPr>
                <w:b w:val="0"/>
              </w:rPr>
              <w:t>(int deviceHandle, char* SSID, int size0)</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SSID = </w:t>
            </w:r>
            <w:r>
              <w:rPr>
                <w:b/>
              </w:rPr>
              <w:t>[dev].network.getWifiSSID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[SSID] = </w:t>
            </w:r>
            <w:r>
              <w:rPr>
                <w:b/>
              </w:rPr>
              <w:t>system_network_getWifiSSID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string value = [Device].</w:t>
            </w:r>
            <w:r>
              <w:rPr>
                <w:b/>
              </w:rPr>
              <w:t>Network_GetWifiSSID</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getWifiSSID.vi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setDefaultGateway</w:t>
            </w:r>
            <w:r>
              <w:rPr>
                <w:b w:val="0"/>
              </w:rPr>
              <w:br/>
              <w:t>Set the default gateway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gateway</w:t>
            </w:r>
          </w:p>
        </w:tc>
        <w:tc>
          <w:tcPr>
            <w:tcW w:type="dxa" w:w="7461"/>
            <w:vAlign w:val="center"/>
          </w:tcPr>
          <w:p>
            <w:r>
              <w:t>Default gateway as string</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com.attocube.system.network.setDefaultGateway</w:t>
            </w:r>
          </w:p>
        </w:tc>
      </w:tr>
      <w:tr>
        <w:trPr>
          <w:trHeight w:val="346"/>
        </w:trPr>
        <w:tc>
          <w:tcPr>
            <w:tcW w:type="dxa" w:w="9468"/>
            <w:vAlign w:val="center"/>
          </w:tcPr>
          <w:p>
            <w:r>
              <w:t>params: [gateway]</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system_network_setDefaultGateway</w:t>
            </w:r>
            <w:r>
              <w:rPr>
                <w:b w:val="0"/>
              </w:rPr>
              <w:t>(int deviceHandle, const char* gateway)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[dev].network.setDefaultGateway</w:t>
            </w:r>
            <w:r>
              <w:rPr>
                <w:b w:val="0"/>
              </w:rPr>
              <w:t>(gateway)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system_network_setDefaultGateway</w:t>
            </w:r>
            <w:r>
              <w:rPr>
                <w:b w:val="0"/>
              </w:rPr>
              <w:t>(gateway)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Network_SetDefaultGateway</w:t>
            </w:r>
            <w:r>
              <w:rPr>
                <w:b w:val="0"/>
              </w:rPr>
              <w:t>(string gateway)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setDefaultGateway.vi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setDnsResolver</w:t>
            </w:r>
            <w:r>
              <w:rPr>
                <w:b w:val="0"/>
              </w:rPr>
              <w:br/>
              <w:t>Set the DNS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priority</w:t>
            </w:r>
          </w:p>
        </w:tc>
        <w:tc>
          <w:tcPr>
            <w:tcW w:type="dxa" w:w="7461"/>
            <w:vAlign w:val="center"/>
          </w:tcPr>
          <w:p>
            <w:r>
              <w:t>of DNS resolver (Usually: 0 = Default, 1 = Backup)</w:t>
            </w:r>
          </w:p>
        </w:tc>
      </w:tr>
      <w:tr>
        <w:trPr>
          <w:trHeight w:val="692"/>
        </w:trPr>
        <w:tc>
          <w:tcPr>
            <w:tcW w:type="dxa" w:w="3156"/>
            <w:vMerge/>
          </w:tcPr>
          <w:p/>
        </w:tc>
        <w:tc>
          <w:tcPr>
            <w:tcW w:type="dxa" w:w="1417"/>
            <w:vAlign w:val="center"/>
          </w:tcPr>
          <w:p>
            <w:r>
              <w:t>resolver</w:t>
            </w:r>
          </w:p>
        </w:tc>
        <w:tc>
          <w:tcPr>
            <w:tcW w:type="dxa" w:w="7461"/>
            <w:vAlign w:val="center"/>
          </w:tcPr>
          <w:p>
            <w:r>
              <w:t>The resolver's IP address as string</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com.attocube.system.network.setDnsResolver</w:t>
            </w:r>
          </w:p>
        </w:tc>
      </w:tr>
      <w:tr>
        <w:trPr>
          <w:trHeight w:val="346"/>
        </w:trPr>
        <w:tc>
          <w:tcPr>
            <w:tcW w:type="dxa" w:w="9468"/>
            <w:vAlign w:val="center"/>
          </w:tcPr>
          <w:p>
            <w:r>
              <w:t>params: [priority, resolver]</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system_network_setDnsResolver</w:t>
            </w:r>
            <w:r>
              <w:rPr>
                <w:b w:val="0"/>
              </w:rPr>
              <w:t>(int deviceHandle, int priority, const char*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[dev].network.setDnsResolver</w:t>
            </w:r>
            <w:r>
              <w:rPr>
                <w:b w:val="0"/>
              </w:rPr>
              <w:t>(priority,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system_network_setDnsResolver</w:t>
            </w:r>
            <w:r>
              <w:rPr>
                <w:b w:val="0"/>
              </w:rPr>
              <w:t>(priority,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Network_SetDnsResolver</w:t>
            </w:r>
            <w:r>
              <w:rPr>
                <w:b w:val="0"/>
              </w:rPr>
              <w:t>(int priority, string resolver)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setDnsResolver.vi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setEnableDhcpClient</w:t>
            </w:r>
            <w:r>
              <w:rPr>
                <w:b w:val="0"/>
              </w:rPr>
              <w:br/>
              <w:t>Enable or disable DHCP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enable</w:t>
            </w:r>
          </w:p>
        </w:tc>
        <w:tc>
          <w:tcPr>
            <w:tcW w:type="dxa" w:w="7461"/>
            <w:vAlign w:val="center"/>
          </w:tcPr>
          <w:p>
            <w:r>
              <w:t>boolean: true = enable DHCP client, false = disable DHCP client</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com.attocube.system.network.setEnableDhcpClient</w:t>
            </w:r>
          </w:p>
        </w:tc>
      </w:tr>
      <w:tr>
        <w:trPr>
          <w:trHeight w:val="346"/>
        </w:trPr>
        <w:tc>
          <w:tcPr>
            <w:tcW w:type="dxa" w:w="9468"/>
            <w:vAlign w:val="center"/>
          </w:tcPr>
          <w:p>
            <w:r>
              <w:t>params: [enable]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system_network_setEnableDhcpClient</w:t>
            </w:r>
            <w:r>
              <w:rPr>
                <w:b w:val="0"/>
              </w:rPr>
              <w:t>(int deviceHandle, 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[dev].network.setEnableDhcpClient</w:t>
            </w:r>
            <w:r>
              <w:rPr>
                <w:b w:val="0"/>
              </w:rPr>
              <w:t>(enable)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system_network_setEnableDhcpClient</w:t>
            </w:r>
            <w:r>
              <w:rPr>
                <w:b w:val="0"/>
              </w:rPr>
              <w:t>(enable)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Network_SetEnableDhcpClient</w:t>
            </w:r>
            <w:r>
              <w:rPr>
                <w:b w:val="0"/>
              </w:rPr>
              <w:t>(bool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setEnableDhcpClient.vi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setEnableDhcpServer</w:t>
            </w:r>
            <w:r>
              <w:rPr>
                <w:b w:val="0"/>
              </w:rPr>
              <w:br/>
              <w:t>Enable or disable DHCP 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enable</w:t>
            </w:r>
          </w:p>
        </w:tc>
        <w:tc>
          <w:tcPr>
            <w:tcW w:type="dxa" w:w="7461"/>
            <w:vAlign w:val="center"/>
          </w:tcPr>
          <w:p>
            <w:r>
              <w:t>boolean: true = enable DHCP server, false = disable DHCP server</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com.attocube.system.network.setEnableDhcpServer</w:t>
            </w:r>
          </w:p>
        </w:tc>
      </w:tr>
      <w:tr>
        <w:trPr>
          <w:trHeight w:val="346"/>
        </w:trPr>
        <w:tc>
          <w:tcPr>
            <w:tcW w:type="dxa" w:w="9468"/>
            <w:vAlign w:val="center"/>
          </w:tcPr>
          <w:p>
            <w:r>
              <w:t>params: [enable]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system_network_setEnableDhcpServer</w:t>
            </w:r>
            <w:r>
              <w:rPr>
                <w:b w:val="0"/>
              </w:rPr>
              <w:t>(int deviceHandle, 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[dev].network.setEnableDhcpServer</w:t>
            </w:r>
            <w:r>
              <w:rPr>
                <w:b w:val="0"/>
              </w:rPr>
              <w:t>(enable)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system_network_setEnableDhcpServer</w:t>
            </w:r>
            <w:r>
              <w:rPr>
                <w:b w:val="0"/>
              </w:rPr>
              <w:t>(enable)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Network_SetEnableDhcpServer</w:t>
            </w:r>
            <w:r>
              <w:rPr>
                <w:b w:val="0"/>
              </w:rPr>
              <w:t>(bool enable)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setEnableDhcpServer.vi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setIpAddress</w:t>
            </w:r>
            <w:r>
              <w:rPr>
                <w:b w:val="0"/>
              </w:rPr>
              <w:br/>
              <w:t>Set the IP address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address</w:t>
            </w:r>
          </w:p>
        </w:tc>
        <w:tc>
          <w:tcPr>
            <w:tcW w:type="dxa" w:w="7461"/>
            <w:vAlign w:val="center"/>
          </w:tcPr>
          <w:p>
            <w:r>
              <w:t>IP address as string</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com.attocube.system.network.setIpAddress</w:t>
            </w:r>
          </w:p>
        </w:tc>
      </w:tr>
      <w:tr>
        <w:trPr>
          <w:trHeight w:val="346"/>
        </w:trPr>
        <w:tc>
          <w:tcPr>
            <w:tcW w:type="dxa" w:w="9468"/>
            <w:vAlign w:val="center"/>
          </w:tcPr>
          <w:p>
            <w:r>
              <w:t>params: [address]</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system_network_setIpAddress</w:t>
            </w:r>
            <w:r>
              <w:rPr>
                <w:b w:val="0"/>
              </w:rPr>
              <w:t>(int deviceHandle, const char* address)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[dev].network.setIpAddress</w:t>
            </w:r>
            <w:r>
              <w:rPr>
                <w:b w:val="0"/>
              </w:rPr>
              <w:t>(address)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system_network_setIpAddress</w:t>
            </w:r>
            <w:r>
              <w:rPr>
                <w:b w:val="0"/>
              </w:rPr>
              <w:t>(address)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Network_SetIpAddress</w:t>
            </w:r>
            <w:r>
              <w:rPr>
                <w:b w:val="0"/>
              </w:rPr>
              <w:t>(string address)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setIpAddress.vi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setProxyServer</w:t>
            </w:r>
            <w:r>
              <w:rPr>
                <w:b w:val="0"/>
              </w:rPr>
              <w:br/>
              <w:t>Set the proxy server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proxyServer</w:t>
            </w:r>
          </w:p>
        </w:tc>
        <w:tc>
          <w:tcPr>
            <w:tcW w:type="dxa" w:w="7461"/>
            <w:vAlign w:val="center"/>
          </w:tcPr>
          <w:p>
            <w:r>
              <w:t>Proxy Server Setting as string</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com.attocube.system.network.setProxyServer</w:t>
            </w:r>
          </w:p>
        </w:tc>
      </w:tr>
      <w:tr>
        <w:trPr>
          <w:trHeight w:val="346"/>
        </w:trPr>
        <w:tc>
          <w:tcPr>
            <w:tcW w:type="dxa" w:w="9468"/>
            <w:vAlign w:val="center"/>
          </w:tcPr>
          <w:p>
            <w:r>
              <w:t>params: [proxyServer]</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system_network_setProxyServer</w:t>
            </w:r>
            <w:r>
              <w:rPr>
                <w:b w:val="0"/>
              </w:rPr>
              <w:t>(int deviceHandle, const char* proxyServer)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[dev].network.setProxyServer</w:t>
            </w:r>
            <w:r>
              <w:rPr>
                <w:b w:val="0"/>
              </w:rPr>
              <w:t>(proxyServer)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system_network_setProxyServer</w:t>
            </w:r>
            <w:r>
              <w:rPr>
                <w:b w:val="0"/>
              </w:rPr>
              <w:t>(proxyServer)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Network_SetProxyServer</w:t>
            </w:r>
            <w:r>
              <w:rPr>
                <w:b w:val="0"/>
              </w:rPr>
              <w:t>(string proxyServer)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setProxyServer.vi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setSubnetMask</w:t>
            </w:r>
            <w:r>
              <w:rPr>
                <w:b w:val="0"/>
              </w:rPr>
              <w:br/>
              <w:t>Set the subnet mask of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netmask</w:t>
            </w:r>
          </w:p>
        </w:tc>
        <w:tc>
          <w:tcPr>
            <w:tcW w:type="dxa" w:w="7461"/>
            <w:vAlign w:val="center"/>
          </w:tcPr>
          <w:p>
            <w:r>
              <w:t>Subnet mask as string</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com.attocube.system.network.setSubnetMask</w:t>
            </w:r>
          </w:p>
        </w:tc>
      </w:tr>
      <w:tr>
        <w:trPr>
          <w:trHeight w:val="346"/>
        </w:trPr>
        <w:tc>
          <w:tcPr>
            <w:tcW w:type="dxa" w:w="9468"/>
            <w:vAlign w:val="center"/>
          </w:tcPr>
          <w:p>
            <w:r>
              <w:t>params: [netmask]</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system_network_setSubnetMask</w:t>
            </w:r>
            <w:r>
              <w:rPr>
                <w:b w:val="0"/>
              </w:rPr>
              <w:t>(int deviceHandle, const char* netmask)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[dev].network.setSubnetMask</w:t>
            </w:r>
            <w:r>
              <w:rPr>
                <w:b w:val="0"/>
              </w:rPr>
              <w:t>(netmask)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system_network_setSubnetMask</w:t>
            </w:r>
            <w:r>
              <w:rPr>
                <w:b w:val="0"/>
              </w:rPr>
              <w:t>(netmask)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Network_SetSubnetMask</w:t>
            </w:r>
            <w:r>
              <w:rPr>
                <w:b w:val="0"/>
              </w:rPr>
              <w:t>(string netmask)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setSubnetMask.vi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setWifiMode</w:t>
            </w:r>
            <w:r>
              <w:rPr>
                <w:b w:val="0"/>
              </w:rPr>
              <w:br/>
              <w:t>Change the operation mode of the wifi adapter</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mode</w:t>
            </w:r>
          </w:p>
        </w:tc>
        <w:tc>
          <w:tcPr>
            <w:tcW w:type="dxa" w:w="7461"/>
            <w:vAlign w:val="center"/>
          </w:tcPr>
          <w:p>
            <w:r>
              <w:t>0: Access point, 1: Wifi client</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com.attocube.system.network.setWifiMode</w:t>
            </w:r>
          </w:p>
        </w:tc>
      </w:tr>
      <w:tr>
        <w:trPr>
          <w:trHeight w:val="346"/>
        </w:trPr>
        <w:tc>
          <w:tcPr>
            <w:tcW w:type="dxa" w:w="9468"/>
            <w:vAlign w:val="center"/>
          </w:tcPr>
          <w:p>
            <w:r>
              <w:t>params: [mode]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system_network_setWifiMode</w:t>
            </w:r>
            <w:r>
              <w:rPr>
                <w:b w:val="0"/>
              </w:rPr>
              <w:t>(int deviceHandle, 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[dev].network.setWifiMode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system_network_setWifiMode</w:t>
            </w:r>
            <w:r>
              <w:rPr>
                <w:b w:val="0"/>
              </w:rPr>
              <w:t>(mode)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Network_SetWifiMode</w:t>
            </w:r>
            <w:r>
              <w:rPr>
                <w:b w:val="0"/>
              </w:rPr>
              <w:t>(int mode)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setWifiMode.vi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setWifiPassphrase</w:t>
            </w:r>
            <w:r>
              <w:rPr>
                <w:b w:val="0"/>
              </w:rPr>
              <w:br/>
              <w:t>Change the passphrase of the network hosted (mode: Access point) or connected to (mode: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psk</w:t>
            </w:r>
          </w:p>
        </w:tc>
        <w:tc>
          <w:tcPr>
            <w:tcW w:type="dxa" w:w="7461"/>
            <w:vAlign w:val="center"/>
          </w:tcPr>
          <w:p>
            <w:r>
              <w:t>Pre-shared key</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com.attocube.system.network.setWifiPassphrase</w:t>
            </w:r>
          </w:p>
        </w:tc>
      </w:tr>
      <w:tr>
        <w:trPr>
          <w:trHeight w:val="346"/>
        </w:trPr>
        <w:tc>
          <w:tcPr>
            <w:tcW w:type="dxa" w:w="9468"/>
            <w:vAlign w:val="center"/>
          </w:tcPr>
          <w:p>
            <w:r>
              <w:t>params: [psk]</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system_network_setWifiPassphrase</w:t>
            </w:r>
            <w:r>
              <w:rPr>
                <w:b w:val="0"/>
              </w:rPr>
              <w:t>(int deviceHandle, const char*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[dev].network.setWifiPassphrase</w:t>
            </w:r>
            <w:r>
              <w:rPr>
                <w:b w:val="0"/>
              </w:rPr>
              <w:t>(psk)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system_network_setWifiPassphrase</w:t>
            </w:r>
            <w:r>
              <w:rPr>
                <w:b w:val="0"/>
              </w:rPr>
              <w:t>(psk)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Network_SetWifiPassphrase</w:t>
            </w:r>
            <w:r>
              <w:rPr>
                <w:b w:val="0"/>
              </w:rPr>
              <w:t>(string psk)</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setWifiPassphrase.vi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setWifiSSID</w:t>
            </w:r>
            <w:r>
              <w:rPr>
                <w:b w:val="0"/>
              </w:rPr>
              <w:br/>
              <w:t>Change the SSID of the network hosted (mode: Access point) or connected to (mode: client)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ssid</w:t>
            </w:r>
          </w:p>
        </w:tc>
        <w:tc>
          <w:tcPr>
            <w:tcW w:type="dxa" w:w="7461"/>
            <w:vAlign w:val="center"/>
          </w:tcPr>
          <w:p>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com.attocube.system.network.setWifiSSID</w:t>
            </w:r>
          </w:p>
        </w:tc>
      </w:tr>
      <w:tr>
        <w:trPr>
          <w:trHeight w:val="346"/>
        </w:trPr>
        <w:tc>
          <w:tcPr>
            <w:tcW w:type="dxa" w:w="9468"/>
            <w:vAlign w:val="center"/>
          </w:tcPr>
          <w:p>
            <w:r>
              <w:t>params: [ssid]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system_network_setWifiSSID</w:t>
            </w:r>
            <w:r>
              <w:rPr>
                <w:b w:val="0"/>
              </w:rPr>
              <w:t>(int deviceHandle, const char* 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[dev].network.setWifiSSID</w:t>
            </w:r>
            <w:r>
              <w:rPr>
                <w:b w:val="0"/>
              </w:rPr>
              <w:t>(ssid)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system_network_setWifiSSID</w:t>
            </w:r>
            <w:r>
              <w:rPr>
                <w:b w:val="0"/>
              </w:rPr>
              <w:t>(ssid)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Network_SetWifiSSID</w:t>
            </w:r>
            <w:r>
              <w:rPr>
                <w:b w:val="0"/>
              </w:rPr>
              <w:t>(string ssid)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setWifiSSID.vi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verify</w:t>
            </w:r>
            <w:r>
              <w:rPr>
                <w:b w:val="0"/>
              </w:rPr>
              <w:br/>
              <w:t>Verify that temporary IP configuration is correct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com.attocube.system.network.verify</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system_network_verify</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[dev].network.verify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system_network_verify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Network_Verify</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verify.vi</w:t>
            </w:r>
            <w:r>
              <w:rPr>
                <w:b/>
              </w:rPr>
            </w:r>
            <w:r>
              <w:rPr>
                <w:b w:val="0"/>
              </w:rPr>
            </w:r>
          </w:p>
        </w:tc>
      </w:tr>
    </w:tbl>
    <w:p>
      <w:r>
        <w:br w:type="page"/>
      </w:r>
    </w:p>
    <w:p>
      <w:pPr>
        <w:pStyle w:val="berschrift2"/>
      </w:pPr>
      <w:r>
        <w:t>System_service</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rebootSystem</w:t>
            </w:r>
            <w:r>
              <w:rPr>
                <w:b w:val="0"/>
              </w:rPr>
              <w:br/>
              <w:t>Reboot the system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com.attocube.system.rebootSystem</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system_rebootSystem</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[dev].system_service.rebootSystem</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system_rebootSystem</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RebootSystem</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rebootSystem.vi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setDeviceName</w:t>
            </w:r>
            <w:r>
              <w:rPr>
                <w:b w:val="0"/>
              </w:rPr>
              <w:br/>
              <w:t>Set custom name for the device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In</w:t>
            </w:r>
          </w:p>
        </w:tc>
        <w:tc>
          <w:tcPr>
            <w:tcW w:type="dxa" w:w="1417"/>
            <w:vAlign w:val="center"/>
          </w:tcPr>
          <w:p>
            <w:r>
              <w:t>name</w:t>
            </w:r>
          </w:p>
        </w:tc>
        <w:tc>
          <w:tcPr>
            <w:tcW w:type="dxa" w:w="7461"/>
            <w:vAlign w:val="center"/>
          </w:tcPr>
          <w:p>
            <w:r>
              <w:t>string: device name</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com.attocube.system.setDeviceName</w:t>
            </w:r>
          </w:p>
        </w:tc>
      </w:tr>
      <w:tr>
        <w:trPr>
          <w:trHeight w:val="346"/>
        </w:trPr>
        <w:tc>
          <w:tcPr>
            <w:tcW w:type="dxa" w:w="9468"/>
            <w:vAlign w:val="center"/>
          </w:tcPr>
          <w:p>
            <w:r>
              <w:t>params: [name]</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system_setDeviceName</w:t>
            </w:r>
            <w:r>
              <w:rPr>
                <w:b w:val="0"/>
              </w:rPr>
              <w:t>(int deviceHandle, const char* 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[dev].system_service.setDeviceName</w:t>
            </w:r>
            <w:r>
              <w:rPr>
                <w:b w:val="0"/>
              </w:rPr>
              <w:t>(name)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system_setDeviceName</w:t>
            </w:r>
            <w:r>
              <w:rPr>
                <w:b w:val="0"/>
              </w:rPr>
              <w:t>(name)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SetDeviceName</w:t>
            </w:r>
            <w:r>
              <w:rPr>
                <w:b w:val="0"/>
              </w:rPr>
              <w:t>(string name)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setDeviceName.vi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setTime</w:t>
            </w:r>
            <w:r>
              <w:rPr>
                <w:b w:val="0"/>
              </w:rPr>
              <w:br/>
              <w:t>Set system time manually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day</w:t>
            </w:r>
          </w:p>
        </w:tc>
        <w:tc>
          <w:tcPr>
            <w:tcW w:type="dxa" w:w="7461"/>
            <w:vAlign w:val="center"/>
          </w:tcPr>
          <w:p>
            <w:r>
              <w:t>integer: Day (1-31)</w:t>
            </w:r>
          </w:p>
        </w:tc>
      </w:tr>
      <w:tr>
        <w:trPr>
          <w:trHeight w:val="692"/>
        </w:trPr>
        <w:tc>
          <w:tcPr>
            <w:tcW w:type="dxa" w:w="3156"/>
            <w:vMerge/>
          </w:tcPr>
          <w:p/>
        </w:tc>
        <w:tc>
          <w:tcPr>
            <w:tcW w:type="dxa" w:w="1417"/>
            <w:vAlign w:val="center"/>
          </w:tcPr>
          <w:p>
            <w:r>
              <w:t>month</w:t>
            </w:r>
          </w:p>
        </w:tc>
        <w:tc>
          <w:tcPr>
            <w:tcW w:type="dxa" w:w="7461"/>
            <w:vAlign w:val="center"/>
          </w:tcPr>
          <w:p>
            <w:r>
              <w:t>integer: Day (1-12)</w:t>
            </w:r>
          </w:p>
        </w:tc>
      </w:tr>
      <w:tr>
        <w:trPr>
          <w:trHeight w:val="692"/>
        </w:trPr>
        <w:tc>
          <w:tcPr>
            <w:tcW w:type="dxa" w:w="3156"/>
            <w:vMerge/>
          </w:tcPr>
          <w:p/>
        </w:tc>
        <w:tc>
          <w:tcPr>
            <w:tcW w:type="dxa" w:w="1417"/>
            <w:vAlign w:val="center"/>
          </w:tcPr>
          <w:p>
            <w:r>
              <w:t>year</w:t>
            </w:r>
          </w:p>
        </w:tc>
        <w:tc>
          <w:tcPr>
            <w:tcW w:type="dxa" w:w="7461"/>
            <w:vAlign w:val="center"/>
          </w:tcPr>
          <w:p>
            <w:r>
              <w:t>integer: Day (eg. 2021)</w:t>
            </w:r>
          </w:p>
        </w:tc>
      </w:tr>
      <w:tr>
        <w:trPr>
          <w:trHeight w:val="692"/>
        </w:trPr>
        <w:tc>
          <w:tcPr>
            <w:tcW w:type="dxa" w:w="3156"/>
            <w:vMerge/>
          </w:tcPr>
          <w:p/>
        </w:tc>
        <w:tc>
          <w:tcPr>
            <w:tcW w:type="dxa" w:w="1417"/>
            <w:vAlign w:val="center"/>
          </w:tcPr>
          <w:p>
            <w:r>
              <w:t>hour</w:t>
            </w:r>
          </w:p>
        </w:tc>
        <w:tc>
          <w:tcPr>
            <w:tcW w:type="dxa" w:w="7461"/>
            <w:vAlign w:val="center"/>
          </w:tcPr>
          <w:p>
            <w:r>
              <w:t>integer: Day (0-23)</w:t>
            </w:r>
          </w:p>
        </w:tc>
      </w:tr>
      <w:tr>
        <w:trPr>
          <w:trHeight w:val="692"/>
        </w:trPr>
        <w:tc>
          <w:tcPr>
            <w:tcW w:type="dxa" w:w="3156"/>
            <w:vMerge/>
          </w:tcPr>
          <w:p/>
        </w:tc>
        <w:tc>
          <w:tcPr>
            <w:tcW w:type="dxa" w:w="1417"/>
            <w:vAlign w:val="center"/>
          </w:tcPr>
          <w:p>
            <w:r>
              <w:t>minute</w:t>
            </w:r>
          </w:p>
        </w:tc>
        <w:tc>
          <w:tcPr>
            <w:tcW w:type="dxa" w:w="7461"/>
            <w:vAlign w:val="center"/>
          </w:tcPr>
          <w:p>
            <w:r>
              <w:t>integer: Day (0-59)</w:t>
            </w:r>
          </w:p>
        </w:tc>
      </w:tr>
      <w:tr>
        <w:trPr>
          <w:trHeight w:val="692"/>
        </w:trPr>
        <w:tc>
          <w:tcPr>
            <w:tcW w:type="dxa" w:w="3156"/>
            <w:vMerge/>
          </w:tcPr>
          <w:p/>
        </w:tc>
        <w:tc>
          <w:tcPr>
            <w:tcW w:type="dxa" w:w="1417"/>
            <w:vAlign w:val="center"/>
          </w:tcPr>
          <w:p>
            <w:r>
              <w:t>second</w:t>
            </w:r>
          </w:p>
        </w:tc>
        <w:tc>
          <w:tcPr>
            <w:tcW w:type="dxa" w:w="7461"/>
            <w:vAlign w:val="center"/>
          </w:tcPr>
          <w:p>
            <w:r>
              <w:t>integer: Day (0-59)</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com.attocube.system.setTime</w:t>
            </w:r>
          </w:p>
        </w:tc>
      </w:tr>
      <w:tr>
        <w:trPr>
          <w:trHeight w:val="346"/>
        </w:trPr>
        <w:tc>
          <w:tcPr>
            <w:tcW w:type="dxa" w:w="9468"/>
            <w:vAlign w:val="center"/>
          </w:tcPr>
          <w:p>
            <w:r>
              <w:t>params: [day, month, year, hour, minute, second]</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system_setTime</w:t>
            </w:r>
            <w:r>
              <w:rPr>
                <w:b w:val="0"/>
              </w:rPr>
              <w:t>(int deviceHandle, int day, int month, int year, int hour, int minute, int second)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[dev].system_service.setTime</w:t>
            </w:r>
            <w:r>
              <w:rPr>
                <w:b w:val="0"/>
              </w:rPr>
              <w:t>(day, month, year, hour, minute, second)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system_setTime</w:t>
            </w:r>
            <w:r>
              <w:rPr>
                <w:b w:val="0"/>
              </w:rPr>
              <w:t>(day, month, year, hour, minute, second)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SetTime</w:t>
            </w:r>
            <w:r>
              <w:rPr>
                <w:b w:val="0"/>
              </w:rPr>
              <w:t>(int day, int month, int year, int hour, int minute, int second)</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setTime.vi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softReset</w:t>
            </w:r>
            <w:r>
              <w:rPr>
                <w:b w:val="0"/>
              </w:rPr>
              <w:br/>
              <w:t>Performs a soft reset (Reset without deleting the network settings). Please reboot the device directly afterwards.</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com.attocube.system.softReset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system_softReset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[dev].system_service.softReset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system_softReset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SoftReset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softReset.vi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updateTimeFromInternet</w:t>
            </w:r>
            <w:r>
              <w:rPr>
                <w:b w:val="0"/>
              </w:rPr>
              <w:br/>
              <w:t>Update system time by querying attocube.com</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com.attocube.system.updateTimeFromInternet</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system_updateTimeFromInternet</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[dev].system_service.updateTimeFromInternet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system_updateTimeFromInternet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UpdateTimeFromInternet</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updateTimeFromInternet.vi</w:t>
            </w:r>
            <w:r>
              <w:rPr>
                <w:b/>
              </w:rPr>
            </w:r>
            <w:r>
              <w:rPr>
                <w:b w:val="0"/>
              </w:rPr>
            </w:r>
          </w:p>
        </w:tc>
      </w:tr>
    </w:tbl>
    <w:p>
      <w:r>
        <w:br w:type="page"/>
      </w:r>
    </w:p>
    <w:p>
      <w:pPr>
        <w:pStyle w:val="berschrift2"/>
      </w:pPr>
      <w:r>
        <w:t>Update</w:t>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getLicenseUpdateProgress</w:t>
            </w:r>
            <w:r>
              <w:rPr>
                <w:b w:val="0"/>
              </w:rPr>
              <w:br/>
              <w:t>Get the progress of running license update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value_int1</w:t>
            </w:r>
          </w:p>
        </w:tc>
        <w:tc>
          <w:tcPr>
            <w:tcW w:type="dxa" w:w="7461"/>
            <w:vAlign w:val="center"/>
          </w:tcPr>
          <w:p>
            <w:r>
              <w:t xml:space="preserve"> int: progress in percent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com.attocube.system.update.getLicenseUpdateProgress</w:t>
            </w:r>
          </w:p>
        </w:tc>
      </w:tr>
      <w:tr>
        <w:trPr>
          <w:trHeight w:val="346"/>
        </w:trPr>
        <w:tc>
          <w:tcPr>
            <w:tcW w:type="dxa" w:w="9468"/>
            <w:vAlign w:val="center"/>
          </w:tcPr>
          <w:p>
            <w:r>
              <w:t>params: []</w:t>
            </w:r>
          </w:p>
        </w:tc>
      </w:tr>
      <w:tr>
        <w:trPr>
          <w:trHeight w:val="346"/>
        </w:trPr>
        <w:tc>
          <w:tcPr>
            <w:tcW w:type="dxa" w:w="9468"/>
            <w:vAlign w:val="center"/>
          </w:tcPr>
          <w:p>
            <w:r>
              <w:t>Result: [errNo, value_int1]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system_update_getLicenseUpdateProgress</w:t>
            </w:r>
            <w:r>
              <w:rPr>
                <w:b w:val="0"/>
              </w:rPr>
              <w:t>(int deviceHandle, int* value_int1)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value_int1 = </w:t>
            </w:r>
            <w:r>
              <w:rPr>
                <w:b/>
              </w:rPr>
              <w:t>[dev].update.getLicenseUpdateProgress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[value_int1] = </w:t>
            </w:r>
            <w:r>
              <w:rPr>
                <w:b/>
              </w:rPr>
              <w:t>system_update_getLicenseUpdateProgress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Update_GetLicenseUpdateProgress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getLicenseUpdateProgress.vi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getSwUpdateProgress</w:t>
            </w:r>
            <w:r>
              <w:rPr>
                <w:b w:val="0"/>
              </w:rPr>
              <w:br/>
              <w:t>Get the progress of running update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r>
        <w:trPr>
          <w:trHeight w:val="692"/>
        </w:trPr>
        <w:tc>
          <w:tcPr>
            <w:tcW w:type="dxa" w:w="3156"/>
            <w:vMerge/>
          </w:tcPr>
          <w:p/>
        </w:tc>
        <w:tc>
          <w:tcPr>
            <w:tcW w:type="dxa" w:w="1417"/>
            <w:vAlign w:val="center"/>
          </w:tcPr>
          <w:p>
            <w:r>
              <w:t>value_int1</w:t>
            </w:r>
          </w:p>
        </w:tc>
        <w:tc>
          <w:tcPr>
            <w:tcW w:type="dxa" w:w="7461"/>
            <w:vAlign w:val="center"/>
          </w:tcPr>
          <w:p>
            <w:r>
              <w:t xml:space="preserve"> int: progress in percent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com.attocube.system.update.getSwUpdateProgress</w:t>
            </w:r>
          </w:p>
        </w:tc>
      </w:tr>
      <w:tr>
        <w:trPr>
          <w:trHeight w:val="346"/>
        </w:trPr>
        <w:tc>
          <w:tcPr>
            <w:tcW w:type="dxa" w:w="9468"/>
            <w:vAlign w:val="center"/>
          </w:tcPr>
          <w:p>
            <w:r>
              <w:t>params: []</w:t>
            </w:r>
          </w:p>
        </w:tc>
      </w:tr>
      <w:tr>
        <w:trPr>
          <w:trHeight w:val="346"/>
        </w:trPr>
        <w:tc>
          <w:tcPr>
            <w:tcW w:type="dxa" w:w="9468"/>
            <w:vAlign w:val="center"/>
          </w:tcPr>
          <w:p>
            <w:r>
              <w:t>Result: [errNo, value_int1]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system_update_getSwUpdateProgress</w:t>
            </w:r>
            <w:r>
              <w:rPr>
                <w:b w:val="0"/>
              </w:rPr>
              <w:t>(int deviceHandle, int* value_int1)</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value_int1 = </w:t>
            </w:r>
            <w:r>
              <w:rPr>
                <w:b/>
              </w:rPr>
              <w:t>[dev].update.getSwUpdateProgress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[value_int1] = </w:t>
            </w:r>
            <w:r>
              <w:rPr>
                <w:b/>
              </w:rPr>
              <w:t>system_update_getSwUpdateProgress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int value = [Device].</w:t>
            </w:r>
            <w:r>
              <w:rPr>
                <w:b/>
              </w:rPr>
              <w:t>Update_GetSwUpdateProgress</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getSwUpdateProgress.vi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licenseUpdateBase64</w:t>
            </w:r>
            <w:r>
              <w:rPr>
                <w:b w:val="0"/>
              </w:rPr>
              <w:br/>
              <w:t>Execute the license update with base64 file uploaded. After execution, a manual reboot is nevessary.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com.attocube.system.update.licenseUpdateBase64</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system_update_licenseUpdateBase64</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[dev].update.licenseUpdateBase64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system_update_licenseUpdateBase64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Update_LicenseUpdateBase64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licenseUpdateBase64.vi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softwareUpdateBase64</w:t>
            </w:r>
            <w:r>
              <w:rPr>
                <w:b w:val="0"/>
              </w:rPr>
              <w:br/>
              <w:t>Execute the update with base64 file uploaded. After completion, a manual reboot is necessary.</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com.attocube.system.update.softwareUpdateBase64</w:t>
            </w:r>
          </w:p>
        </w:tc>
      </w:tr>
      <w:tr>
        <w:trPr>
          <w:trHeight w:val="346"/>
        </w:trPr>
        <w:tc>
          <w:tcPr>
            <w:tcW w:type="dxa" w:w="9468"/>
            <w:vAlign w:val="center"/>
          </w:tcPr>
          <w:p>
            <w:r>
              <w:t>params: []</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system_update_softwareUpdateBase64</w:t>
            </w:r>
            <w:r>
              <w:rPr>
                <w:b w:val="0"/>
              </w:rPr>
              <w:t>(int deviceHandle)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[dev].update.softwareUpdateBase64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system_update_softwareUpdateBase64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Update_SoftwareUpdateBase64</w:t>
            </w:r>
            <w:r>
              <w:rPr>
                <w:b w:val="0"/>
              </w:rPr>
              <w:t>()</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softwareUpdateBase64.vi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uploadLicenseBase64</w:t>
            </w:r>
            <w:r>
              <w:rPr>
                <w:b w:val="0"/>
              </w:rPr>
              <w:br/>
              <w:t>Upload new license file in format base 64</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offset</w:t>
            </w:r>
          </w:p>
        </w:tc>
        <w:tc>
          <w:tcPr>
            <w:tcW w:type="dxa" w:w="7461"/>
            <w:vAlign w:val="center"/>
          </w:tcPr>
          <w:p>
            <w:r>
              <w:t>int: offset of the data</w:t>
            </w:r>
          </w:p>
        </w:tc>
      </w:tr>
      <w:tr>
        <w:trPr>
          <w:trHeight w:val="692"/>
        </w:trPr>
        <w:tc>
          <w:tcPr>
            <w:tcW w:type="dxa" w:w="3156"/>
            <w:vMerge/>
          </w:tcPr>
          <w:p/>
        </w:tc>
        <w:tc>
          <w:tcPr>
            <w:tcW w:type="dxa" w:w="1417"/>
            <w:vAlign w:val="center"/>
          </w:tcPr>
          <w:p>
            <w:r>
              <w:t>b64Data</w:t>
            </w:r>
          </w:p>
        </w:tc>
        <w:tc>
          <w:tcPr>
            <w:tcW w:type="dxa" w:w="7461"/>
            <w:vAlign w:val="center"/>
          </w:tcPr>
          <w:p>
            <w:r>
              <w:t>string: base64 data</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com.attocube.system.update.uploadLicenseBase64</w:t>
            </w:r>
          </w:p>
        </w:tc>
      </w:tr>
      <w:tr>
        <w:trPr>
          <w:trHeight w:val="346"/>
        </w:trPr>
        <w:tc>
          <w:tcPr>
            <w:tcW w:type="dxa" w:w="9468"/>
            <w:vAlign w:val="center"/>
          </w:tcPr>
          <w:p>
            <w:r>
              <w:t>params: [offset, b64Data]</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system_update_uploadLicenseBase64</w:t>
            </w:r>
            <w:r>
              <w:rPr>
                <w:b w:val="0"/>
              </w:rPr>
              <w:t>(int deviceHandle, int offset, const char*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[dev].update.uploadLicenseBase64</w:t>
            </w:r>
            <w:r>
              <w:rPr>
                <w:b w:val="0"/>
              </w:rPr>
              <w:t>(offset,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system_update_uploadLicenseBase64</w:t>
            </w:r>
            <w:r>
              <w:rPr>
                <w:b w:val="0"/>
              </w:rPr>
              <w:t>(offset,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Update_UploadLicenseBase64</w:t>
            </w:r>
            <w:r>
              <w:rPr>
                <w:b w:val="0"/>
              </w:rPr>
              <w:t>(int offset, string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uploadLicenseBase64.vi</w:t>
            </w:r>
            <w:r>
              <w:rPr>
                <w:b/>
              </w:rPr>
            </w:r>
            <w:r>
              <w:rPr>
                <w:b w:val="0"/>
              </w:rPr>
            </w:r>
          </w:p>
        </w:tc>
      </w:tr>
    </w:tbl>
    <w:p>
      <w:r>
        <w:br w:type="page"/>
      </w:r>
    </w:p>
    <w:tbl>
      <w:tblPr>
        <w:tblW w:type="auto" w:w="0"/>
        <w:tblLook w:firstColumn="1" w:firstRow="1" w:lastColumn="0" w:lastRow="0" w:noHBand="0" w:noVBand="1" w:val="04A0"/>
      </w:tblPr>
      <w:tblGrid>
        <w:gridCol w:w="9468"/>
      </w:tblGrid>
      <w:tr>
        <w:trPr>
          <w:trHeight w:val="346"/>
        </w:trPr>
        <w:tc>
          <w:tcPr>
            <w:tcW w:type="dxa" w:w="9468"/>
            <w:vAlign w:val="center"/>
          </w:tcPr>
          <w:p>
            <w:r/>
            <w:r>
              <w:rPr>
                <w:b/>
              </w:rPr>
              <w:t>uploadSoftwareImageBase64</w:t>
            </w:r>
            <w:r>
              <w:rPr>
                <w:b w:val="0"/>
              </w:rPr>
              <w:br/>
              <w:t>Upload new firmware image in format base 64</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Function specific parameters</w:t>
            </w:r>
          </w:p>
        </w:tc>
      </w:tr>
    </w:tbl>
    <w:tbl>
      <w:tblPr>
        <w:tblStyle w:val="Tabellenraster"/>
        <w:tblW w:type="auto" w:w="0"/>
        <w:tblLayout w:type="autofit"/>
        <w:tblLook w:firstColumn="1" w:firstRow="1" w:lastColumn="0" w:lastRow="0" w:noHBand="0" w:noVBand="1" w:val="04A0"/>
      </w:tblPr>
      <w:tblGrid>
        <w:gridCol w:w="567"/>
        <w:gridCol w:w="1417"/>
        <w:gridCol w:w="7461"/>
      </w:tblGrid>
      <w:tr>
        <w:trPr>
          <w:trHeight w:val="692"/>
        </w:trPr>
        <w:tc>
          <w:tcPr>
            <w:tcW w:type="dxa" w:w="567"/>
            <w:vMerge w:val="restart"/>
            <w:textDirection w:val="btLr"/>
            <w:vAlign w:val="center"/>
          </w:tcPr>
          <w:p>
            <w:pPr>
              <w:jc w:val="center"/>
            </w:pPr>
            <w:r>
              <w:t>In</w:t>
            </w:r>
          </w:p>
        </w:tc>
        <w:tc>
          <w:tcPr>
            <w:tcW w:type="dxa" w:w="1417"/>
            <w:vAlign w:val="center"/>
          </w:tcPr>
          <w:p>
            <w:r>
              <w:t>offset</w:t>
            </w:r>
          </w:p>
        </w:tc>
        <w:tc>
          <w:tcPr>
            <w:tcW w:type="dxa" w:w="7461"/>
            <w:vAlign w:val="center"/>
          </w:tcPr>
          <w:p>
            <w:r>
              <w:t>int: offset of the data</w:t>
            </w:r>
          </w:p>
        </w:tc>
      </w:tr>
      <w:tr>
        <w:trPr>
          <w:trHeight w:val="692"/>
        </w:trPr>
        <w:tc>
          <w:tcPr>
            <w:tcW w:type="dxa" w:w="3156"/>
            <w:vMerge/>
          </w:tcPr>
          <w:p/>
        </w:tc>
        <w:tc>
          <w:tcPr>
            <w:tcW w:type="dxa" w:w="1417"/>
            <w:vAlign w:val="center"/>
          </w:tcPr>
          <w:p>
            <w:r>
              <w:t>b64Data</w:t>
            </w:r>
          </w:p>
        </w:tc>
        <w:tc>
          <w:tcPr>
            <w:tcW w:type="dxa" w:w="7461"/>
            <w:vAlign w:val="center"/>
          </w:tcPr>
          <w:p>
            <w:r>
              <w:t>string: base64 data</w:t>
            </w:r>
          </w:p>
        </w:tc>
      </w:tr>
      <w:tr>
        <w:trPr>
          <w:trHeight w:val="692"/>
        </w:trPr>
        <w:tc>
          <w:tcPr>
            <w:tcW w:type="dxa" w:w="567"/>
            <w:textDirection w:val="btLr"/>
            <w:vAlign w:val="center"/>
          </w:tcPr>
          <w:p>
            <w:pPr>
              <w:jc w:val="center"/>
            </w:pPr>
            <w:r>
              <w:t>Out</w:t>
            </w:r>
          </w:p>
        </w:tc>
        <w:tc>
          <w:tcPr>
            <w:tcW w:type="dxa" w:w="1417"/>
            <w:vAlign w:val="center"/>
          </w:tcPr>
          <w:p>
            <w:r>
              <w:t>errNo</w:t>
            </w:r>
          </w:p>
        </w:tc>
        <w:tc>
          <w:tcPr>
            <w:tcW w:type="dxa" w:w="7461"/>
            <w:vAlign w:val="center"/>
          </w:tcPr>
          <w:p>
            <w:r>
              <w:t xml:space="preserve"> errorCode</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JSON Method</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t>method: com.attocube.system.update.uploadSoftwareImageBase64</w:t>
            </w:r>
          </w:p>
        </w:tc>
      </w:tr>
      <w:tr>
        <w:trPr>
          <w:trHeight w:val="346"/>
        </w:trPr>
        <w:tc>
          <w:tcPr>
            <w:tcW w:type="dxa" w:w="9468"/>
            <w:vAlign w:val="center"/>
          </w:tcPr>
          <w:p>
            <w:r>
              <w:t>params: [offset, b64Data]</w:t>
            </w:r>
          </w:p>
        </w:tc>
      </w:tr>
      <w:tr>
        <w:trPr>
          <w:trHeight w:val="346"/>
        </w:trPr>
        <w:tc>
          <w:tcPr>
            <w:tcW w:type="dxa" w:w="9468"/>
            <w:vAlign w:val="center"/>
          </w:tcPr>
          <w:p>
            <w:r>
              <w:t>Result: [errNo]</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C-DLL call</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int </w:t>
            </w:r>
            <w:r>
              <w:rPr>
                <w:b/>
              </w:rPr>
              <w:t>system_update_uploadSoftwareImageBase64</w:t>
            </w:r>
            <w:r>
              <w:rPr>
                <w:b w:val="0"/>
              </w:rPr>
              <w:t>(int deviceHandle, int offset, const char*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Python</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r>
            <w:r>
              <w:rPr>
                <w:b/>
              </w:rPr>
              <w:t>[dev].update.uploadSoftwareImageBase64</w:t>
            </w:r>
            <w:r>
              <w:rPr>
                <w:b w:val="0"/>
              </w:rPr>
              <w:t>(offset,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Matlab</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 xml:space="preserve">[] = </w:t>
            </w:r>
            <w:r>
              <w:rPr>
                <w:b/>
              </w:rPr>
              <w:t>system_update_uploadSoftwareImageBase64</w:t>
            </w:r>
            <w:r>
              <w:rPr>
                <w:b w:val="0"/>
              </w:rPr>
              <w:t>(offset,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C#</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void value = [Device].</w:t>
            </w:r>
            <w:r>
              <w:rPr>
                <w:b/>
              </w:rPr>
              <w:t>Update_UploadSoftwareImageBase64</w:t>
            </w:r>
            <w:r>
              <w:rPr>
                <w:b w:val="0"/>
              </w:rPr>
              <w:t>(int offset, string b64Data)</w:t>
            </w:r>
          </w:p>
        </w:tc>
      </w:tr>
    </w:tbl>
    <w:tbl>
      <w:tblPr>
        <w:tblStyle w:val="Tabellenraster"/>
        <w:tblW w:type="auto" w:w="0"/>
        <w:tblLook w:firstColumn="1" w:firstRow="1" w:lastColumn="0" w:lastRow="0" w:noHBand="0" w:noVBand="1" w:val="04A0"/>
      </w:tblPr>
      <w:tblGrid>
        <w:gridCol w:w="9468"/>
      </w:tblGrid>
      <w:tr>
        <w:trPr>
          <w:trHeight w:val="346"/>
        </w:trPr>
        <w:tc>
          <w:tcPr>
            <w:tcW w:type="dxa" w:w="9468"/>
            <w:vAlign w:val="center"/>
            <w:shd w:fill="D9D9D9"/>
          </w:tcPr>
          <w:p>
            <w:r/>
            <w:r>
              <w:rPr>
                <w:b/>
              </w:rPr>
              <w:t>LabVIEW</w:t>
            </w:r>
          </w:p>
        </w:tc>
      </w:tr>
    </w:tbl>
    <w:tbl>
      <w:tblPr>
        <w:tblStyle w:val="Tabellenraster"/>
        <w:tblW w:type="auto" w:w="0"/>
        <w:tblLayout w:type="autofit"/>
        <w:tblLook w:firstColumn="1" w:firstRow="1" w:lastColumn="0" w:lastRow="0" w:noHBand="0" w:noVBand="1" w:val="04A0"/>
      </w:tblPr>
      <w:tblGrid>
        <w:gridCol w:w="9468"/>
      </w:tblGrid>
      <w:tr>
        <w:trPr>
          <w:trHeight w:val="346"/>
        </w:trPr>
        <w:tc>
          <w:tcPr>
            <w:tcW w:type="dxa" w:w="9468"/>
            <w:vAlign w:val="center"/>
          </w:tcPr>
          <w:p>
            <w:r/>
            <w:r>
              <w:rPr>
                <w:b w:val="0"/>
              </w:rPr>
              <w:t>uploadSoftwareImageBase64.vi</w:t>
            </w:r>
            <w:r>
              <w:rPr>
                <w:b/>
              </w:rPr>
            </w:r>
            <w:r>
              <w:rPr>
                <w:b w:val="0"/>
              </w:rPr>
            </w:r>
          </w:p>
        </w:tc>
      </w:tr>
    </w:tbl>
    <w:p>
      <w:r>
        <w:br w:type="page"/>
      </w:r>
    </w:p>
    <w:p w14:paraId="6B0D083B" w14:textId="77777777" w:rsidR="00E0449C" w:rsidRPr="00B67B95" w:rsidRDefault="00E0449C" w:rsidP="00E0449C">
      <w:pPr>
        <w:rPr>
          <w:rFonts w:asciiTheme="minorHAnsi" w:hAnsiTheme="minorHAnsi" w:cstheme="minorHAnsi"/>
        </w:rPr>
      </w:pPr>
      <w:bookmarkStart w:id="84" w:name="_GoBack"/>
      <w:bookmarkEnd w:id="84"/>
    </w:p>
    <w:p w14:paraId="6E01C10F" w14:textId="77777777" w:rsidR="00A375CA" w:rsidRPr="00B67B95" w:rsidRDefault="00A375CA" w:rsidP="00EE5B19">
      <w:pPr>
        <w:spacing w:after="0" w:line="240" w:lineRule="auto"/>
        <w:rPr>
          <w:rFonts w:asciiTheme="minorHAnsi" w:hAnsiTheme="minorHAnsi" w:cstheme="minorHAnsi"/>
        </w:rPr>
      </w:pPr>
    </w:p>
    <w:p w14:paraId="54583F94" w14:textId="77777777" w:rsidR="00A375CA" w:rsidRPr="00B67B95" w:rsidRDefault="00A375CA" w:rsidP="0029700D">
      <w:pPr>
        <w:rPr>
          <w:rFonts w:asciiTheme="minorHAnsi" w:hAnsiTheme="minorHAnsi" w:cstheme="minorHAnsi"/>
        </w:rPr>
      </w:pPr>
    </w:p>
    <w:p w14:paraId="588BF698" w14:textId="77777777" w:rsidR="00A375CA" w:rsidRPr="00B67B95" w:rsidRDefault="00A375CA" w:rsidP="0029700D">
      <w:pPr>
        <w:rPr>
          <w:rFonts w:asciiTheme="minorHAnsi" w:hAnsiTheme="minorHAnsi" w:cstheme="minorHAnsi"/>
        </w:rPr>
      </w:pPr>
    </w:p>
    <w:p w14:paraId="0C7FF94B" w14:textId="77777777" w:rsidR="00A375CA" w:rsidRPr="00B67B95" w:rsidRDefault="00A375CA" w:rsidP="0029700D">
      <w:pPr>
        <w:rPr>
          <w:rFonts w:asciiTheme="minorHAnsi" w:hAnsiTheme="minorHAnsi" w:cstheme="minorHAnsi"/>
        </w:rPr>
      </w:pPr>
    </w:p>
    <w:p w14:paraId="248B5E15" w14:textId="77777777" w:rsidR="00A375CA" w:rsidRPr="00B67B95" w:rsidRDefault="00A375CA" w:rsidP="0029700D">
      <w:pPr>
        <w:rPr>
          <w:rFonts w:asciiTheme="minorHAnsi" w:hAnsiTheme="minorHAnsi" w:cstheme="minorHAnsi"/>
        </w:rPr>
      </w:pPr>
    </w:p>
    <w:p w14:paraId="11A50913" w14:textId="77777777" w:rsidR="00A375CA" w:rsidRPr="00B67B95" w:rsidRDefault="00A375CA" w:rsidP="0029700D">
      <w:pPr>
        <w:rPr>
          <w:rFonts w:asciiTheme="minorHAnsi" w:hAnsiTheme="minorHAnsi" w:cstheme="minorHAnsi"/>
        </w:rPr>
      </w:pPr>
    </w:p>
    <w:p w14:paraId="0359CF49" w14:textId="77777777" w:rsidR="00A375CA" w:rsidRPr="00B67B95" w:rsidRDefault="00A375CA" w:rsidP="0029700D">
      <w:pPr>
        <w:rPr>
          <w:rFonts w:asciiTheme="minorHAnsi" w:hAnsiTheme="minorHAnsi" w:cstheme="minorHAnsi"/>
        </w:rPr>
      </w:pPr>
    </w:p>
    <w:p w14:paraId="2771CB88" w14:textId="77777777" w:rsidR="00A375CA" w:rsidRPr="00B67B95" w:rsidRDefault="00A375CA" w:rsidP="0029700D">
      <w:pPr>
        <w:rPr>
          <w:rFonts w:asciiTheme="minorHAnsi" w:hAnsiTheme="minorHAnsi" w:cstheme="minorHAnsi"/>
        </w:rPr>
      </w:pPr>
    </w:p>
    <w:p w14:paraId="5399FA18" w14:textId="77777777" w:rsidR="00A375CA" w:rsidRPr="00B67B95" w:rsidRDefault="00A375CA" w:rsidP="0029700D">
      <w:pPr>
        <w:rPr>
          <w:rFonts w:asciiTheme="minorHAnsi" w:hAnsiTheme="minorHAnsi" w:cstheme="minorHAnsi"/>
        </w:rPr>
      </w:pPr>
    </w:p>
    <w:p w14:paraId="551C54D1" w14:textId="77777777" w:rsidR="00E920FF" w:rsidRPr="00B67B95" w:rsidRDefault="00E920FF" w:rsidP="0029700D">
      <w:pPr>
        <w:rPr>
          <w:rFonts w:asciiTheme="minorHAnsi" w:hAnsiTheme="minorHAnsi" w:cstheme="minorHAnsi"/>
        </w:rPr>
      </w:pPr>
    </w:p>
    <w:p w14:paraId="3AEEB78F" w14:textId="77777777" w:rsidR="00E920FF" w:rsidRPr="00B67B95" w:rsidRDefault="00E920FF" w:rsidP="0029700D">
      <w:pPr>
        <w:rPr>
          <w:rFonts w:asciiTheme="minorHAnsi" w:hAnsiTheme="minorHAnsi" w:cstheme="minorHAnsi"/>
        </w:rPr>
      </w:pPr>
    </w:p>
    <w:p w14:paraId="7304B66C" w14:textId="77777777" w:rsidR="00E920FF" w:rsidRPr="00B67B95" w:rsidRDefault="00E920FF" w:rsidP="0029700D">
      <w:pPr>
        <w:rPr>
          <w:rFonts w:asciiTheme="minorHAnsi" w:hAnsiTheme="minorHAnsi" w:cstheme="minorHAnsi"/>
        </w:rPr>
      </w:pPr>
    </w:p>
    <w:p w14:paraId="16D74665" w14:textId="77777777" w:rsidR="00E920FF" w:rsidRPr="00B67B95" w:rsidRDefault="00E920FF" w:rsidP="0029700D">
      <w:pPr>
        <w:rPr>
          <w:rFonts w:asciiTheme="minorHAnsi" w:hAnsiTheme="minorHAnsi" w:cstheme="minorHAnsi"/>
        </w:rPr>
      </w:pPr>
    </w:p>
    <w:p w14:paraId="5BB45F97" w14:textId="77777777" w:rsidR="00E920FF" w:rsidRPr="00B67B95" w:rsidRDefault="00E920FF" w:rsidP="0029700D">
      <w:pPr>
        <w:rPr>
          <w:rFonts w:asciiTheme="minorHAnsi" w:hAnsiTheme="minorHAnsi" w:cstheme="minorHAnsi"/>
        </w:rPr>
      </w:pPr>
    </w:p>
    <w:p w14:paraId="31C407F6" w14:textId="77777777" w:rsidR="00E920FF" w:rsidRPr="00B67B95" w:rsidRDefault="00E920FF" w:rsidP="0029700D">
      <w:pPr>
        <w:rPr>
          <w:rFonts w:asciiTheme="minorHAnsi" w:hAnsiTheme="minorHAnsi" w:cstheme="minorHAnsi"/>
        </w:rPr>
      </w:pPr>
    </w:p>
    <w:p w14:paraId="4872359E" w14:textId="77777777" w:rsidR="00E920FF" w:rsidRPr="00B67B95" w:rsidRDefault="00E920FF" w:rsidP="0029700D">
      <w:pPr>
        <w:rPr>
          <w:rFonts w:asciiTheme="minorHAnsi" w:hAnsiTheme="minorHAnsi" w:cstheme="minorHAnsi"/>
        </w:rPr>
      </w:pPr>
    </w:p>
    <w:p w14:paraId="607FD2A7" w14:textId="77777777" w:rsidR="00E920FF" w:rsidRPr="00B67B95" w:rsidRDefault="00E920FF" w:rsidP="0029700D">
      <w:pPr>
        <w:rPr>
          <w:rFonts w:asciiTheme="minorHAnsi" w:hAnsiTheme="minorHAnsi" w:cstheme="minorHAnsi"/>
        </w:rPr>
      </w:pPr>
    </w:p>
    <w:p w14:paraId="22C12BDC" w14:textId="77777777" w:rsidR="00E920FF" w:rsidRPr="00B67B95" w:rsidRDefault="00E920FF" w:rsidP="0029700D">
      <w:pPr>
        <w:rPr>
          <w:rFonts w:asciiTheme="minorHAnsi" w:hAnsiTheme="minorHAnsi" w:cstheme="minorHAnsi"/>
        </w:rPr>
      </w:pPr>
    </w:p>
    <w:p w14:paraId="67BC4C92" w14:textId="77777777" w:rsidR="009523D0" w:rsidRPr="00B67B95" w:rsidRDefault="009523D0" w:rsidP="0029700D">
      <w:pPr>
        <w:rPr>
          <w:rFonts w:asciiTheme="minorHAnsi" w:hAnsiTheme="minorHAnsi" w:cstheme="minorHAnsi"/>
        </w:rPr>
      </w:pPr>
    </w:p>
    <w:p w14:paraId="3DD258FA" w14:textId="77777777" w:rsidR="009523D0" w:rsidRPr="00B67B95" w:rsidRDefault="009523D0" w:rsidP="0029700D">
      <w:pPr>
        <w:rPr>
          <w:rFonts w:asciiTheme="minorHAnsi" w:hAnsiTheme="minorHAnsi" w:cstheme="minorHAnsi"/>
        </w:rPr>
      </w:pPr>
    </w:p>
    <w:p w14:paraId="49AC43CA" w14:textId="77777777" w:rsidR="009523D0" w:rsidRPr="00B67B95" w:rsidRDefault="009523D0" w:rsidP="0029700D">
      <w:pPr>
        <w:rPr>
          <w:rFonts w:asciiTheme="minorHAnsi" w:hAnsiTheme="minorHAnsi" w:cstheme="minorHAnsi"/>
        </w:rPr>
      </w:pPr>
    </w:p>
    <w:tbl>
      <w:tblPr>
        <w:tblpPr w:leftFromText="180" w:rightFromText="180" w:vertAnchor="text" w:horzAnchor="margin" w:tblpY="983"/>
        <w:tblW w:w="0" w:type="auto"/>
        <w:tblLook w:val="04A0" w:firstRow="1" w:lastRow="0" w:firstColumn="1" w:lastColumn="0" w:noHBand="0" w:noVBand="1"/>
      </w:tblPr>
      <w:tblGrid>
        <w:gridCol w:w="9468"/>
      </w:tblGrid>
      <w:tr w:rsidR="00555390" w:rsidRPr="00B67B95" w14:paraId="0CF94E2F" w14:textId="77777777" w:rsidTr="00555390">
        <w:tc>
          <w:tcPr>
            <w:tcW w:w="9468" w:type="dxa"/>
            <w:shd w:val="clear" w:color="auto" w:fill="auto"/>
          </w:tcPr>
          <w:p w14:paraId="70B17578" w14:textId="74E1F37C" w:rsidR="00555390" w:rsidRPr="00B67B95" w:rsidRDefault="00555390" w:rsidP="00555390">
            <w:pPr>
              <w:pStyle w:val="Textkrper"/>
              <w:spacing w:after="0"/>
              <w:ind w:left="0"/>
              <w:jc w:val="left"/>
              <w:rPr>
                <w:rFonts w:asciiTheme="minorHAnsi" w:hAnsiTheme="minorHAnsi" w:cstheme="minorHAnsi"/>
                <w:spacing w:val="0"/>
                <w:sz w:val="18"/>
              </w:rPr>
            </w:pPr>
            <w:r w:rsidRPr="00B67B95">
              <w:rPr>
                <w:rFonts w:asciiTheme="minorHAnsi" w:hAnsiTheme="minorHAnsi" w:cstheme="minorHAnsi"/>
                <w:spacing w:val="0"/>
                <w:sz w:val="18"/>
              </w:rPr>
              <w:t>attocube systems AG</w:t>
            </w:r>
            <w:r w:rsidRPr="00B67B95">
              <w:rPr>
                <w:rFonts w:asciiTheme="minorHAnsi" w:hAnsiTheme="minorHAnsi" w:cstheme="minorHAnsi"/>
                <w:spacing w:val="0"/>
                <w:sz w:val="18"/>
              </w:rPr>
              <w:br/>
            </w:r>
            <w:r w:rsidR="009523D0" w:rsidRPr="00B67B95">
              <w:rPr>
                <w:rFonts w:asciiTheme="minorHAnsi" w:hAnsiTheme="minorHAnsi" w:cstheme="minorHAnsi"/>
                <w:spacing w:val="0"/>
                <w:sz w:val="18"/>
              </w:rPr>
              <w:t>Eglfinger Weg 2</w:t>
            </w:r>
            <w:r w:rsidR="009523D0" w:rsidRPr="00B67B95">
              <w:rPr>
                <w:rFonts w:asciiTheme="minorHAnsi" w:hAnsiTheme="minorHAnsi" w:cstheme="minorHAnsi"/>
                <w:spacing w:val="0"/>
                <w:sz w:val="18"/>
              </w:rPr>
              <w:br/>
            </w:r>
            <w:r w:rsidRPr="00B67B95">
              <w:rPr>
                <w:rFonts w:asciiTheme="minorHAnsi" w:hAnsiTheme="minorHAnsi" w:cstheme="minorHAnsi"/>
                <w:spacing w:val="0"/>
                <w:sz w:val="18"/>
              </w:rPr>
              <w:t xml:space="preserve">D - </w:t>
            </w:r>
            <w:r w:rsidR="009523D0" w:rsidRPr="00B67B95">
              <w:rPr>
                <w:rFonts w:asciiTheme="minorHAnsi" w:hAnsiTheme="minorHAnsi" w:cstheme="minorHAnsi"/>
                <w:spacing w:val="0"/>
                <w:sz w:val="18"/>
              </w:rPr>
              <w:t>85540 Haar</w:t>
            </w:r>
            <w:r w:rsidRPr="00B67B95">
              <w:rPr>
                <w:rFonts w:asciiTheme="minorHAnsi" w:hAnsiTheme="minorHAnsi" w:cstheme="minorHAnsi"/>
                <w:spacing w:val="0"/>
                <w:sz w:val="18"/>
              </w:rPr>
              <w:t>, Germany</w:t>
            </w:r>
          </w:p>
          <w:p w14:paraId="1C37EE4C" w14:textId="77777777" w:rsidR="00CB3C01" w:rsidRPr="00B67B95" w:rsidRDefault="00CB3C01" w:rsidP="00CB3C01">
            <w:pPr>
              <w:pStyle w:val="Textkrper"/>
              <w:spacing w:after="0"/>
              <w:ind w:left="0"/>
              <w:jc w:val="left"/>
              <w:rPr>
                <w:rFonts w:asciiTheme="minorHAnsi" w:hAnsiTheme="minorHAnsi" w:cstheme="minorHAnsi"/>
                <w:spacing w:val="0"/>
                <w:sz w:val="18"/>
                <w:lang w:val="en-GB"/>
              </w:rPr>
            </w:pPr>
            <w:r w:rsidRPr="00B67B95">
              <w:rPr>
                <w:rFonts w:asciiTheme="minorHAnsi" w:hAnsiTheme="minorHAnsi" w:cstheme="minorHAnsi"/>
                <w:spacing w:val="0"/>
                <w:sz w:val="18"/>
                <w:lang w:val="en-GB"/>
              </w:rPr>
              <w:t xml:space="preserve">Phone: +49 89 - 4207 97 0 </w:t>
            </w:r>
            <w:r w:rsidRPr="00B67B95">
              <w:rPr>
                <w:rFonts w:asciiTheme="minorHAnsi" w:hAnsiTheme="minorHAnsi" w:cstheme="minorHAnsi"/>
                <w:spacing w:val="0"/>
                <w:sz w:val="18"/>
                <w:lang w:val="en-GB"/>
              </w:rPr>
              <w:br/>
              <w:t>Fax: +49 89 - 4207 97 20 190</w:t>
            </w:r>
          </w:p>
          <w:p w14:paraId="583951B8" w14:textId="77777777" w:rsidR="00555390" w:rsidRPr="00B67B95" w:rsidRDefault="00555390" w:rsidP="00555390">
            <w:pPr>
              <w:pStyle w:val="Textkrper"/>
              <w:spacing w:after="0"/>
              <w:ind w:left="0"/>
              <w:jc w:val="left"/>
              <w:rPr>
                <w:rFonts w:asciiTheme="minorHAnsi" w:hAnsiTheme="minorHAnsi" w:cstheme="minorHAnsi"/>
                <w:spacing w:val="0"/>
                <w:sz w:val="18"/>
                <w:lang w:val="en-US"/>
              </w:rPr>
            </w:pPr>
            <w:r w:rsidRPr="00B67B95">
              <w:rPr>
                <w:rFonts w:asciiTheme="minorHAnsi" w:hAnsiTheme="minorHAnsi" w:cstheme="minorHAnsi"/>
                <w:spacing w:val="0"/>
                <w:sz w:val="18"/>
                <w:lang w:val="en-US"/>
              </w:rPr>
              <w:t xml:space="preserve">E-Mail: info@attocube.com  </w:t>
            </w:r>
            <w:r w:rsidRPr="00B67B95">
              <w:rPr>
                <w:rFonts w:asciiTheme="minorHAnsi" w:hAnsiTheme="minorHAnsi" w:cstheme="minorHAnsi"/>
                <w:spacing w:val="0"/>
                <w:sz w:val="18"/>
                <w:lang w:val="en-US"/>
              </w:rPr>
              <w:br/>
              <w:t>www.attocube.com</w:t>
            </w:r>
          </w:p>
          <w:p w14:paraId="2A00F0B0" w14:textId="77777777" w:rsidR="00555390" w:rsidRPr="00B67B95" w:rsidRDefault="00555390" w:rsidP="00555390">
            <w:pPr>
              <w:pStyle w:val="Textkrper"/>
              <w:spacing w:after="0" w:line="240" w:lineRule="auto"/>
              <w:ind w:left="0"/>
              <w:rPr>
                <w:rFonts w:asciiTheme="minorHAnsi" w:hAnsiTheme="minorHAnsi" w:cstheme="minorHAnsi"/>
                <w:spacing w:val="0"/>
                <w:sz w:val="22"/>
                <w:szCs w:val="24"/>
                <w:lang w:val="en-US"/>
              </w:rPr>
            </w:pPr>
          </w:p>
          <w:p w14:paraId="011E588C" w14:textId="77777777" w:rsidR="00555390" w:rsidRPr="00B67B95" w:rsidRDefault="00555390" w:rsidP="00555390">
            <w:pPr>
              <w:pStyle w:val="Textkrper"/>
              <w:spacing w:after="0" w:line="240" w:lineRule="auto"/>
              <w:ind w:left="0"/>
              <w:rPr>
                <w:rFonts w:asciiTheme="minorHAnsi" w:hAnsiTheme="minorHAnsi" w:cstheme="minorHAnsi"/>
                <w:b/>
                <w:i/>
                <w:spacing w:val="0"/>
                <w:sz w:val="18"/>
                <w:lang w:val="en-US"/>
              </w:rPr>
            </w:pPr>
            <w:r w:rsidRPr="00B67B95">
              <w:rPr>
                <w:rFonts w:asciiTheme="minorHAnsi" w:hAnsiTheme="minorHAnsi" w:cstheme="minorHAnsi"/>
                <w:b/>
                <w:spacing w:val="0"/>
                <w:sz w:val="18"/>
                <w:lang w:val="en-US"/>
              </w:rPr>
              <w:t>For technical queries, contact:</w:t>
            </w:r>
          </w:p>
          <w:p w14:paraId="0437A6B7" w14:textId="77777777" w:rsidR="00555390" w:rsidRPr="00B67B95" w:rsidRDefault="00555390" w:rsidP="00555390">
            <w:pPr>
              <w:pStyle w:val="Textkrper"/>
              <w:spacing w:after="0" w:line="240" w:lineRule="auto"/>
              <w:ind w:left="0"/>
              <w:rPr>
                <w:rFonts w:asciiTheme="minorHAnsi" w:hAnsiTheme="minorHAnsi" w:cstheme="minorHAnsi"/>
                <w:spacing w:val="0"/>
                <w:sz w:val="18"/>
                <w:lang w:val="en-US"/>
              </w:rPr>
            </w:pPr>
            <w:r w:rsidRPr="00B67B95">
              <w:rPr>
                <w:rFonts w:asciiTheme="minorHAnsi" w:hAnsiTheme="minorHAnsi" w:cstheme="minorHAnsi"/>
                <w:spacing w:val="0"/>
                <w:sz w:val="18"/>
                <w:lang w:val="en-US"/>
              </w:rPr>
              <w:t>support@attocube.com</w:t>
            </w:r>
          </w:p>
          <w:p w14:paraId="66036244" w14:textId="77777777" w:rsidR="00555390" w:rsidRPr="00B67B95" w:rsidRDefault="00555390" w:rsidP="00555390">
            <w:pPr>
              <w:pStyle w:val="Textkrper"/>
              <w:tabs>
                <w:tab w:val="left" w:pos="3060"/>
                <w:tab w:val="left" w:pos="3780"/>
              </w:tabs>
              <w:spacing w:after="0" w:line="240" w:lineRule="auto"/>
              <w:ind w:left="0"/>
              <w:rPr>
                <w:rFonts w:asciiTheme="minorHAnsi" w:hAnsiTheme="minorHAnsi" w:cstheme="minorHAnsi"/>
                <w:spacing w:val="0"/>
                <w:sz w:val="18"/>
                <w:lang w:val="en-US"/>
              </w:rPr>
            </w:pPr>
          </w:p>
          <w:p w14:paraId="2ADDC159" w14:textId="77777777" w:rsidR="00555390" w:rsidRPr="00B67B95" w:rsidRDefault="00555390" w:rsidP="00555390">
            <w:pPr>
              <w:pStyle w:val="NurText"/>
              <w:spacing w:line="240" w:lineRule="auto"/>
              <w:jc w:val="both"/>
              <w:rPr>
                <w:rFonts w:asciiTheme="minorHAnsi" w:eastAsia="Times New Roman" w:hAnsiTheme="minorHAnsi" w:cstheme="minorHAnsi"/>
                <w:b/>
                <w:bCs/>
                <w:szCs w:val="18"/>
                <w:lang w:val="en-US"/>
              </w:rPr>
            </w:pPr>
            <w:r w:rsidRPr="00B67B95">
              <w:rPr>
                <w:rFonts w:asciiTheme="minorHAnsi" w:eastAsia="Times New Roman" w:hAnsiTheme="minorHAnsi" w:cstheme="minorHAnsi"/>
                <w:b/>
                <w:bCs/>
                <w:szCs w:val="18"/>
                <w:lang w:val="en-US"/>
              </w:rPr>
              <w:t>North America Support Hotlines:</w:t>
            </w:r>
          </w:p>
          <w:p w14:paraId="184F4A7A" w14:textId="77777777" w:rsidR="00555390" w:rsidRPr="00B67B95" w:rsidRDefault="00555390" w:rsidP="00555390">
            <w:pPr>
              <w:pStyle w:val="NurText"/>
              <w:spacing w:line="240" w:lineRule="auto"/>
              <w:jc w:val="both"/>
              <w:rPr>
                <w:rFonts w:asciiTheme="minorHAnsi" w:eastAsia="Times New Roman" w:hAnsiTheme="minorHAnsi" w:cstheme="minorHAnsi"/>
                <w:bCs/>
                <w:szCs w:val="18"/>
                <w:lang w:val="en-US"/>
              </w:rPr>
            </w:pPr>
            <w:r w:rsidRPr="00B67B95">
              <w:rPr>
                <w:rFonts w:asciiTheme="minorHAnsi" w:eastAsia="Times New Roman" w:hAnsiTheme="minorHAnsi" w:cstheme="minorHAnsi"/>
                <w:bCs/>
                <w:szCs w:val="18"/>
                <w:lang w:val="en-US"/>
              </w:rPr>
              <w:t xml:space="preserve">+1 212 962 6930 (East Coast Office) </w:t>
            </w:r>
          </w:p>
          <w:p w14:paraId="34E8E750" w14:textId="77777777" w:rsidR="00555390" w:rsidRPr="00B67B95" w:rsidRDefault="00555390" w:rsidP="00555390">
            <w:pPr>
              <w:pStyle w:val="NurText"/>
              <w:spacing w:line="240" w:lineRule="auto"/>
              <w:jc w:val="both"/>
              <w:rPr>
                <w:rFonts w:asciiTheme="minorHAnsi" w:eastAsia="Times New Roman" w:hAnsiTheme="minorHAnsi" w:cstheme="minorHAnsi"/>
                <w:bCs/>
                <w:szCs w:val="18"/>
                <w:lang w:val="en-US"/>
              </w:rPr>
            </w:pPr>
            <w:r w:rsidRPr="00B67B95">
              <w:rPr>
                <w:rFonts w:asciiTheme="minorHAnsi" w:eastAsia="Times New Roman" w:hAnsiTheme="minorHAnsi" w:cstheme="minorHAnsi"/>
                <w:bCs/>
                <w:szCs w:val="18"/>
                <w:lang w:val="en-US"/>
              </w:rPr>
              <w:t>+1 510 649 9245 (West Coast Office)</w:t>
            </w:r>
          </w:p>
          <w:p w14:paraId="65FEBC5B" w14:textId="77777777" w:rsidR="00555390" w:rsidRPr="00B67B95" w:rsidRDefault="00555390" w:rsidP="00555390">
            <w:pPr>
              <w:pStyle w:val="NurText"/>
              <w:spacing w:line="240" w:lineRule="auto"/>
              <w:jc w:val="both"/>
              <w:rPr>
                <w:rFonts w:asciiTheme="minorHAnsi" w:eastAsia="Times New Roman" w:hAnsiTheme="minorHAnsi" w:cstheme="minorHAnsi"/>
                <w:bCs/>
                <w:szCs w:val="18"/>
                <w:lang w:val="en-US"/>
              </w:rPr>
            </w:pPr>
          </w:p>
          <w:p w14:paraId="788CD628" w14:textId="77777777" w:rsidR="00555390" w:rsidRPr="00B67B95" w:rsidRDefault="00555390" w:rsidP="00555390">
            <w:pPr>
              <w:pStyle w:val="NurText"/>
              <w:spacing w:line="240" w:lineRule="auto"/>
              <w:jc w:val="both"/>
              <w:rPr>
                <w:rFonts w:asciiTheme="minorHAnsi" w:eastAsia="Times New Roman" w:hAnsiTheme="minorHAnsi" w:cstheme="minorHAnsi"/>
                <w:b/>
                <w:bCs/>
                <w:szCs w:val="18"/>
                <w:lang w:val="en-US"/>
              </w:rPr>
            </w:pPr>
            <w:r w:rsidRPr="00B67B95">
              <w:rPr>
                <w:rFonts w:asciiTheme="minorHAnsi" w:eastAsia="Times New Roman" w:hAnsiTheme="minorHAnsi" w:cstheme="minorHAnsi"/>
                <w:b/>
                <w:bCs/>
                <w:szCs w:val="18"/>
                <w:lang w:val="en-US"/>
              </w:rPr>
              <w:t>South America Support Hotline:</w:t>
            </w:r>
          </w:p>
          <w:p w14:paraId="4E00BA56" w14:textId="77777777" w:rsidR="00555390" w:rsidRPr="00B67B95" w:rsidRDefault="00555390" w:rsidP="00555390">
            <w:pPr>
              <w:spacing w:line="240" w:lineRule="auto"/>
              <w:jc w:val="both"/>
              <w:rPr>
                <w:rFonts w:asciiTheme="minorHAnsi" w:eastAsia="Times New Roman" w:hAnsiTheme="minorHAnsi" w:cstheme="minorHAnsi"/>
                <w:szCs w:val="20"/>
                <w:lang w:eastAsia="de-DE"/>
              </w:rPr>
            </w:pPr>
            <w:r w:rsidRPr="00B67B95">
              <w:rPr>
                <w:rFonts w:asciiTheme="minorHAnsi" w:eastAsia="Times New Roman" w:hAnsiTheme="minorHAnsi" w:cstheme="minorHAnsi"/>
                <w:bCs/>
                <w:szCs w:val="18"/>
                <w:lang w:eastAsia="de-DE"/>
              </w:rPr>
              <w:t>+1 510 649 9245</w:t>
            </w:r>
          </w:p>
        </w:tc>
      </w:tr>
    </w:tbl>
    <w:p w14:paraId="53392BDA" w14:textId="77777777" w:rsidR="00A375CA" w:rsidRPr="00B67B95" w:rsidRDefault="00A375CA" w:rsidP="0029700D">
      <w:pPr>
        <w:rPr>
          <w:rFonts w:asciiTheme="minorHAnsi" w:hAnsiTheme="minorHAnsi" w:cstheme="minorHAnsi"/>
        </w:rPr>
      </w:pPr>
    </w:p>
    <w:p w14:paraId="53542EAC" w14:textId="77777777" w:rsidR="00E920FF" w:rsidRPr="00B67B95" w:rsidRDefault="00E920FF" w:rsidP="0029700D">
      <w:pPr>
        <w:rPr>
          <w:rFonts w:asciiTheme="minorHAnsi" w:hAnsiTheme="minorHAnsi" w:cstheme="minorHAnsi"/>
        </w:rPr>
      </w:pPr>
    </w:p>
    <w:p w14:paraId="5F8F6C93" w14:textId="77777777" w:rsidR="00E920FF" w:rsidRPr="00B67B95" w:rsidRDefault="00E920FF" w:rsidP="0029700D">
      <w:pPr>
        <w:rPr>
          <w:rFonts w:asciiTheme="minorHAnsi" w:hAnsiTheme="minorHAnsi" w:cstheme="minorHAnsi"/>
        </w:rPr>
      </w:pPr>
    </w:p>
    <w:p w14:paraId="26B87492" w14:textId="170E50B1" w:rsidR="00D97D64" w:rsidRPr="00B67B95" w:rsidRDefault="00D97D64" w:rsidP="00EE5B19">
      <w:pPr>
        <w:rPr>
          <w:rFonts w:asciiTheme="minorHAnsi" w:hAnsiTheme="minorHAnsi" w:cstheme="minorHAnsi"/>
          <w:lang w:val="de-DE"/>
        </w:rPr>
      </w:pPr>
    </w:p>
    <w:p w14:paraId="527DD5D8" w14:textId="0F4800B1" w:rsidR="009C4DF8" w:rsidRPr="00B67B95" w:rsidRDefault="009C4DF8" w:rsidP="00EE5B19">
      <w:pPr>
        <w:rPr>
          <w:rFonts w:asciiTheme="minorHAnsi" w:hAnsiTheme="minorHAnsi" w:cstheme="minorHAnsi"/>
          <w:lang w:val="de-DE"/>
        </w:rPr>
      </w:pPr>
    </w:p>
    <w:sectPr w:rsidR="0098711D" w:rsidRPr="00B67B95" w:rsidSect="00DE7A7E">
      <w:headerReference w:type="even" r:id="rId61"/>
      <w:headerReference w:type="default" r:id="rId62"/>
      <w:footerReference w:type="even" r:id="rId63"/>
      <w:footerReference w:type="default" r:id="rId64"/>
      <w:pgSz w:w="11907" w:h="16840" w:code="9"/>
      <w:pgMar w:top="1418" w:right="1021" w:bottom="1418" w:left="1418" w:header="340" w:footer="680"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s>
  <wne:toolbars>
    <wne:acdManifest>
      <wne:acdEntry wne:acdName="acd0"/>
    </wne:acdManifest>
  </wne:toolbars>
  <wne:acds>
    <wne:acd wne:argValue="AgBCAGUAcwBjAGgAcgBlAGkAYgB1AG4AZwAgAFMAcABhAGwAdABlACAAbABpAG4AawBzA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0F3345" w14:textId="77777777" w:rsidR="000C0F8D" w:rsidRDefault="000C0F8D" w:rsidP="0042180F">
      <w:pPr>
        <w:spacing w:after="0"/>
      </w:pPr>
      <w:r>
        <w:separator/>
      </w:r>
    </w:p>
    <w:p w14:paraId="682EC384" w14:textId="77777777" w:rsidR="000C0F8D" w:rsidRDefault="000C0F8D"/>
    <w:p w14:paraId="650F9CE8" w14:textId="77777777" w:rsidR="000C0F8D" w:rsidRDefault="000C0F8D" w:rsidP="00456F38"/>
    <w:p w14:paraId="23035716" w14:textId="77777777" w:rsidR="000C0F8D" w:rsidRDefault="000C0F8D"/>
  </w:endnote>
  <w:endnote w:type="continuationSeparator" w:id="0">
    <w:p w14:paraId="2ED9314D" w14:textId="77777777" w:rsidR="000C0F8D" w:rsidRDefault="000C0F8D" w:rsidP="0042180F">
      <w:pPr>
        <w:spacing w:after="0"/>
      </w:pPr>
      <w:r>
        <w:continuationSeparator/>
      </w:r>
    </w:p>
    <w:p w14:paraId="5D451948" w14:textId="77777777" w:rsidR="000C0F8D" w:rsidRDefault="000C0F8D"/>
    <w:p w14:paraId="3EE7D5D8" w14:textId="77777777" w:rsidR="000C0F8D" w:rsidRDefault="000C0F8D" w:rsidP="00456F38"/>
    <w:p w14:paraId="5F038E84" w14:textId="77777777" w:rsidR="000C0F8D" w:rsidRDefault="000C0F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OfficinaSanITCBoo">
    <w:altName w:val="Franklin Gothic Medium Cond"/>
    <w:charset w:val="00"/>
    <w:family w:val="auto"/>
    <w:pitch w:val="variable"/>
    <w:sig w:usb0="800000A7" w:usb1="00000040" w:usb2="00000000" w:usb3="00000000" w:csb0="00000009"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6A4FB6" w14:textId="77777777" w:rsidR="00451DCD" w:rsidRDefault="00451DCD">
    <w:pPr>
      <w:pStyle w:val="Fuzeile"/>
    </w:pPr>
    <w:r>
      <w:rPr>
        <w:noProof/>
        <w:lang w:val="de-DE" w:eastAsia="de-DE"/>
      </w:rPr>
      <w:drawing>
        <wp:anchor distT="0" distB="0" distL="114300" distR="114300" simplePos="0" relativeHeight="251657728" behindDoc="0" locked="0" layoutInCell="1" allowOverlap="1" wp14:anchorId="1CCE41AB" wp14:editId="2FB9FF5C">
          <wp:simplePos x="0" y="0"/>
          <wp:positionH relativeFrom="column">
            <wp:posOffset>-834390</wp:posOffset>
          </wp:positionH>
          <wp:positionV relativeFrom="paragraph">
            <wp:posOffset>-35560</wp:posOffset>
          </wp:positionV>
          <wp:extent cx="7487920" cy="361950"/>
          <wp:effectExtent l="0" t="0" r="0" b="0"/>
          <wp:wrapNone/>
          <wp:docPr id="5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87920" cy="36195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B03E90" w14:textId="77777777" w:rsidR="00451DCD" w:rsidRDefault="00451DCD">
    <w:pPr>
      <w:pStyle w:val="Fuzeile"/>
    </w:pPr>
    <w:r>
      <w:rPr>
        <w:noProof/>
        <w:lang w:val="de-DE" w:eastAsia="de-DE"/>
      </w:rPr>
      <w:drawing>
        <wp:anchor distT="0" distB="0" distL="114300" distR="114300" simplePos="0" relativeHeight="251658752" behindDoc="0" locked="0" layoutInCell="1" allowOverlap="1" wp14:anchorId="0D8635C8" wp14:editId="70C9E676">
          <wp:simplePos x="0" y="0"/>
          <wp:positionH relativeFrom="column">
            <wp:posOffset>-513080</wp:posOffset>
          </wp:positionH>
          <wp:positionV relativeFrom="paragraph">
            <wp:posOffset>57150</wp:posOffset>
          </wp:positionV>
          <wp:extent cx="7010400" cy="293370"/>
          <wp:effectExtent l="0" t="0" r="0" b="0"/>
          <wp:wrapNone/>
          <wp:docPr id="61"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10400" cy="2933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eastAsia="de-DE"/>
      </w:rPr>
      <w:drawing>
        <wp:anchor distT="0" distB="0" distL="114300" distR="114300" simplePos="0" relativeHeight="251655680" behindDoc="0" locked="0" layoutInCell="1" allowOverlap="1" wp14:anchorId="0C9B2E89" wp14:editId="38550660">
          <wp:simplePos x="0" y="0"/>
          <wp:positionH relativeFrom="column">
            <wp:posOffset>6777990</wp:posOffset>
          </wp:positionH>
          <wp:positionV relativeFrom="paragraph">
            <wp:posOffset>66675</wp:posOffset>
          </wp:positionV>
          <wp:extent cx="8119110" cy="409575"/>
          <wp:effectExtent l="0" t="0" r="0" b="9525"/>
          <wp:wrapNone/>
          <wp:docPr id="62"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36"/>
                  <pic:cNvPicPr>
                    <a:picLocks noChangeAspect="1" noChangeArrowheads="1"/>
                  </pic:cNvPicPr>
                </pic:nvPicPr>
                <pic:blipFill>
                  <a:blip r:embed="rId2">
                    <a:extLst>
                      <a:ext uri="{28A0092B-C50C-407E-A947-70E740481C1C}">
                        <a14:useLocalDpi xmlns:a14="http://schemas.microsoft.com/office/drawing/2010/main" val="0"/>
                      </a:ext>
                    </a:extLst>
                  </a:blip>
                  <a:srcRect l="4076"/>
                  <a:stretch>
                    <a:fillRect/>
                  </a:stretch>
                </pic:blipFill>
                <pic:spPr bwMode="auto">
                  <a:xfrm>
                    <a:off x="0" y="0"/>
                    <a:ext cx="8119110" cy="40957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DB7CDC" w14:textId="77777777" w:rsidR="000C0F8D" w:rsidRDefault="000C0F8D" w:rsidP="0042180F">
      <w:pPr>
        <w:spacing w:after="0"/>
      </w:pPr>
      <w:r>
        <w:separator/>
      </w:r>
    </w:p>
    <w:p w14:paraId="3D51E2B5" w14:textId="77777777" w:rsidR="000C0F8D" w:rsidRDefault="000C0F8D"/>
    <w:p w14:paraId="09730AFB" w14:textId="77777777" w:rsidR="000C0F8D" w:rsidRDefault="000C0F8D" w:rsidP="00456F38"/>
    <w:p w14:paraId="1D78EEC4" w14:textId="77777777" w:rsidR="000C0F8D" w:rsidRDefault="000C0F8D"/>
  </w:footnote>
  <w:footnote w:type="continuationSeparator" w:id="0">
    <w:p w14:paraId="37BB5640" w14:textId="77777777" w:rsidR="000C0F8D" w:rsidRDefault="000C0F8D" w:rsidP="0042180F">
      <w:pPr>
        <w:spacing w:after="0"/>
      </w:pPr>
      <w:r>
        <w:continuationSeparator/>
      </w:r>
    </w:p>
    <w:p w14:paraId="28E8B65C" w14:textId="77777777" w:rsidR="000C0F8D" w:rsidRDefault="000C0F8D"/>
    <w:p w14:paraId="02A8AA7D" w14:textId="77777777" w:rsidR="000C0F8D" w:rsidRDefault="000C0F8D" w:rsidP="00456F38"/>
    <w:p w14:paraId="1BA12054" w14:textId="77777777" w:rsidR="000C0F8D" w:rsidRDefault="000C0F8D"/>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4CFD35" w14:textId="000F4047" w:rsidR="00451DCD" w:rsidRPr="0002683D" w:rsidRDefault="00451DCD" w:rsidP="007920C8">
    <w:pPr>
      <w:pStyle w:val="Kopfzeile"/>
      <w:ind w:left="-851" w:right="-852"/>
      <w:rPr>
        <w:color w:val="A6A6A6"/>
        <w:szCs w:val="18"/>
      </w:rPr>
    </w:pPr>
    <w:r>
      <w:rPr>
        <w:noProof/>
        <w:lang w:val="de-DE" w:eastAsia="de-DE"/>
      </w:rPr>
      <w:drawing>
        <wp:anchor distT="0" distB="0" distL="114300" distR="114300" simplePos="0" relativeHeight="251659776" behindDoc="0" locked="0" layoutInCell="1" allowOverlap="1" wp14:anchorId="7DB430EA" wp14:editId="04C58F4D">
          <wp:simplePos x="0" y="0"/>
          <wp:positionH relativeFrom="column">
            <wp:posOffset>-485140</wp:posOffset>
          </wp:positionH>
          <wp:positionV relativeFrom="paragraph">
            <wp:posOffset>287655</wp:posOffset>
          </wp:positionV>
          <wp:extent cx="7200265" cy="151130"/>
          <wp:effectExtent l="0" t="0" r="635" b="0"/>
          <wp:wrapNone/>
          <wp:docPr id="6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1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265" cy="151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683D">
      <w:rPr>
        <w:color w:val="A6A6A6"/>
        <w:szCs w:val="18"/>
      </w:rPr>
      <w:t xml:space="preserve">Page </w:t>
    </w:r>
    <w:r w:rsidRPr="0002683D">
      <w:rPr>
        <w:color w:val="A6A6A6"/>
        <w:szCs w:val="18"/>
      </w:rPr>
      <w:fldChar w:fldCharType="begin"/>
    </w:r>
    <w:r w:rsidRPr="0002683D">
      <w:rPr>
        <w:color w:val="A6A6A6"/>
        <w:szCs w:val="18"/>
      </w:rPr>
      <w:instrText>PAGE   \* MERGEFORMAT</w:instrText>
    </w:r>
    <w:r w:rsidRPr="0002683D">
      <w:rPr>
        <w:color w:val="A6A6A6"/>
        <w:szCs w:val="18"/>
      </w:rPr>
      <w:fldChar w:fldCharType="separate"/>
    </w:r>
    <w:r w:rsidR="00410469" w:rsidRPr="00410469">
      <w:rPr>
        <w:noProof/>
        <w:color w:val="A6A6A6"/>
        <w:szCs w:val="18"/>
        <w:lang w:val="de-DE"/>
      </w:rPr>
      <w:t>4</w:t>
    </w:r>
    <w:r w:rsidRPr="0002683D">
      <w:rPr>
        <w:color w:val="A6A6A6"/>
        <w:szCs w:val="18"/>
      </w:rPr>
      <w:fldChar w:fldCharType="end"/>
    </w:r>
  </w:p>
  <w:p w14:paraId="539AD7E8" w14:textId="77777777" w:rsidR="00451DCD" w:rsidRDefault="00451DCD"/>
  <w:p w14:paraId="6EA64353" w14:textId="02F8679D" w:rsidR="00451DCD" w:rsidRDefault="00451DCD"/>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B570F3" w14:textId="15279DD1" w:rsidR="00451DCD" w:rsidRPr="00213577" w:rsidRDefault="00451DCD" w:rsidP="00651B9F">
    <w:pPr>
      <w:pStyle w:val="Kopfzeile"/>
      <w:ind w:left="-851" w:right="-852"/>
      <w:jc w:val="right"/>
      <w:rPr>
        <w:szCs w:val="18"/>
      </w:rPr>
    </w:pPr>
    <w:r>
      <w:rPr>
        <w:noProof/>
        <w:lang w:val="de-DE" w:eastAsia="de-DE"/>
      </w:rPr>
      <w:drawing>
        <wp:anchor distT="0" distB="0" distL="114300" distR="114300" simplePos="0" relativeHeight="251656704" behindDoc="0" locked="0" layoutInCell="1" allowOverlap="1" wp14:anchorId="2A172E0D" wp14:editId="564E8196">
          <wp:simplePos x="0" y="0"/>
          <wp:positionH relativeFrom="column">
            <wp:posOffset>-618490</wp:posOffset>
          </wp:positionH>
          <wp:positionV relativeFrom="paragraph">
            <wp:posOffset>300355</wp:posOffset>
          </wp:positionV>
          <wp:extent cx="7200265" cy="151130"/>
          <wp:effectExtent l="0" t="0" r="635" b="0"/>
          <wp:wrapNone/>
          <wp:docPr id="59"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1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265" cy="151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683D">
      <w:rPr>
        <w:color w:val="A6A6A6"/>
        <w:szCs w:val="18"/>
      </w:rPr>
      <w:t xml:space="preserve">Page </w:t>
    </w:r>
    <w:r w:rsidRPr="0002683D">
      <w:rPr>
        <w:color w:val="A6A6A6"/>
        <w:szCs w:val="18"/>
      </w:rPr>
      <w:fldChar w:fldCharType="begin"/>
    </w:r>
    <w:r w:rsidRPr="0002683D">
      <w:rPr>
        <w:color w:val="A6A6A6"/>
        <w:szCs w:val="18"/>
      </w:rPr>
      <w:instrText>PAGE   \* MERGEFORMAT</w:instrText>
    </w:r>
    <w:r w:rsidRPr="0002683D">
      <w:rPr>
        <w:color w:val="A6A6A6"/>
        <w:szCs w:val="18"/>
      </w:rPr>
      <w:fldChar w:fldCharType="separate"/>
    </w:r>
    <w:r w:rsidR="00410469" w:rsidRPr="00410469">
      <w:rPr>
        <w:noProof/>
        <w:color w:val="A6A6A6"/>
        <w:szCs w:val="18"/>
        <w:lang w:val="de-DE"/>
      </w:rPr>
      <w:t>3</w:t>
    </w:r>
    <w:r w:rsidRPr="0002683D">
      <w:rPr>
        <w:color w:val="A6A6A6"/>
        <w:szCs w:val="18"/>
      </w:rPr>
      <w:fldChar w:fldCharType="end"/>
    </w:r>
  </w:p>
  <w:p w14:paraId="15BAF3D2" w14:textId="77777777" w:rsidR="00451DCD" w:rsidRDefault="00451DCD"/>
  <w:p w14:paraId="40287517" w14:textId="77777777" w:rsidR="00451DCD" w:rsidRDefault="00451DCD" w:rsidP="00456F38"/>
  <w:p w14:paraId="6B20B6DD" w14:textId="77777777" w:rsidR="00451DCD" w:rsidRDefault="00451DCD"/>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numm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numm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Aufzhlungszeichen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Aufzhlungszeichen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numm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ufzhlungszeichen"/>
      <w:lvlText w:val=""/>
      <w:lvlJc w:val="left"/>
      <w:pPr>
        <w:tabs>
          <w:tab w:val="num" w:pos="360"/>
        </w:tabs>
        <w:ind w:left="360" w:hanging="360"/>
      </w:pPr>
      <w:rPr>
        <w:rFonts w:ascii="Symbol" w:hAnsi="Symbol" w:hint="default"/>
      </w:rPr>
    </w:lvl>
  </w:abstractNum>
  <w:abstractNum w:abstractNumId="9" w15:restartNumberingAfterBreak="0">
    <w:nsid w:val="03C07B63"/>
    <w:multiLevelType w:val="hybridMultilevel"/>
    <w:tmpl w:val="970E8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C04FB9"/>
    <w:multiLevelType w:val="hybridMultilevel"/>
    <w:tmpl w:val="7F2656E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B241E62"/>
    <w:multiLevelType w:val="hybridMultilevel"/>
    <w:tmpl w:val="8B64D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B73B54"/>
    <w:multiLevelType w:val="hybridMultilevel"/>
    <w:tmpl w:val="2F66B85A"/>
    <w:lvl w:ilvl="0" w:tplc="408EF96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76835C7"/>
    <w:multiLevelType w:val="hybridMultilevel"/>
    <w:tmpl w:val="A22AACD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C7A4C3D"/>
    <w:multiLevelType w:val="hybridMultilevel"/>
    <w:tmpl w:val="832470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04969E8"/>
    <w:multiLevelType w:val="hybridMultilevel"/>
    <w:tmpl w:val="4F2E16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7276A3F"/>
    <w:multiLevelType w:val="hybridMultilevel"/>
    <w:tmpl w:val="8A8A4D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A3F0F1A"/>
    <w:multiLevelType w:val="multilevel"/>
    <w:tmpl w:val="0407001D"/>
    <w:styleLink w:val="Formatvorlage1"/>
    <w:lvl w:ilvl="0">
      <w:start w:val="1"/>
      <w:numFmt w:val="upperRoman"/>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1241117"/>
    <w:multiLevelType w:val="hybridMultilevel"/>
    <w:tmpl w:val="C1845E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3963154"/>
    <w:multiLevelType w:val="hybridMultilevel"/>
    <w:tmpl w:val="3EC8C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CD10EC"/>
    <w:multiLevelType w:val="multilevel"/>
    <w:tmpl w:val="561E1234"/>
    <w:lvl w:ilvl="0">
      <w:start w:val="1"/>
      <w:numFmt w:val="upperRoman"/>
      <w:pStyle w:val="berschrift1"/>
      <w:lvlText w:val="%1."/>
      <w:lvlJc w:val="right"/>
      <w:pPr>
        <w:ind w:left="680" w:hanging="453"/>
      </w:pPr>
      <w:rPr>
        <w:rFonts w:hint="default"/>
      </w:rPr>
    </w:lvl>
    <w:lvl w:ilvl="1">
      <w:start w:val="1"/>
      <w:numFmt w:val="decimal"/>
      <w:pStyle w:val="berschrift2"/>
      <w:lvlText w:val="%1.%2."/>
      <w:lvlJc w:val="left"/>
      <w:pPr>
        <w:ind w:left="1247" w:hanging="737"/>
      </w:pPr>
      <w:rPr>
        <w:rFonts w:cs="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pStyle w:val="berschrift3"/>
      <w:lvlText w:val="%1.%2.%3."/>
      <w:lvlJc w:val="left"/>
      <w:pPr>
        <w:ind w:left="2098" w:hanging="1077"/>
      </w:pPr>
      <w:rPr>
        <w:rFonts w:hint="default"/>
        <w:b/>
        <w:color w:val="auto"/>
        <w:sz w:val="32"/>
        <w:szCs w:val="28"/>
      </w:rPr>
    </w:lvl>
    <w:lvl w:ilvl="3">
      <w:start w:val="1"/>
      <w:numFmt w:val="lowerRoman"/>
      <w:pStyle w:val="berschrift4"/>
      <w:suff w:val="space"/>
      <w:lvlText w:val="%1.%2.%3.%4."/>
      <w:lvlJc w:val="left"/>
      <w:pPr>
        <w:ind w:left="794" w:firstLine="737"/>
      </w:pPr>
      <w:rPr>
        <w:rFonts w:hint="default"/>
      </w:rPr>
    </w:lvl>
    <w:lvl w:ilvl="4">
      <w:start w:val="1"/>
      <w:numFmt w:val="none"/>
      <w:pStyle w:val="berschrift5"/>
      <w:lvlText w:val=""/>
      <w:lvlJc w:val="left"/>
      <w:pPr>
        <w:ind w:left="3119" w:hanging="3119"/>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1" w15:restartNumberingAfterBreak="0">
    <w:nsid w:val="79852569"/>
    <w:multiLevelType w:val="hybridMultilevel"/>
    <w:tmpl w:val="BF9698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041DDD82"/>
    <w:multiLevelType w:val="hybridMultilevel"/>
    <w:tmpl w:val="832470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21"/>
  </w:num>
  <w:num w:numId="3">
    <w:abstractNumId w:val="17"/>
  </w:num>
  <w:num w:numId="4">
    <w:abstractNumId w:val="19"/>
  </w:num>
  <w:num w:numId="5">
    <w:abstractNumId w:val="12"/>
  </w:num>
  <w:num w:numId="6">
    <w:abstractNumId w:val="20"/>
  </w:num>
  <w:num w:numId="7">
    <w:abstractNumId w:val="16"/>
  </w:num>
  <w:num w:numId="8">
    <w:abstractNumId w:val="14"/>
  </w:num>
  <w:num w:numId="9">
    <w:abstractNumId w:val="13"/>
  </w:num>
  <w:num w:numId="10">
    <w:abstractNumId w:val="10"/>
  </w:num>
  <w:num w:numId="11">
    <w:abstractNumId w:val="15"/>
  </w:num>
  <w:num w:numId="12">
    <w:abstractNumId w:val="9"/>
  </w:num>
  <w:num w:numId="13">
    <w:abstractNumId w:val="18"/>
  </w:num>
  <w:num w:numId="14">
    <w:abstractNumId w:val="8"/>
  </w:num>
  <w:num w:numId="15">
    <w:abstractNumId w:val="6"/>
  </w:num>
  <w:num w:numId="16">
    <w:abstractNumId w:val="5"/>
  </w:num>
  <w:num w:numId="17">
    <w:abstractNumId w:val="4"/>
  </w:num>
  <w:num w:numId="18">
    <w:abstractNumId w:val="7"/>
  </w:num>
  <w:num w:numId="19">
    <w:abstractNumId w:val="3"/>
  </w:num>
  <w:num w:numId="20">
    <w:abstractNumId w:val="2"/>
  </w:num>
  <w:num w:numId="21">
    <w:abstractNumId w:val="1"/>
  </w:num>
  <w:num w:numId="22">
    <w:abstractNumId w:val="0"/>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hyphenationZone w:val="425"/>
  <w:evenAndOddHeaders/>
  <w:bookFoldPrintingSheets w:val="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1AC0"/>
    <w:rsid w:val="000003E1"/>
    <w:rsid w:val="000010A3"/>
    <w:rsid w:val="000017A7"/>
    <w:rsid w:val="00001DB7"/>
    <w:rsid w:val="0000219A"/>
    <w:rsid w:val="000024C6"/>
    <w:rsid w:val="000033A9"/>
    <w:rsid w:val="0000387E"/>
    <w:rsid w:val="000039A7"/>
    <w:rsid w:val="0000608D"/>
    <w:rsid w:val="00006EB4"/>
    <w:rsid w:val="00007697"/>
    <w:rsid w:val="00007F18"/>
    <w:rsid w:val="00010446"/>
    <w:rsid w:val="00012D66"/>
    <w:rsid w:val="0001320D"/>
    <w:rsid w:val="000143A1"/>
    <w:rsid w:val="00014872"/>
    <w:rsid w:val="00014CB0"/>
    <w:rsid w:val="00015A29"/>
    <w:rsid w:val="000171A1"/>
    <w:rsid w:val="000201B3"/>
    <w:rsid w:val="000206E9"/>
    <w:rsid w:val="00020F69"/>
    <w:rsid w:val="0002212E"/>
    <w:rsid w:val="00022F58"/>
    <w:rsid w:val="000233EC"/>
    <w:rsid w:val="00023C33"/>
    <w:rsid w:val="00023F3B"/>
    <w:rsid w:val="000244C9"/>
    <w:rsid w:val="000249A4"/>
    <w:rsid w:val="00025526"/>
    <w:rsid w:val="0002683D"/>
    <w:rsid w:val="00026E98"/>
    <w:rsid w:val="00027533"/>
    <w:rsid w:val="00027D15"/>
    <w:rsid w:val="00027D4B"/>
    <w:rsid w:val="0003036F"/>
    <w:rsid w:val="000305F9"/>
    <w:rsid w:val="00030E6A"/>
    <w:rsid w:val="00031686"/>
    <w:rsid w:val="00032795"/>
    <w:rsid w:val="000328EE"/>
    <w:rsid w:val="00034B84"/>
    <w:rsid w:val="00034C04"/>
    <w:rsid w:val="0003535C"/>
    <w:rsid w:val="000356D6"/>
    <w:rsid w:val="000358BE"/>
    <w:rsid w:val="00035D2D"/>
    <w:rsid w:val="00036257"/>
    <w:rsid w:val="00036BA9"/>
    <w:rsid w:val="0003756A"/>
    <w:rsid w:val="000404AA"/>
    <w:rsid w:val="0004092D"/>
    <w:rsid w:val="000409AB"/>
    <w:rsid w:val="00041097"/>
    <w:rsid w:val="0004144B"/>
    <w:rsid w:val="00041A7E"/>
    <w:rsid w:val="00041B9A"/>
    <w:rsid w:val="00041FEB"/>
    <w:rsid w:val="000422C7"/>
    <w:rsid w:val="00042B2B"/>
    <w:rsid w:val="00042EB7"/>
    <w:rsid w:val="000430D4"/>
    <w:rsid w:val="00043EAF"/>
    <w:rsid w:val="000444D3"/>
    <w:rsid w:val="00044652"/>
    <w:rsid w:val="0004488F"/>
    <w:rsid w:val="00044A49"/>
    <w:rsid w:val="00046730"/>
    <w:rsid w:val="00046F1D"/>
    <w:rsid w:val="000471B8"/>
    <w:rsid w:val="00047420"/>
    <w:rsid w:val="000500C2"/>
    <w:rsid w:val="000505B1"/>
    <w:rsid w:val="000512F2"/>
    <w:rsid w:val="00051BFD"/>
    <w:rsid w:val="00053444"/>
    <w:rsid w:val="0005379F"/>
    <w:rsid w:val="0005544F"/>
    <w:rsid w:val="0005612B"/>
    <w:rsid w:val="000566A9"/>
    <w:rsid w:val="00057369"/>
    <w:rsid w:val="00060041"/>
    <w:rsid w:val="00061013"/>
    <w:rsid w:val="00061563"/>
    <w:rsid w:val="0006157C"/>
    <w:rsid w:val="00061A93"/>
    <w:rsid w:val="00061B44"/>
    <w:rsid w:val="0006221D"/>
    <w:rsid w:val="0006260E"/>
    <w:rsid w:val="00062619"/>
    <w:rsid w:val="0006284C"/>
    <w:rsid w:val="00063235"/>
    <w:rsid w:val="0006338E"/>
    <w:rsid w:val="000644A8"/>
    <w:rsid w:val="00064587"/>
    <w:rsid w:val="000657AD"/>
    <w:rsid w:val="00065851"/>
    <w:rsid w:val="00065B4F"/>
    <w:rsid w:val="0006611F"/>
    <w:rsid w:val="000664B0"/>
    <w:rsid w:val="00066550"/>
    <w:rsid w:val="00066EF3"/>
    <w:rsid w:val="0006704B"/>
    <w:rsid w:val="00067DF7"/>
    <w:rsid w:val="00070148"/>
    <w:rsid w:val="00070313"/>
    <w:rsid w:val="0007078C"/>
    <w:rsid w:val="00070D5F"/>
    <w:rsid w:val="00072076"/>
    <w:rsid w:val="0007295B"/>
    <w:rsid w:val="00072974"/>
    <w:rsid w:val="0007297B"/>
    <w:rsid w:val="00072989"/>
    <w:rsid w:val="00072A6C"/>
    <w:rsid w:val="00073EC7"/>
    <w:rsid w:val="00073FC1"/>
    <w:rsid w:val="00075092"/>
    <w:rsid w:val="00076DCF"/>
    <w:rsid w:val="0007756C"/>
    <w:rsid w:val="00077609"/>
    <w:rsid w:val="00080299"/>
    <w:rsid w:val="0008051C"/>
    <w:rsid w:val="000807AE"/>
    <w:rsid w:val="000809C7"/>
    <w:rsid w:val="00080A59"/>
    <w:rsid w:val="00081D06"/>
    <w:rsid w:val="0008221E"/>
    <w:rsid w:val="00082996"/>
    <w:rsid w:val="000834FB"/>
    <w:rsid w:val="0008425F"/>
    <w:rsid w:val="00084ACF"/>
    <w:rsid w:val="00084B8F"/>
    <w:rsid w:val="00085503"/>
    <w:rsid w:val="000859A1"/>
    <w:rsid w:val="00085B23"/>
    <w:rsid w:val="00085F7B"/>
    <w:rsid w:val="00086C81"/>
    <w:rsid w:val="00086D83"/>
    <w:rsid w:val="000913E7"/>
    <w:rsid w:val="00092741"/>
    <w:rsid w:val="00092764"/>
    <w:rsid w:val="000944AD"/>
    <w:rsid w:val="00094971"/>
    <w:rsid w:val="00094B22"/>
    <w:rsid w:val="00095C87"/>
    <w:rsid w:val="00095EF8"/>
    <w:rsid w:val="00097C8D"/>
    <w:rsid w:val="000A0778"/>
    <w:rsid w:val="000A1030"/>
    <w:rsid w:val="000A2AD9"/>
    <w:rsid w:val="000A2B07"/>
    <w:rsid w:val="000A2DF7"/>
    <w:rsid w:val="000A42F5"/>
    <w:rsid w:val="000A46C7"/>
    <w:rsid w:val="000A6ECC"/>
    <w:rsid w:val="000A7406"/>
    <w:rsid w:val="000A7B6B"/>
    <w:rsid w:val="000A7DEE"/>
    <w:rsid w:val="000A7E90"/>
    <w:rsid w:val="000B000F"/>
    <w:rsid w:val="000B016D"/>
    <w:rsid w:val="000B077F"/>
    <w:rsid w:val="000B0FA1"/>
    <w:rsid w:val="000B1132"/>
    <w:rsid w:val="000B117C"/>
    <w:rsid w:val="000B1A9F"/>
    <w:rsid w:val="000B2B19"/>
    <w:rsid w:val="000B2C3C"/>
    <w:rsid w:val="000B3348"/>
    <w:rsid w:val="000B4171"/>
    <w:rsid w:val="000B5629"/>
    <w:rsid w:val="000B58E0"/>
    <w:rsid w:val="000B62A3"/>
    <w:rsid w:val="000B6722"/>
    <w:rsid w:val="000C022F"/>
    <w:rsid w:val="000C0406"/>
    <w:rsid w:val="000C0A35"/>
    <w:rsid w:val="000C0F0B"/>
    <w:rsid w:val="000C0F8D"/>
    <w:rsid w:val="000C1842"/>
    <w:rsid w:val="000C337A"/>
    <w:rsid w:val="000C356E"/>
    <w:rsid w:val="000C386F"/>
    <w:rsid w:val="000C4825"/>
    <w:rsid w:val="000C57F1"/>
    <w:rsid w:val="000C67A4"/>
    <w:rsid w:val="000C70F9"/>
    <w:rsid w:val="000C75DC"/>
    <w:rsid w:val="000D2048"/>
    <w:rsid w:val="000D2738"/>
    <w:rsid w:val="000D28BE"/>
    <w:rsid w:val="000D36A7"/>
    <w:rsid w:val="000D4155"/>
    <w:rsid w:val="000D4708"/>
    <w:rsid w:val="000D5D6D"/>
    <w:rsid w:val="000D6045"/>
    <w:rsid w:val="000D631E"/>
    <w:rsid w:val="000D7169"/>
    <w:rsid w:val="000D74EB"/>
    <w:rsid w:val="000D7C71"/>
    <w:rsid w:val="000D7DDC"/>
    <w:rsid w:val="000E002E"/>
    <w:rsid w:val="000E070C"/>
    <w:rsid w:val="000E0D01"/>
    <w:rsid w:val="000E0D09"/>
    <w:rsid w:val="000E1400"/>
    <w:rsid w:val="000E1584"/>
    <w:rsid w:val="000E2064"/>
    <w:rsid w:val="000E2521"/>
    <w:rsid w:val="000E2B1A"/>
    <w:rsid w:val="000E2D1B"/>
    <w:rsid w:val="000E47B2"/>
    <w:rsid w:val="000E53D1"/>
    <w:rsid w:val="000E5972"/>
    <w:rsid w:val="000E65A0"/>
    <w:rsid w:val="000F08F2"/>
    <w:rsid w:val="000F0A21"/>
    <w:rsid w:val="000F0AEE"/>
    <w:rsid w:val="000F1C7E"/>
    <w:rsid w:val="000F1EDD"/>
    <w:rsid w:val="000F1F87"/>
    <w:rsid w:val="000F2431"/>
    <w:rsid w:val="000F323B"/>
    <w:rsid w:val="000F33F0"/>
    <w:rsid w:val="000F3AF5"/>
    <w:rsid w:val="000F43B4"/>
    <w:rsid w:val="000F46B2"/>
    <w:rsid w:val="000F4953"/>
    <w:rsid w:val="000F50D6"/>
    <w:rsid w:val="000F53B7"/>
    <w:rsid w:val="000F6498"/>
    <w:rsid w:val="000F674A"/>
    <w:rsid w:val="000F6DE3"/>
    <w:rsid w:val="000F7921"/>
    <w:rsid w:val="000F7AA2"/>
    <w:rsid w:val="000F7DBB"/>
    <w:rsid w:val="00100844"/>
    <w:rsid w:val="00101CA4"/>
    <w:rsid w:val="0010232A"/>
    <w:rsid w:val="00102CE5"/>
    <w:rsid w:val="00103344"/>
    <w:rsid w:val="00105B64"/>
    <w:rsid w:val="00106071"/>
    <w:rsid w:val="001061F0"/>
    <w:rsid w:val="001065C9"/>
    <w:rsid w:val="001069C6"/>
    <w:rsid w:val="00106E49"/>
    <w:rsid w:val="00107479"/>
    <w:rsid w:val="00110121"/>
    <w:rsid w:val="001106D0"/>
    <w:rsid w:val="00111D2C"/>
    <w:rsid w:val="00112722"/>
    <w:rsid w:val="00113AE9"/>
    <w:rsid w:val="00113E80"/>
    <w:rsid w:val="00114837"/>
    <w:rsid w:val="00115087"/>
    <w:rsid w:val="0011510B"/>
    <w:rsid w:val="0011546A"/>
    <w:rsid w:val="00115B6B"/>
    <w:rsid w:val="001163B9"/>
    <w:rsid w:val="00116BDD"/>
    <w:rsid w:val="00117635"/>
    <w:rsid w:val="0011788D"/>
    <w:rsid w:val="00117D70"/>
    <w:rsid w:val="001215BA"/>
    <w:rsid w:val="001231AE"/>
    <w:rsid w:val="00124091"/>
    <w:rsid w:val="00125104"/>
    <w:rsid w:val="00125D1C"/>
    <w:rsid w:val="00126870"/>
    <w:rsid w:val="00126B19"/>
    <w:rsid w:val="0012772E"/>
    <w:rsid w:val="00130393"/>
    <w:rsid w:val="00130651"/>
    <w:rsid w:val="00130736"/>
    <w:rsid w:val="00130836"/>
    <w:rsid w:val="00131C6A"/>
    <w:rsid w:val="001325A9"/>
    <w:rsid w:val="00132F59"/>
    <w:rsid w:val="00134A52"/>
    <w:rsid w:val="00134A89"/>
    <w:rsid w:val="00134B12"/>
    <w:rsid w:val="0014080A"/>
    <w:rsid w:val="001410FD"/>
    <w:rsid w:val="001419E9"/>
    <w:rsid w:val="00141CD2"/>
    <w:rsid w:val="00141D35"/>
    <w:rsid w:val="00142384"/>
    <w:rsid w:val="00142A1F"/>
    <w:rsid w:val="001431EF"/>
    <w:rsid w:val="0014353D"/>
    <w:rsid w:val="00145AE3"/>
    <w:rsid w:val="00145D42"/>
    <w:rsid w:val="001475EE"/>
    <w:rsid w:val="00147B1F"/>
    <w:rsid w:val="00147B91"/>
    <w:rsid w:val="00147D12"/>
    <w:rsid w:val="00150121"/>
    <w:rsid w:val="0015049F"/>
    <w:rsid w:val="00150956"/>
    <w:rsid w:val="001509F8"/>
    <w:rsid w:val="00150AC2"/>
    <w:rsid w:val="00150B02"/>
    <w:rsid w:val="00151C42"/>
    <w:rsid w:val="00151F48"/>
    <w:rsid w:val="0015262D"/>
    <w:rsid w:val="00152975"/>
    <w:rsid w:val="00155119"/>
    <w:rsid w:val="00155CE5"/>
    <w:rsid w:val="00156C6A"/>
    <w:rsid w:val="00156D35"/>
    <w:rsid w:val="00157CA9"/>
    <w:rsid w:val="00160769"/>
    <w:rsid w:val="00160DF3"/>
    <w:rsid w:val="00160FE6"/>
    <w:rsid w:val="00164150"/>
    <w:rsid w:val="00164231"/>
    <w:rsid w:val="0016424B"/>
    <w:rsid w:val="001647A8"/>
    <w:rsid w:val="001668BF"/>
    <w:rsid w:val="00166BA2"/>
    <w:rsid w:val="00167102"/>
    <w:rsid w:val="001672E0"/>
    <w:rsid w:val="001674C8"/>
    <w:rsid w:val="00167554"/>
    <w:rsid w:val="00167BE9"/>
    <w:rsid w:val="00170657"/>
    <w:rsid w:val="00170E5D"/>
    <w:rsid w:val="00170EA3"/>
    <w:rsid w:val="001710B0"/>
    <w:rsid w:val="001717E8"/>
    <w:rsid w:val="00172444"/>
    <w:rsid w:val="00173DE9"/>
    <w:rsid w:val="00174250"/>
    <w:rsid w:val="0017426E"/>
    <w:rsid w:val="0017452F"/>
    <w:rsid w:val="001749F1"/>
    <w:rsid w:val="00175144"/>
    <w:rsid w:val="00175786"/>
    <w:rsid w:val="00175DB6"/>
    <w:rsid w:val="00176278"/>
    <w:rsid w:val="00176BAB"/>
    <w:rsid w:val="00177201"/>
    <w:rsid w:val="001801A4"/>
    <w:rsid w:val="0018056C"/>
    <w:rsid w:val="00180B33"/>
    <w:rsid w:val="001818ED"/>
    <w:rsid w:val="00181F23"/>
    <w:rsid w:val="00181F25"/>
    <w:rsid w:val="00182022"/>
    <w:rsid w:val="00182117"/>
    <w:rsid w:val="001826ED"/>
    <w:rsid w:val="00182716"/>
    <w:rsid w:val="00183354"/>
    <w:rsid w:val="001835AC"/>
    <w:rsid w:val="00183E33"/>
    <w:rsid w:val="001844F9"/>
    <w:rsid w:val="0018538C"/>
    <w:rsid w:val="00186445"/>
    <w:rsid w:val="00186C3D"/>
    <w:rsid w:val="00186DFB"/>
    <w:rsid w:val="00186F97"/>
    <w:rsid w:val="001875D4"/>
    <w:rsid w:val="00187C5E"/>
    <w:rsid w:val="00187DCC"/>
    <w:rsid w:val="00190371"/>
    <w:rsid w:val="001912F8"/>
    <w:rsid w:val="001919E7"/>
    <w:rsid w:val="00191D03"/>
    <w:rsid w:val="00191F2D"/>
    <w:rsid w:val="0019205A"/>
    <w:rsid w:val="00192752"/>
    <w:rsid w:val="00194B94"/>
    <w:rsid w:val="001953B6"/>
    <w:rsid w:val="00195765"/>
    <w:rsid w:val="00195833"/>
    <w:rsid w:val="00196C92"/>
    <w:rsid w:val="00196CB1"/>
    <w:rsid w:val="0019731D"/>
    <w:rsid w:val="00197A34"/>
    <w:rsid w:val="00197FFB"/>
    <w:rsid w:val="001A128C"/>
    <w:rsid w:val="001A1AE0"/>
    <w:rsid w:val="001A1B66"/>
    <w:rsid w:val="001A1DD1"/>
    <w:rsid w:val="001A2195"/>
    <w:rsid w:val="001A291C"/>
    <w:rsid w:val="001A3433"/>
    <w:rsid w:val="001A4C15"/>
    <w:rsid w:val="001A536A"/>
    <w:rsid w:val="001A5906"/>
    <w:rsid w:val="001A5BD8"/>
    <w:rsid w:val="001B02BE"/>
    <w:rsid w:val="001B0FEB"/>
    <w:rsid w:val="001B1352"/>
    <w:rsid w:val="001B1CAF"/>
    <w:rsid w:val="001B1ED5"/>
    <w:rsid w:val="001B2A1D"/>
    <w:rsid w:val="001B3DD6"/>
    <w:rsid w:val="001B3F81"/>
    <w:rsid w:val="001B44E5"/>
    <w:rsid w:val="001B456E"/>
    <w:rsid w:val="001B4804"/>
    <w:rsid w:val="001B4AC6"/>
    <w:rsid w:val="001B5B6A"/>
    <w:rsid w:val="001B69DE"/>
    <w:rsid w:val="001B6B5A"/>
    <w:rsid w:val="001B6D57"/>
    <w:rsid w:val="001B6F28"/>
    <w:rsid w:val="001C0440"/>
    <w:rsid w:val="001C0545"/>
    <w:rsid w:val="001C0FDA"/>
    <w:rsid w:val="001C2593"/>
    <w:rsid w:val="001C2E00"/>
    <w:rsid w:val="001C2EBB"/>
    <w:rsid w:val="001C3003"/>
    <w:rsid w:val="001C32BD"/>
    <w:rsid w:val="001C5FEA"/>
    <w:rsid w:val="001C607E"/>
    <w:rsid w:val="001C66AB"/>
    <w:rsid w:val="001C69A0"/>
    <w:rsid w:val="001C6A3D"/>
    <w:rsid w:val="001C6B52"/>
    <w:rsid w:val="001C734B"/>
    <w:rsid w:val="001C7F56"/>
    <w:rsid w:val="001D02EF"/>
    <w:rsid w:val="001D1C09"/>
    <w:rsid w:val="001D1DB0"/>
    <w:rsid w:val="001D3DB7"/>
    <w:rsid w:val="001D3E2B"/>
    <w:rsid w:val="001D44E2"/>
    <w:rsid w:val="001D4965"/>
    <w:rsid w:val="001D54C1"/>
    <w:rsid w:val="001E0375"/>
    <w:rsid w:val="001E1118"/>
    <w:rsid w:val="001E1456"/>
    <w:rsid w:val="001E178E"/>
    <w:rsid w:val="001E1C8C"/>
    <w:rsid w:val="001E1FE8"/>
    <w:rsid w:val="001E233F"/>
    <w:rsid w:val="001E3050"/>
    <w:rsid w:val="001E33F8"/>
    <w:rsid w:val="001E402A"/>
    <w:rsid w:val="001E50FB"/>
    <w:rsid w:val="001E516C"/>
    <w:rsid w:val="001E5BD9"/>
    <w:rsid w:val="001E6812"/>
    <w:rsid w:val="001E7100"/>
    <w:rsid w:val="001E767C"/>
    <w:rsid w:val="001E78D9"/>
    <w:rsid w:val="001E7D75"/>
    <w:rsid w:val="001F071C"/>
    <w:rsid w:val="001F0BE4"/>
    <w:rsid w:val="001F1658"/>
    <w:rsid w:val="001F205F"/>
    <w:rsid w:val="001F26F4"/>
    <w:rsid w:val="001F3C94"/>
    <w:rsid w:val="001F3FE2"/>
    <w:rsid w:val="001F51AE"/>
    <w:rsid w:val="001F5471"/>
    <w:rsid w:val="001F54FE"/>
    <w:rsid w:val="001F6EE1"/>
    <w:rsid w:val="001F76DD"/>
    <w:rsid w:val="001F7DA6"/>
    <w:rsid w:val="0020079D"/>
    <w:rsid w:val="002015B8"/>
    <w:rsid w:val="002016C5"/>
    <w:rsid w:val="00201B89"/>
    <w:rsid w:val="00201DD5"/>
    <w:rsid w:val="00202C73"/>
    <w:rsid w:val="00204B3D"/>
    <w:rsid w:val="00204DDB"/>
    <w:rsid w:val="0020575A"/>
    <w:rsid w:val="002060FE"/>
    <w:rsid w:val="0020744B"/>
    <w:rsid w:val="00207498"/>
    <w:rsid w:val="002074C2"/>
    <w:rsid w:val="002109E8"/>
    <w:rsid w:val="00210A53"/>
    <w:rsid w:val="00211267"/>
    <w:rsid w:val="002112EC"/>
    <w:rsid w:val="00212A26"/>
    <w:rsid w:val="002130CC"/>
    <w:rsid w:val="00213577"/>
    <w:rsid w:val="00214F61"/>
    <w:rsid w:val="00215D94"/>
    <w:rsid w:val="00216330"/>
    <w:rsid w:val="002174FE"/>
    <w:rsid w:val="00220EEB"/>
    <w:rsid w:val="00221D78"/>
    <w:rsid w:val="002227E7"/>
    <w:rsid w:val="002230DC"/>
    <w:rsid w:val="00224915"/>
    <w:rsid w:val="0022499B"/>
    <w:rsid w:val="002263DE"/>
    <w:rsid w:val="00226884"/>
    <w:rsid w:val="002268A1"/>
    <w:rsid w:val="00227183"/>
    <w:rsid w:val="002275DB"/>
    <w:rsid w:val="002279F9"/>
    <w:rsid w:val="00230435"/>
    <w:rsid w:val="002309B1"/>
    <w:rsid w:val="002323FA"/>
    <w:rsid w:val="002326CF"/>
    <w:rsid w:val="002326E1"/>
    <w:rsid w:val="00232E0B"/>
    <w:rsid w:val="00233277"/>
    <w:rsid w:val="002339E0"/>
    <w:rsid w:val="00234FF2"/>
    <w:rsid w:val="00237280"/>
    <w:rsid w:val="002401B2"/>
    <w:rsid w:val="00240238"/>
    <w:rsid w:val="00240531"/>
    <w:rsid w:val="00240546"/>
    <w:rsid w:val="0024103B"/>
    <w:rsid w:val="00241DA4"/>
    <w:rsid w:val="002423C2"/>
    <w:rsid w:val="002437B6"/>
    <w:rsid w:val="0024384B"/>
    <w:rsid w:val="00243A20"/>
    <w:rsid w:val="00244F18"/>
    <w:rsid w:val="00245574"/>
    <w:rsid w:val="00245AA3"/>
    <w:rsid w:val="00245CF3"/>
    <w:rsid w:val="0024661A"/>
    <w:rsid w:val="00247113"/>
    <w:rsid w:val="00247203"/>
    <w:rsid w:val="002475A5"/>
    <w:rsid w:val="00247C59"/>
    <w:rsid w:val="00247F52"/>
    <w:rsid w:val="0025085F"/>
    <w:rsid w:val="002515E4"/>
    <w:rsid w:val="002528D3"/>
    <w:rsid w:val="00252C36"/>
    <w:rsid w:val="00252C3C"/>
    <w:rsid w:val="00253651"/>
    <w:rsid w:val="00254027"/>
    <w:rsid w:val="002549BB"/>
    <w:rsid w:val="002549CD"/>
    <w:rsid w:val="00255007"/>
    <w:rsid w:val="002561EB"/>
    <w:rsid w:val="002566DD"/>
    <w:rsid w:val="00257343"/>
    <w:rsid w:val="002579B6"/>
    <w:rsid w:val="00257C23"/>
    <w:rsid w:val="00257D3D"/>
    <w:rsid w:val="002604A3"/>
    <w:rsid w:val="002607F0"/>
    <w:rsid w:val="00260D97"/>
    <w:rsid w:val="00261E42"/>
    <w:rsid w:val="00264350"/>
    <w:rsid w:val="00265963"/>
    <w:rsid w:val="002659E4"/>
    <w:rsid w:val="00265BA6"/>
    <w:rsid w:val="00265CA6"/>
    <w:rsid w:val="00265F48"/>
    <w:rsid w:val="002670F2"/>
    <w:rsid w:val="002675BC"/>
    <w:rsid w:val="00267F74"/>
    <w:rsid w:val="002701FB"/>
    <w:rsid w:val="00271152"/>
    <w:rsid w:val="002718F9"/>
    <w:rsid w:val="00272211"/>
    <w:rsid w:val="002729A2"/>
    <w:rsid w:val="002731D6"/>
    <w:rsid w:val="002741B0"/>
    <w:rsid w:val="00274457"/>
    <w:rsid w:val="00274755"/>
    <w:rsid w:val="00274D44"/>
    <w:rsid w:val="002761B3"/>
    <w:rsid w:val="0027686D"/>
    <w:rsid w:val="00276873"/>
    <w:rsid w:val="002768AD"/>
    <w:rsid w:val="00276D3A"/>
    <w:rsid w:val="0027726A"/>
    <w:rsid w:val="00281741"/>
    <w:rsid w:val="002821DB"/>
    <w:rsid w:val="00282FC2"/>
    <w:rsid w:val="0028377F"/>
    <w:rsid w:val="00284638"/>
    <w:rsid w:val="00284AE2"/>
    <w:rsid w:val="00284F87"/>
    <w:rsid w:val="002850DA"/>
    <w:rsid w:val="00285760"/>
    <w:rsid w:val="0028608E"/>
    <w:rsid w:val="00290515"/>
    <w:rsid w:val="00291382"/>
    <w:rsid w:val="002923EF"/>
    <w:rsid w:val="00293714"/>
    <w:rsid w:val="00293B17"/>
    <w:rsid w:val="00293CC9"/>
    <w:rsid w:val="00293EEA"/>
    <w:rsid w:val="00294624"/>
    <w:rsid w:val="00295A61"/>
    <w:rsid w:val="0029641F"/>
    <w:rsid w:val="00296547"/>
    <w:rsid w:val="00296EEF"/>
    <w:rsid w:val="0029700D"/>
    <w:rsid w:val="00297526"/>
    <w:rsid w:val="00297C24"/>
    <w:rsid w:val="00297D32"/>
    <w:rsid w:val="002A002A"/>
    <w:rsid w:val="002A0A8A"/>
    <w:rsid w:val="002A0B46"/>
    <w:rsid w:val="002A134A"/>
    <w:rsid w:val="002A196D"/>
    <w:rsid w:val="002A1993"/>
    <w:rsid w:val="002A1B20"/>
    <w:rsid w:val="002A2038"/>
    <w:rsid w:val="002A2685"/>
    <w:rsid w:val="002A3C4B"/>
    <w:rsid w:val="002A3E6F"/>
    <w:rsid w:val="002A4C2E"/>
    <w:rsid w:val="002A5FB6"/>
    <w:rsid w:val="002A6661"/>
    <w:rsid w:val="002A7433"/>
    <w:rsid w:val="002A75A7"/>
    <w:rsid w:val="002B00D4"/>
    <w:rsid w:val="002B0632"/>
    <w:rsid w:val="002B1B00"/>
    <w:rsid w:val="002B20C8"/>
    <w:rsid w:val="002B28AB"/>
    <w:rsid w:val="002B2C7A"/>
    <w:rsid w:val="002B39A5"/>
    <w:rsid w:val="002B3A6C"/>
    <w:rsid w:val="002B3F21"/>
    <w:rsid w:val="002B49A0"/>
    <w:rsid w:val="002B4CCB"/>
    <w:rsid w:val="002B513B"/>
    <w:rsid w:val="002B5B5A"/>
    <w:rsid w:val="002B5B61"/>
    <w:rsid w:val="002B5BCC"/>
    <w:rsid w:val="002B662D"/>
    <w:rsid w:val="002B67BD"/>
    <w:rsid w:val="002B70E2"/>
    <w:rsid w:val="002C1DA2"/>
    <w:rsid w:val="002C25CE"/>
    <w:rsid w:val="002C2B42"/>
    <w:rsid w:val="002C35D9"/>
    <w:rsid w:val="002C4290"/>
    <w:rsid w:val="002C438E"/>
    <w:rsid w:val="002C5866"/>
    <w:rsid w:val="002C59DD"/>
    <w:rsid w:val="002C5BC8"/>
    <w:rsid w:val="002C5D73"/>
    <w:rsid w:val="002C5EBE"/>
    <w:rsid w:val="002C688F"/>
    <w:rsid w:val="002C7383"/>
    <w:rsid w:val="002C7CA9"/>
    <w:rsid w:val="002C7D0F"/>
    <w:rsid w:val="002D0D20"/>
    <w:rsid w:val="002D0F42"/>
    <w:rsid w:val="002D1B54"/>
    <w:rsid w:val="002D37CA"/>
    <w:rsid w:val="002D3A86"/>
    <w:rsid w:val="002D3FB2"/>
    <w:rsid w:val="002D4377"/>
    <w:rsid w:val="002D4E20"/>
    <w:rsid w:val="002D5E7C"/>
    <w:rsid w:val="002D73D7"/>
    <w:rsid w:val="002D744F"/>
    <w:rsid w:val="002D75EC"/>
    <w:rsid w:val="002E1E47"/>
    <w:rsid w:val="002E2E38"/>
    <w:rsid w:val="002E3891"/>
    <w:rsid w:val="002E48FD"/>
    <w:rsid w:val="002E53BC"/>
    <w:rsid w:val="002E5887"/>
    <w:rsid w:val="002E6A62"/>
    <w:rsid w:val="002E6F5C"/>
    <w:rsid w:val="002E6F96"/>
    <w:rsid w:val="002F028E"/>
    <w:rsid w:val="002F0536"/>
    <w:rsid w:val="002F0857"/>
    <w:rsid w:val="002F08E3"/>
    <w:rsid w:val="002F14E4"/>
    <w:rsid w:val="002F1816"/>
    <w:rsid w:val="002F1F43"/>
    <w:rsid w:val="002F2DA4"/>
    <w:rsid w:val="002F338B"/>
    <w:rsid w:val="002F41F6"/>
    <w:rsid w:val="002F49FE"/>
    <w:rsid w:val="002F4E88"/>
    <w:rsid w:val="002F53BD"/>
    <w:rsid w:val="002F5C4E"/>
    <w:rsid w:val="002F6207"/>
    <w:rsid w:val="002F625C"/>
    <w:rsid w:val="002F6DCD"/>
    <w:rsid w:val="002F7175"/>
    <w:rsid w:val="002F7FE0"/>
    <w:rsid w:val="003007DD"/>
    <w:rsid w:val="003009B2"/>
    <w:rsid w:val="00301F82"/>
    <w:rsid w:val="0030250D"/>
    <w:rsid w:val="00302F96"/>
    <w:rsid w:val="00304028"/>
    <w:rsid w:val="0030425F"/>
    <w:rsid w:val="003045C5"/>
    <w:rsid w:val="00304B75"/>
    <w:rsid w:val="00304CD9"/>
    <w:rsid w:val="0030564B"/>
    <w:rsid w:val="00305B80"/>
    <w:rsid w:val="00306C32"/>
    <w:rsid w:val="0030758B"/>
    <w:rsid w:val="00307B63"/>
    <w:rsid w:val="00310B91"/>
    <w:rsid w:val="00311B36"/>
    <w:rsid w:val="00312320"/>
    <w:rsid w:val="003124B4"/>
    <w:rsid w:val="0031349F"/>
    <w:rsid w:val="00314A35"/>
    <w:rsid w:val="003158C3"/>
    <w:rsid w:val="00315ADD"/>
    <w:rsid w:val="003208BF"/>
    <w:rsid w:val="00320DD6"/>
    <w:rsid w:val="00320F28"/>
    <w:rsid w:val="00320F33"/>
    <w:rsid w:val="00321805"/>
    <w:rsid w:val="003221F3"/>
    <w:rsid w:val="00322B9E"/>
    <w:rsid w:val="00322BBF"/>
    <w:rsid w:val="00322DC1"/>
    <w:rsid w:val="00323181"/>
    <w:rsid w:val="00323BC1"/>
    <w:rsid w:val="00323C85"/>
    <w:rsid w:val="003247B0"/>
    <w:rsid w:val="003248B7"/>
    <w:rsid w:val="00324DED"/>
    <w:rsid w:val="003251D9"/>
    <w:rsid w:val="0032632F"/>
    <w:rsid w:val="003264B1"/>
    <w:rsid w:val="00326664"/>
    <w:rsid w:val="003270DF"/>
    <w:rsid w:val="00327320"/>
    <w:rsid w:val="00327634"/>
    <w:rsid w:val="00327D69"/>
    <w:rsid w:val="0033037C"/>
    <w:rsid w:val="0033073C"/>
    <w:rsid w:val="00330992"/>
    <w:rsid w:val="0033278C"/>
    <w:rsid w:val="00333899"/>
    <w:rsid w:val="00333E6D"/>
    <w:rsid w:val="0033431E"/>
    <w:rsid w:val="00335048"/>
    <w:rsid w:val="00335B2B"/>
    <w:rsid w:val="00335C29"/>
    <w:rsid w:val="00335F76"/>
    <w:rsid w:val="00335F7A"/>
    <w:rsid w:val="00337628"/>
    <w:rsid w:val="0034261A"/>
    <w:rsid w:val="00342883"/>
    <w:rsid w:val="00342B34"/>
    <w:rsid w:val="00342DEC"/>
    <w:rsid w:val="003431DB"/>
    <w:rsid w:val="00343224"/>
    <w:rsid w:val="00343D06"/>
    <w:rsid w:val="00344395"/>
    <w:rsid w:val="003451CA"/>
    <w:rsid w:val="00346616"/>
    <w:rsid w:val="00346F20"/>
    <w:rsid w:val="00347024"/>
    <w:rsid w:val="0035044D"/>
    <w:rsid w:val="00350C20"/>
    <w:rsid w:val="00351969"/>
    <w:rsid w:val="00351EC8"/>
    <w:rsid w:val="003523C1"/>
    <w:rsid w:val="00353141"/>
    <w:rsid w:val="0035343D"/>
    <w:rsid w:val="00353768"/>
    <w:rsid w:val="003540D4"/>
    <w:rsid w:val="00355167"/>
    <w:rsid w:val="003555F7"/>
    <w:rsid w:val="0035594F"/>
    <w:rsid w:val="00355B02"/>
    <w:rsid w:val="00355E54"/>
    <w:rsid w:val="0035633D"/>
    <w:rsid w:val="003564D5"/>
    <w:rsid w:val="003565A9"/>
    <w:rsid w:val="00356FBA"/>
    <w:rsid w:val="00357ABB"/>
    <w:rsid w:val="003607FB"/>
    <w:rsid w:val="00360CCA"/>
    <w:rsid w:val="00360E4F"/>
    <w:rsid w:val="00360E8D"/>
    <w:rsid w:val="00361BA0"/>
    <w:rsid w:val="0036265A"/>
    <w:rsid w:val="00362FD1"/>
    <w:rsid w:val="0036326A"/>
    <w:rsid w:val="0036367C"/>
    <w:rsid w:val="00363B9D"/>
    <w:rsid w:val="00364565"/>
    <w:rsid w:val="00365B13"/>
    <w:rsid w:val="0036637D"/>
    <w:rsid w:val="00370076"/>
    <w:rsid w:val="003705F2"/>
    <w:rsid w:val="003725B3"/>
    <w:rsid w:val="0037353E"/>
    <w:rsid w:val="003738E4"/>
    <w:rsid w:val="003739F4"/>
    <w:rsid w:val="003741C0"/>
    <w:rsid w:val="00375045"/>
    <w:rsid w:val="003756E3"/>
    <w:rsid w:val="00375F94"/>
    <w:rsid w:val="00377627"/>
    <w:rsid w:val="00377A85"/>
    <w:rsid w:val="00377E42"/>
    <w:rsid w:val="003801B1"/>
    <w:rsid w:val="0038116E"/>
    <w:rsid w:val="00383149"/>
    <w:rsid w:val="00383E73"/>
    <w:rsid w:val="003847C4"/>
    <w:rsid w:val="00385FE0"/>
    <w:rsid w:val="0038623B"/>
    <w:rsid w:val="003863C8"/>
    <w:rsid w:val="00386908"/>
    <w:rsid w:val="00386E83"/>
    <w:rsid w:val="00387277"/>
    <w:rsid w:val="003877DA"/>
    <w:rsid w:val="00387A2F"/>
    <w:rsid w:val="00391492"/>
    <w:rsid w:val="003937A6"/>
    <w:rsid w:val="00394CD5"/>
    <w:rsid w:val="00394DF8"/>
    <w:rsid w:val="00394EBA"/>
    <w:rsid w:val="00396315"/>
    <w:rsid w:val="0039636A"/>
    <w:rsid w:val="00396E4F"/>
    <w:rsid w:val="00396FF0"/>
    <w:rsid w:val="0039707B"/>
    <w:rsid w:val="003976E7"/>
    <w:rsid w:val="00397BCF"/>
    <w:rsid w:val="003A014A"/>
    <w:rsid w:val="003A0CA1"/>
    <w:rsid w:val="003A169D"/>
    <w:rsid w:val="003A2616"/>
    <w:rsid w:val="003A280B"/>
    <w:rsid w:val="003A36B4"/>
    <w:rsid w:val="003A3A86"/>
    <w:rsid w:val="003A3FB3"/>
    <w:rsid w:val="003A5596"/>
    <w:rsid w:val="003A5633"/>
    <w:rsid w:val="003A5B8B"/>
    <w:rsid w:val="003A5BB7"/>
    <w:rsid w:val="003A76AC"/>
    <w:rsid w:val="003A7A7C"/>
    <w:rsid w:val="003B077E"/>
    <w:rsid w:val="003B0783"/>
    <w:rsid w:val="003B08A5"/>
    <w:rsid w:val="003B0EFD"/>
    <w:rsid w:val="003B1E31"/>
    <w:rsid w:val="003B3975"/>
    <w:rsid w:val="003B47B1"/>
    <w:rsid w:val="003B5383"/>
    <w:rsid w:val="003B629C"/>
    <w:rsid w:val="003B65D0"/>
    <w:rsid w:val="003B6723"/>
    <w:rsid w:val="003B728E"/>
    <w:rsid w:val="003B765C"/>
    <w:rsid w:val="003B7E38"/>
    <w:rsid w:val="003B7F03"/>
    <w:rsid w:val="003C0B93"/>
    <w:rsid w:val="003C0CE6"/>
    <w:rsid w:val="003C0FAC"/>
    <w:rsid w:val="003C1AD5"/>
    <w:rsid w:val="003C29BE"/>
    <w:rsid w:val="003C2A88"/>
    <w:rsid w:val="003C380B"/>
    <w:rsid w:val="003C3BAD"/>
    <w:rsid w:val="003C43CD"/>
    <w:rsid w:val="003C49E6"/>
    <w:rsid w:val="003C57A6"/>
    <w:rsid w:val="003C6438"/>
    <w:rsid w:val="003C70F3"/>
    <w:rsid w:val="003C7766"/>
    <w:rsid w:val="003D0221"/>
    <w:rsid w:val="003D03F1"/>
    <w:rsid w:val="003D0714"/>
    <w:rsid w:val="003D0D5A"/>
    <w:rsid w:val="003D1A80"/>
    <w:rsid w:val="003D2905"/>
    <w:rsid w:val="003D37CF"/>
    <w:rsid w:val="003D3BA7"/>
    <w:rsid w:val="003D435F"/>
    <w:rsid w:val="003D4EE4"/>
    <w:rsid w:val="003D6A77"/>
    <w:rsid w:val="003E10EA"/>
    <w:rsid w:val="003E125F"/>
    <w:rsid w:val="003E12E9"/>
    <w:rsid w:val="003E1E4F"/>
    <w:rsid w:val="003E3472"/>
    <w:rsid w:val="003E362C"/>
    <w:rsid w:val="003E4791"/>
    <w:rsid w:val="003E541B"/>
    <w:rsid w:val="003E5B31"/>
    <w:rsid w:val="003E620B"/>
    <w:rsid w:val="003E6C2E"/>
    <w:rsid w:val="003F16F5"/>
    <w:rsid w:val="003F1744"/>
    <w:rsid w:val="003F1A4E"/>
    <w:rsid w:val="003F1B6F"/>
    <w:rsid w:val="003F1F6E"/>
    <w:rsid w:val="003F22A2"/>
    <w:rsid w:val="003F307D"/>
    <w:rsid w:val="003F322C"/>
    <w:rsid w:val="003F385E"/>
    <w:rsid w:val="003F3E84"/>
    <w:rsid w:val="003F4F2E"/>
    <w:rsid w:val="003F61FF"/>
    <w:rsid w:val="003F7724"/>
    <w:rsid w:val="00400133"/>
    <w:rsid w:val="004002C4"/>
    <w:rsid w:val="00400848"/>
    <w:rsid w:val="00401392"/>
    <w:rsid w:val="00402755"/>
    <w:rsid w:val="00403D78"/>
    <w:rsid w:val="0040433E"/>
    <w:rsid w:val="0040477D"/>
    <w:rsid w:val="004050F8"/>
    <w:rsid w:val="004062B2"/>
    <w:rsid w:val="00406C2D"/>
    <w:rsid w:val="0040739F"/>
    <w:rsid w:val="00407EE9"/>
    <w:rsid w:val="00410289"/>
    <w:rsid w:val="00410469"/>
    <w:rsid w:val="004107F3"/>
    <w:rsid w:val="00410846"/>
    <w:rsid w:val="00410AE3"/>
    <w:rsid w:val="0041333B"/>
    <w:rsid w:val="00413778"/>
    <w:rsid w:val="00413D44"/>
    <w:rsid w:val="004146B6"/>
    <w:rsid w:val="00414860"/>
    <w:rsid w:val="00415145"/>
    <w:rsid w:val="004160C4"/>
    <w:rsid w:val="004163EC"/>
    <w:rsid w:val="0041648A"/>
    <w:rsid w:val="00416712"/>
    <w:rsid w:val="00416903"/>
    <w:rsid w:val="0041694F"/>
    <w:rsid w:val="00416A3D"/>
    <w:rsid w:val="00416EEA"/>
    <w:rsid w:val="00420706"/>
    <w:rsid w:val="00420CF3"/>
    <w:rsid w:val="0042180F"/>
    <w:rsid w:val="0042187A"/>
    <w:rsid w:val="00421B43"/>
    <w:rsid w:val="00421B8D"/>
    <w:rsid w:val="004221BA"/>
    <w:rsid w:val="00422442"/>
    <w:rsid w:val="00422B9C"/>
    <w:rsid w:val="00422CF8"/>
    <w:rsid w:val="00425034"/>
    <w:rsid w:val="00425CA2"/>
    <w:rsid w:val="00425D97"/>
    <w:rsid w:val="00426447"/>
    <w:rsid w:val="00426987"/>
    <w:rsid w:val="00426DEE"/>
    <w:rsid w:val="00427D8C"/>
    <w:rsid w:val="00430064"/>
    <w:rsid w:val="00430D71"/>
    <w:rsid w:val="00432E51"/>
    <w:rsid w:val="00432ED2"/>
    <w:rsid w:val="00434BAB"/>
    <w:rsid w:val="004358D6"/>
    <w:rsid w:val="00436877"/>
    <w:rsid w:val="00437273"/>
    <w:rsid w:val="0043727D"/>
    <w:rsid w:val="004372F1"/>
    <w:rsid w:val="004373BD"/>
    <w:rsid w:val="00441185"/>
    <w:rsid w:val="00441904"/>
    <w:rsid w:val="00442440"/>
    <w:rsid w:val="00443193"/>
    <w:rsid w:val="004432AD"/>
    <w:rsid w:val="004432B3"/>
    <w:rsid w:val="00443CFB"/>
    <w:rsid w:val="00443DC3"/>
    <w:rsid w:val="004440D5"/>
    <w:rsid w:val="00445074"/>
    <w:rsid w:val="0044568A"/>
    <w:rsid w:val="00445A0C"/>
    <w:rsid w:val="0044738F"/>
    <w:rsid w:val="00447FD6"/>
    <w:rsid w:val="00450E65"/>
    <w:rsid w:val="00451A63"/>
    <w:rsid w:val="00451DCD"/>
    <w:rsid w:val="00452171"/>
    <w:rsid w:val="0045338D"/>
    <w:rsid w:val="004538AC"/>
    <w:rsid w:val="00453986"/>
    <w:rsid w:val="004546E9"/>
    <w:rsid w:val="00454D2E"/>
    <w:rsid w:val="00454E68"/>
    <w:rsid w:val="004552C3"/>
    <w:rsid w:val="004552E8"/>
    <w:rsid w:val="004567FC"/>
    <w:rsid w:val="00456F38"/>
    <w:rsid w:val="004571E6"/>
    <w:rsid w:val="004604B7"/>
    <w:rsid w:val="004608EF"/>
    <w:rsid w:val="00461424"/>
    <w:rsid w:val="00461D36"/>
    <w:rsid w:val="00461E00"/>
    <w:rsid w:val="004627BF"/>
    <w:rsid w:val="004630F9"/>
    <w:rsid w:val="00463AFA"/>
    <w:rsid w:val="00463F38"/>
    <w:rsid w:val="00464C0A"/>
    <w:rsid w:val="00465DB0"/>
    <w:rsid w:val="004667AD"/>
    <w:rsid w:val="00466AB6"/>
    <w:rsid w:val="00466FFC"/>
    <w:rsid w:val="0047038F"/>
    <w:rsid w:val="004707FB"/>
    <w:rsid w:val="004708BE"/>
    <w:rsid w:val="00471A13"/>
    <w:rsid w:val="00471C88"/>
    <w:rsid w:val="00471CA5"/>
    <w:rsid w:val="00472D58"/>
    <w:rsid w:val="004731E5"/>
    <w:rsid w:val="0047380E"/>
    <w:rsid w:val="004739C3"/>
    <w:rsid w:val="004745CC"/>
    <w:rsid w:val="00474EB9"/>
    <w:rsid w:val="00474FC2"/>
    <w:rsid w:val="00475549"/>
    <w:rsid w:val="0047595B"/>
    <w:rsid w:val="004764CD"/>
    <w:rsid w:val="00476A5E"/>
    <w:rsid w:val="00476C10"/>
    <w:rsid w:val="0048026E"/>
    <w:rsid w:val="0048169B"/>
    <w:rsid w:val="00481BB9"/>
    <w:rsid w:val="00482842"/>
    <w:rsid w:val="00483876"/>
    <w:rsid w:val="00483994"/>
    <w:rsid w:val="00483F44"/>
    <w:rsid w:val="004842AB"/>
    <w:rsid w:val="0048466C"/>
    <w:rsid w:val="00484BDB"/>
    <w:rsid w:val="0048507A"/>
    <w:rsid w:val="004850B7"/>
    <w:rsid w:val="004851AA"/>
    <w:rsid w:val="00485F25"/>
    <w:rsid w:val="004862F6"/>
    <w:rsid w:val="004873BB"/>
    <w:rsid w:val="00487A02"/>
    <w:rsid w:val="00490255"/>
    <w:rsid w:val="00490DF3"/>
    <w:rsid w:val="00491840"/>
    <w:rsid w:val="00491EFF"/>
    <w:rsid w:val="0049271C"/>
    <w:rsid w:val="00493355"/>
    <w:rsid w:val="0049360D"/>
    <w:rsid w:val="00493D2C"/>
    <w:rsid w:val="004951B4"/>
    <w:rsid w:val="004962B1"/>
    <w:rsid w:val="00496743"/>
    <w:rsid w:val="00497025"/>
    <w:rsid w:val="004A097B"/>
    <w:rsid w:val="004A0F79"/>
    <w:rsid w:val="004A10FB"/>
    <w:rsid w:val="004A21A3"/>
    <w:rsid w:val="004A2910"/>
    <w:rsid w:val="004A2F06"/>
    <w:rsid w:val="004A3778"/>
    <w:rsid w:val="004A4414"/>
    <w:rsid w:val="004A50B1"/>
    <w:rsid w:val="004A5995"/>
    <w:rsid w:val="004A60DF"/>
    <w:rsid w:val="004A74BF"/>
    <w:rsid w:val="004A751C"/>
    <w:rsid w:val="004B06B6"/>
    <w:rsid w:val="004B0D44"/>
    <w:rsid w:val="004B1160"/>
    <w:rsid w:val="004B15AA"/>
    <w:rsid w:val="004B20A5"/>
    <w:rsid w:val="004B2EEC"/>
    <w:rsid w:val="004B38DE"/>
    <w:rsid w:val="004B48BF"/>
    <w:rsid w:val="004B61CC"/>
    <w:rsid w:val="004B64E5"/>
    <w:rsid w:val="004B6B58"/>
    <w:rsid w:val="004C06BC"/>
    <w:rsid w:val="004C075A"/>
    <w:rsid w:val="004C1010"/>
    <w:rsid w:val="004C14A2"/>
    <w:rsid w:val="004C1E1B"/>
    <w:rsid w:val="004C339E"/>
    <w:rsid w:val="004C343A"/>
    <w:rsid w:val="004C3631"/>
    <w:rsid w:val="004C3F98"/>
    <w:rsid w:val="004C4607"/>
    <w:rsid w:val="004C55BD"/>
    <w:rsid w:val="004C5D58"/>
    <w:rsid w:val="004C5E69"/>
    <w:rsid w:val="004C6F91"/>
    <w:rsid w:val="004C73DD"/>
    <w:rsid w:val="004C758B"/>
    <w:rsid w:val="004D185C"/>
    <w:rsid w:val="004D2327"/>
    <w:rsid w:val="004D3F3C"/>
    <w:rsid w:val="004D4DCA"/>
    <w:rsid w:val="004D538E"/>
    <w:rsid w:val="004D53CC"/>
    <w:rsid w:val="004D6015"/>
    <w:rsid w:val="004D6CF0"/>
    <w:rsid w:val="004D6DEA"/>
    <w:rsid w:val="004D7320"/>
    <w:rsid w:val="004D76D4"/>
    <w:rsid w:val="004E01D7"/>
    <w:rsid w:val="004E0654"/>
    <w:rsid w:val="004E06BA"/>
    <w:rsid w:val="004E079A"/>
    <w:rsid w:val="004E0A26"/>
    <w:rsid w:val="004E10AA"/>
    <w:rsid w:val="004E1412"/>
    <w:rsid w:val="004E1DB7"/>
    <w:rsid w:val="004E353A"/>
    <w:rsid w:val="004E42EF"/>
    <w:rsid w:val="004E4A53"/>
    <w:rsid w:val="004E695F"/>
    <w:rsid w:val="004E6FB2"/>
    <w:rsid w:val="004E7687"/>
    <w:rsid w:val="004E7EAD"/>
    <w:rsid w:val="004F0CFC"/>
    <w:rsid w:val="004F117C"/>
    <w:rsid w:val="004F14E9"/>
    <w:rsid w:val="004F258F"/>
    <w:rsid w:val="004F322E"/>
    <w:rsid w:val="004F32AF"/>
    <w:rsid w:val="004F367C"/>
    <w:rsid w:val="004F441C"/>
    <w:rsid w:val="004F4896"/>
    <w:rsid w:val="004F5CCE"/>
    <w:rsid w:val="004F6EE1"/>
    <w:rsid w:val="004F74D9"/>
    <w:rsid w:val="004F7587"/>
    <w:rsid w:val="004F7F99"/>
    <w:rsid w:val="0050014D"/>
    <w:rsid w:val="005008D2"/>
    <w:rsid w:val="00500C3F"/>
    <w:rsid w:val="00500CCF"/>
    <w:rsid w:val="005012D1"/>
    <w:rsid w:val="005014A2"/>
    <w:rsid w:val="00501CD8"/>
    <w:rsid w:val="00502011"/>
    <w:rsid w:val="0050289C"/>
    <w:rsid w:val="00503099"/>
    <w:rsid w:val="0050361D"/>
    <w:rsid w:val="00503DF2"/>
    <w:rsid w:val="00503E3A"/>
    <w:rsid w:val="0050415F"/>
    <w:rsid w:val="00504B2E"/>
    <w:rsid w:val="0050778A"/>
    <w:rsid w:val="00507977"/>
    <w:rsid w:val="0051016F"/>
    <w:rsid w:val="00510EE3"/>
    <w:rsid w:val="005114A4"/>
    <w:rsid w:val="00512609"/>
    <w:rsid w:val="00514346"/>
    <w:rsid w:val="0051478F"/>
    <w:rsid w:val="00515EEB"/>
    <w:rsid w:val="0051617A"/>
    <w:rsid w:val="005169A7"/>
    <w:rsid w:val="005174B6"/>
    <w:rsid w:val="00517579"/>
    <w:rsid w:val="0052007B"/>
    <w:rsid w:val="005200D8"/>
    <w:rsid w:val="005208EC"/>
    <w:rsid w:val="005209B1"/>
    <w:rsid w:val="00520C8F"/>
    <w:rsid w:val="00521AE0"/>
    <w:rsid w:val="00522226"/>
    <w:rsid w:val="0052272C"/>
    <w:rsid w:val="00523A4E"/>
    <w:rsid w:val="00524D0B"/>
    <w:rsid w:val="00524FA1"/>
    <w:rsid w:val="00524FB9"/>
    <w:rsid w:val="00525433"/>
    <w:rsid w:val="00525953"/>
    <w:rsid w:val="00527121"/>
    <w:rsid w:val="005277B0"/>
    <w:rsid w:val="00527C18"/>
    <w:rsid w:val="0053091D"/>
    <w:rsid w:val="00531343"/>
    <w:rsid w:val="00531AE7"/>
    <w:rsid w:val="005327D7"/>
    <w:rsid w:val="0053299C"/>
    <w:rsid w:val="0053380E"/>
    <w:rsid w:val="00534234"/>
    <w:rsid w:val="00534605"/>
    <w:rsid w:val="005350C4"/>
    <w:rsid w:val="005357B9"/>
    <w:rsid w:val="005364BE"/>
    <w:rsid w:val="005366C7"/>
    <w:rsid w:val="00536865"/>
    <w:rsid w:val="00536BD1"/>
    <w:rsid w:val="00540451"/>
    <w:rsid w:val="00540E94"/>
    <w:rsid w:val="00541C8C"/>
    <w:rsid w:val="00542315"/>
    <w:rsid w:val="005426B5"/>
    <w:rsid w:val="00542F07"/>
    <w:rsid w:val="0054441E"/>
    <w:rsid w:val="00544703"/>
    <w:rsid w:val="00544D7C"/>
    <w:rsid w:val="00544DF2"/>
    <w:rsid w:val="00545963"/>
    <w:rsid w:val="00546A9A"/>
    <w:rsid w:val="005501A6"/>
    <w:rsid w:val="00550823"/>
    <w:rsid w:val="005509C0"/>
    <w:rsid w:val="00550FE8"/>
    <w:rsid w:val="00551848"/>
    <w:rsid w:val="00551EF1"/>
    <w:rsid w:val="00552FA7"/>
    <w:rsid w:val="00553ADB"/>
    <w:rsid w:val="00553EDD"/>
    <w:rsid w:val="00554282"/>
    <w:rsid w:val="00554714"/>
    <w:rsid w:val="00554E25"/>
    <w:rsid w:val="00555390"/>
    <w:rsid w:val="00555BED"/>
    <w:rsid w:val="00556179"/>
    <w:rsid w:val="0055661A"/>
    <w:rsid w:val="00556733"/>
    <w:rsid w:val="00556B69"/>
    <w:rsid w:val="005575A8"/>
    <w:rsid w:val="00557EC5"/>
    <w:rsid w:val="00560493"/>
    <w:rsid w:val="00560650"/>
    <w:rsid w:val="005611DF"/>
    <w:rsid w:val="00561639"/>
    <w:rsid w:val="005626FE"/>
    <w:rsid w:val="00562AD5"/>
    <w:rsid w:val="00562E91"/>
    <w:rsid w:val="005657B6"/>
    <w:rsid w:val="005659BF"/>
    <w:rsid w:val="00565CA4"/>
    <w:rsid w:val="00565DC8"/>
    <w:rsid w:val="005662EC"/>
    <w:rsid w:val="0056652D"/>
    <w:rsid w:val="00566A79"/>
    <w:rsid w:val="00566ED5"/>
    <w:rsid w:val="00567839"/>
    <w:rsid w:val="00567DFF"/>
    <w:rsid w:val="00570632"/>
    <w:rsid w:val="0057077B"/>
    <w:rsid w:val="00570D77"/>
    <w:rsid w:val="00570E6D"/>
    <w:rsid w:val="00572580"/>
    <w:rsid w:val="00572D3B"/>
    <w:rsid w:val="00572F02"/>
    <w:rsid w:val="00573314"/>
    <w:rsid w:val="005736E6"/>
    <w:rsid w:val="00573A00"/>
    <w:rsid w:val="00573DF5"/>
    <w:rsid w:val="005740CC"/>
    <w:rsid w:val="00574A3C"/>
    <w:rsid w:val="00575B57"/>
    <w:rsid w:val="00575C9C"/>
    <w:rsid w:val="0057694C"/>
    <w:rsid w:val="005804FA"/>
    <w:rsid w:val="0058117D"/>
    <w:rsid w:val="0058235A"/>
    <w:rsid w:val="00582639"/>
    <w:rsid w:val="00582812"/>
    <w:rsid w:val="00582A78"/>
    <w:rsid w:val="005830AC"/>
    <w:rsid w:val="005834A7"/>
    <w:rsid w:val="00583F65"/>
    <w:rsid w:val="00584523"/>
    <w:rsid w:val="005860DE"/>
    <w:rsid w:val="0058627E"/>
    <w:rsid w:val="005862B8"/>
    <w:rsid w:val="00587D57"/>
    <w:rsid w:val="00590440"/>
    <w:rsid w:val="00590544"/>
    <w:rsid w:val="00590740"/>
    <w:rsid w:val="00591942"/>
    <w:rsid w:val="005929EC"/>
    <w:rsid w:val="00592D18"/>
    <w:rsid w:val="00592FD7"/>
    <w:rsid w:val="00593B78"/>
    <w:rsid w:val="005941C4"/>
    <w:rsid w:val="005945FE"/>
    <w:rsid w:val="0059474F"/>
    <w:rsid w:val="0059520B"/>
    <w:rsid w:val="00595720"/>
    <w:rsid w:val="00595DCD"/>
    <w:rsid w:val="005966AD"/>
    <w:rsid w:val="0059687C"/>
    <w:rsid w:val="005972E1"/>
    <w:rsid w:val="00597D49"/>
    <w:rsid w:val="005A0EF9"/>
    <w:rsid w:val="005A203D"/>
    <w:rsid w:val="005A2203"/>
    <w:rsid w:val="005A2386"/>
    <w:rsid w:val="005A2926"/>
    <w:rsid w:val="005A2EFB"/>
    <w:rsid w:val="005A3E0A"/>
    <w:rsid w:val="005A5008"/>
    <w:rsid w:val="005A534D"/>
    <w:rsid w:val="005A65BA"/>
    <w:rsid w:val="005A76DF"/>
    <w:rsid w:val="005B0450"/>
    <w:rsid w:val="005B11BD"/>
    <w:rsid w:val="005B20C9"/>
    <w:rsid w:val="005B2101"/>
    <w:rsid w:val="005B22F5"/>
    <w:rsid w:val="005B2B17"/>
    <w:rsid w:val="005B2EBB"/>
    <w:rsid w:val="005B3949"/>
    <w:rsid w:val="005B5DBA"/>
    <w:rsid w:val="005B7670"/>
    <w:rsid w:val="005B797E"/>
    <w:rsid w:val="005C16C7"/>
    <w:rsid w:val="005C173C"/>
    <w:rsid w:val="005C1B32"/>
    <w:rsid w:val="005C2C5E"/>
    <w:rsid w:val="005C331D"/>
    <w:rsid w:val="005C4100"/>
    <w:rsid w:val="005C4FBF"/>
    <w:rsid w:val="005C5965"/>
    <w:rsid w:val="005C5FFE"/>
    <w:rsid w:val="005C6987"/>
    <w:rsid w:val="005C698F"/>
    <w:rsid w:val="005C6AFA"/>
    <w:rsid w:val="005C758E"/>
    <w:rsid w:val="005C7886"/>
    <w:rsid w:val="005D110C"/>
    <w:rsid w:val="005D2246"/>
    <w:rsid w:val="005D24AE"/>
    <w:rsid w:val="005D3418"/>
    <w:rsid w:val="005D4213"/>
    <w:rsid w:val="005D4281"/>
    <w:rsid w:val="005D4946"/>
    <w:rsid w:val="005D4FFC"/>
    <w:rsid w:val="005D5007"/>
    <w:rsid w:val="005D58A0"/>
    <w:rsid w:val="005D5BDA"/>
    <w:rsid w:val="005D6446"/>
    <w:rsid w:val="005D68CE"/>
    <w:rsid w:val="005D6A0E"/>
    <w:rsid w:val="005D6AFA"/>
    <w:rsid w:val="005D709F"/>
    <w:rsid w:val="005D74A3"/>
    <w:rsid w:val="005D7ED5"/>
    <w:rsid w:val="005E0BC5"/>
    <w:rsid w:val="005E10BA"/>
    <w:rsid w:val="005E148D"/>
    <w:rsid w:val="005E1816"/>
    <w:rsid w:val="005E1A40"/>
    <w:rsid w:val="005E229D"/>
    <w:rsid w:val="005E2861"/>
    <w:rsid w:val="005E2A60"/>
    <w:rsid w:val="005E2EB2"/>
    <w:rsid w:val="005E327E"/>
    <w:rsid w:val="005E4346"/>
    <w:rsid w:val="005E4AF7"/>
    <w:rsid w:val="005E5726"/>
    <w:rsid w:val="005E5E92"/>
    <w:rsid w:val="005E6882"/>
    <w:rsid w:val="005E6C35"/>
    <w:rsid w:val="005F06A1"/>
    <w:rsid w:val="005F0A5E"/>
    <w:rsid w:val="005F0D86"/>
    <w:rsid w:val="005F376A"/>
    <w:rsid w:val="005F4A74"/>
    <w:rsid w:val="005F4EF4"/>
    <w:rsid w:val="005F4F96"/>
    <w:rsid w:val="005F5EFB"/>
    <w:rsid w:val="005F64CA"/>
    <w:rsid w:val="005F6C5F"/>
    <w:rsid w:val="005F757C"/>
    <w:rsid w:val="005F76A5"/>
    <w:rsid w:val="005F77B5"/>
    <w:rsid w:val="005F7B69"/>
    <w:rsid w:val="00600CE8"/>
    <w:rsid w:val="00602B11"/>
    <w:rsid w:val="00602B3F"/>
    <w:rsid w:val="0060429F"/>
    <w:rsid w:val="006052D8"/>
    <w:rsid w:val="00605910"/>
    <w:rsid w:val="00605F87"/>
    <w:rsid w:val="0060659A"/>
    <w:rsid w:val="00606DD2"/>
    <w:rsid w:val="00610B9A"/>
    <w:rsid w:val="00610C59"/>
    <w:rsid w:val="00611481"/>
    <w:rsid w:val="0061347B"/>
    <w:rsid w:val="006134AD"/>
    <w:rsid w:val="0061394D"/>
    <w:rsid w:val="00613BB1"/>
    <w:rsid w:val="00613DF9"/>
    <w:rsid w:val="00614060"/>
    <w:rsid w:val="0061416B"/>
    <w:rsid w:val="006155CA"/>
    <w:rsid w:val="00615BF8"/>
    <w:rsid w:val="00615D4D"/>
    <w:rsid w:val="0061679E"/>
    <w:rsid w:val="00616944"/>
    <w:rsid w:val="00616A4E"/>
    <w:rsid w:val="00616D17"/>
    <w:rsid w:val="00616FC0"/>
    <w:rsid w:val="00617139"/>
    <w:rsid w:val="0061764E"/>
    <w:rsid w:val="00617980"/>
    <w:rsid w:val="00621B88"/>
    <w:rsid w:val="006220AA"/>
    <w:rsid w:val="00622A6A"/>
    <w:rsid w:val="00622B3B"/>
    <w:rsid w:val="00622ED5"/>
    <w:rsid w:val="00623913"/>
    <w:rsid w:val="00623AEB"/>
    <w:rsid w:val="00624421"/>
    <w:rsid w:val="006254E7"/>
    <w:rsid w:val="00626237"/>
    <w:rsid w:val="00626D31"/>
    <w:rsid w:val="00631261"/>
    <w:rsid w:val="006331FA"/>
    <w:rsid w:val="00633DFE"/>
    <w:rsid w:val="00634A70"/>
    <w:rsid w:val="00634B2E"/>
    <w:rsid w:val="00634CF1"/>
    <w:rsid w:val="0063571D"/>
    <w:rsid w:val="00635771"/>
    <w:rsid w:val="006357DC"/>
    <w:rsid w:val="006360CF"/>
    <w:rsid w:val="0063696F"/>
    <w:rsid w:val="00636CE3"/>
    <w:rsid w:val="00636E47"/>
    <w:rsid w:val="0063765B"/>
    <w:rsid w:val="00637F21"/>
    <w:rsid w:val="00640CCD"/>
    <w:rsid w:val="006412B8"/>
    <w:rsid w:val="00641BC3"/>
    <w:rsid w:val="00641CCE"/>
    <w:rsid w:val="00641D89"/>
    <w:rsid w:val="0064261B"/>
    <w:rsid w:val="00642A31"/>
    <w:rsid w:val="00642F71"/>
    <w:rsid w:val="00643889"/>
    <w:rsid w:val="006440CA"/>
    <w:rsid w:val="00644A79"/>
    <w:rsid w:val="00644BDA"/>
    <w:rsid w:val="00644BF7"/>
    <w:rsid w:val="006459F4"/>
    <w:rsid w:val="00645B82"/>
    <w:rsid w:val="00645E17"/>
    <w:rsid w:val="00646065"/>
    <w:rsid w:val="006470A0"/>
    <w:rsid w:val="006472DE"/>
    <w:rsid w:val="00647638"/>
    <w:rsid w:val="006476E6"/>
    <w:rsid w:val="00650040"/>
    <w:rsid w:val="006502B8"/>
    <w:rsid w:val="00651343"/>
    <w:rsid w:val="00651A21"/>
    <w:rsid w:val="00651B9F"/>
    <w:rsid w:val="00651C86"/>
    <w:rsid w:val="00654141"/>
    <w:rsid w:val="006545C0"/>
    <w:rsid w:val="00654E2A"/>
    <w:rsid w:val="0065519A"/>
    <w:rsid w:val="00655D53"/>
    <w:rsid w:val="006563A6"/>
    <w:rsid w:val="00656A19"/>
    <w:rsid w:val="00656F28"/>
    <w:rsid w:val="006574DB"/>
    <w:rsid w:val="0066023B"/>
    <w:rsid w:val="006603D8"/>
    <w:rsid w:val="006606A4"/>
    <w:rsid w:val="00660D4D"/>
    <w:rsid w:val="00662FBE"/>
    <w:rsid w:val="00664AA4"/>
    <w:rsid w:val="0066563C"/>
    <w:rsid w:val="006659D6"/>
    <w:rsid w:val="00666C0C"/>
    <w:rsid w:val="00666DE3"/>
    <w:rsid w:val="0067018F"/>
    <w:rsid w:val="00670600"/>
    <w:rsid w:val="006706FA"/>
    <w:rsid w:val="00670F6B"/>
    <w:rsid w:val="00671263"/>
    <w:rsid w:val="0067144D"/>
    <w:rsid w:val="006728A4"/>
    <w:rsid w:val="00672AAB"/>
    <w:rsid w:val="00673CA5"/>
    <w:rsid w:val="00675892"/>
    <w:rsid w:val="00675BCA"/>
    <w:rsid w:val="00676DF0"/>
    <w:rsid w:val="00676E0E"/>
    <w:rsid w:val="00680466"/>
    <w:rsid w:val="0068190D"/>
    <w:rsid w:val="00681ACC"/>
    <w:rsid w:val="00681BE8"/>
    <w:rsid w:val="006822EE"/>
    <w:rsid w:val="00683432"/>
    <w:rsid w:val="00683500"/>
    <w:rsid w:val="00684049"/>
    <w:rsid w:val="006841D3"/>
    <w:rsid w:val="00684979"/>
    <w:rsid w:val="00685037"/>
    <w:rsid w:val="00685062"/>
    <w:rsid w:val="00685328"/>
    <w:rsid w:val="00687282"/>
    <w:rsid w:val="0069046D"/>
    <w:rsid w:val="00690822"/>
    <w:rsid w:val="00690C65"/>
    <w:rsid w:val="00691135"/>
    <w:rsid w:val="00691D3E"/>
    <w:rsid w:val="006921B6"/>
    <w:rsid w:val="00693EC9"/>
    <w:rsid w:val="006944A3"/>
    <w:rsid w:val="0069521C"/>
    <w:rsid w:val="00695632"/>
    <w:rsid w:val="00695F6C"/>
    <w:rsid w:val="00696DA6"/>
    <w:rsid w:val="0069738D"/>
    <w:rsid w:val="00697538"/>
    <w:rsid w:val="00697732"/>
    <w:rsid w:val="006A0141"/>
    <w:rsid w:val="006A08D0"/>
    <w:rsid w:val="006A0ADD"/>
    <w:rsid w:val="006A170A"/>
    <w:rsid w:val="006A1B3E"/>
    <w:rsid w:val="006A2994"/>
    <w:rsid w:val="006A2D50"/>
    <w:rsid w:val="006A2DA1"/>
    <w:rsid w:val="006A36E0"/>
    <w:rsid w:val="006A39FD"/>
    <w:rsid w:val="006A657E"/>
    <w:rsid w:val="006A6866"/>
    <w:rsid w:val="006A6BFC"/>
    <w:rsid w:val="006A7138"/>
    <w:rsid w:val="006A7575"/>
    <w:rsid w:val="006B02CB"/>
    <w:rsid w:val="006B0301"/>
    <w:rsid w:val="006B089B"/>
    <w:rsid w:val="006B33BE"/>
    <w:rsid w:val="006B3AB3"/>
    <w:rsid w:val="006B56B0"/>
    <w:rsid w:val="006B5D74"/>
    <w:rsid w:val="006B6108"/>
    <w:rsid w:val="006B6135"/>
    <w:rsid w:val="006B6408"/>
    <w:rsid w:val="006B7C22"/>
    <w:rsid w:val="006C009E"/>
    <w:rsid w:val="006C0358"/>
    <w:rsid w:val="006C13F3"/>
    <w:rsid w:val="006C1750"/>
    <w:rsid w:val="006C1849"/>
    <w:rsid w:val="006C2760"/>
    <w:rsid w:val="006C2A25"/>
    <w:rsid w:val="006C2EB5"/>
    <w:rsid w:val="006C3257"/>
    <w:rsid w:val="006C36EF"/>
    <w:rsid w:val="006C4AA3"/>
    <w:rsid w:val="006C510F"/>
    <w:rsid w:val="006C5F69"/>
    <w:rsid w:val="006C619B"/>
    <w:rsid w:val="006C66E7"/>
    <w:rsid w:val="006C67C0"/>
    <w:rsid w:val="006D0CBD"/>
    <w:rsid w:val="006D133E"/>
    <w:rsid w:val="006D22E3"/>
    <w:rsid w:val="006D252C"/>
    <w:rsid w:val="006D3E1D"/>
    <w:rsid w:val="006D3F7D"/>
    <w:rsid w:val="006D60AD"/>
    <w:rsid w:val="006D6D1C"/>
    <w:rsid w:val="006D7AA9"/>
    <w:rsid w:val="006E0337"/>
    <w:rsid w:val="006E03A3"/>
    <w:rsid w:val="006E1253"/>
    <w:rsid w:val="006E1E4C"/>
    <w:rsid w:val="006E1F84"/>
    <w:rsid w:val="006E3294"/>
    <w:rsid w:val="006E33CF"/>
    <w:rsid w:val="006E35B7"/>
    <w:rsid w:val="006E3B90"/>
    <w:rsid w:val="006E3EAD"/>
    <w:rsid w:val="006E3F37"/>
    <w:rsid w:val="006E3F40"/>
    <w:rsid w:val="006E4519"/>
    <w:rsid w:val="006E4F74"/>
    <w:rsid w:val="006E52C9"/>
    <w:rsid w:val="006E5340"/>
    <w:rsid w:val="006E543A"/>
    <w:rsid w:val="006E5D24"/>
    <w:rsid w:val="006E64AC"/>
    <w:rsid w:val="006E6772"/>
    <w:rsid w:val="006E6997"/>
    <w:rsid w:val="006E7672"/>
    <w:rsid w:val="006E7A22"/>
    <w:rsid w:val="006F020C"/>
    <w:rsid w:val="006F06A0"/>
    <w:rsid w:val="006F0B32"/>
    <w:rsid w:val="006F19CD"/>
    <w:rsid w:val="006F204C"/>
    <w:rsid w:val="006F2C34"/>
    <w:rsid w:val="006F5CB3"/>
    <w:rsid w:val="006F6A66"/>
    <w:rsid w:val="00701223"/>
    <w:rsid w:val="007015B3"/>
    <w:rsid w:val="007021E4"/>
    <w:rsid w:val="00702F94"/>
    <w:rsid w:val="00703E1C"/>
    <w:rsid w:val="007044AA"/>
    <w:rsid w:val="00704A41"/>
    <w:rsid w:val="00704B19"/>
    <w:rsid w:val="007052A6"/>
    <w:rsid w:val="00706CB9"/>
    <w:rsid w:val="007077D5"/>
    <w:rsid w:val="00710ADA"/>
    <w:rsid w:val="00711236"/>
    <w:rsid w:val="00711805"/>
    <w:rsid w:val="00712681"/>
    <w:rsid w:val="007127F1"/>
    <w:rsid w:val="00712AC0"/>
    <w:rsid w:val="00713069"/>
    <w:rsid w:val="007135B8"/>
    <w:rsid w:val="007137C5"/>
    <w:rsid w:val="00713920"/>
    <w:rsid w:val="00713FD0"/>
    <w:rsid w:val="0071479A"/>
    <w:rsid w:val="0071518E"/>
    <w:rsid w:val="0071582D"/>
    <w:rsid w:val="00716F0E"/>
    <w:rsid w:val="00717475"/>
    <w:rsid w:val="007207E5"/>
    <w:rsid w:val="00720A69"/>
    <w:rsid w:val="00721059"/>
    <w:rsid w:val="00721924"/>
    <w:rsid w:val="00721C02"/>
    <w:rsid w:val="00722696"/>
    <w:rsid w:val="0072294E"/>
    <w:rsid w:val="00722E00"/>
    <w:rsid w:val="007246D2"/>
    <w:rsid w:val="00724C6F"/>
    <w:rsid w:val="007255A6"/>
    <w:rsid w:val="007260CA"/>
    <w:rsid w:val="007279A2"/>
    <w:rsid w:val="00727C8E"/>
    <w:rsid w:val="007308D9"/>
    <w:rsid w:val="00730E4D"/>
    <w:rsid w:val="007313FE"/>
    <w:rsid w:val="007315FE"/>
    <w:rsid w:val="007316BE"/>
    <w:rsid w:val="00731BAB"/>
    <w:rsid w:val="007327FF"/>
    <w:rsid w:val="007345FE"/>
    <w:rsid w:val="007349D3"/>
    <w:rsid w:val="007363C2"/>
    <w:rsid w:val="007366D8"/>
    <w:rsid w:val="00737768"/>
    <w:rsid w:val="00737FBD"/>
    <w:rsid w:val="00740A0B"/>
    <w:rsid w:val="00740D17"/>
    <w:rsid w:val="0074103E"/>
    <w:rsid w:val="00741CE2"/>
    <w:rsid w:val="00741FA0"/>
    <w:rsid w:val="00742844"/>
    <w:rsid w:val="00742B20"/>
    <w:rsid w:val="00742CB9"/>
    <w:rsid w:val="007441EC"/>
    <w:rsid w:val="00744203"/>
    <w:rsid w:val="00744394"/>
    <w:rsid w:val="00744D61"/>
    <w:rsid w:val="0074528E"/>
    <w:rsid w:val="007452C4"/>
    <w:rsid w:val="00745310"/>
    <w:rsid w:val="00745314"/>
    <w:rsid w:val="00745520"/>
    <w:rsid w:val="00745A0B"/>
    <w:rsid w:val="00745D05"/>
    <w:rsid w:val="00746F43"/>
    <w:rsid w:val="00747695"/>
    <w:rsid w:val="00747B55"/>
    <w:rsid w:val="00747EBD"/>
    <w:rsid w:val="00750479"/>
    <w:rsid w:val="007506A0"/>
    <w:rsid w:val="007506B7"/>
    <w:rsid w:val="00751603"/>
    <w:rsid w:val="00752ECC"/>
    <w:rsid w:val="007535F8"/>
    <w:rsid w:val="00753F69"/>
    <w:rsid w:val="007541E1"/>
    <w:rsid w:val="007542BB"/>
    <w:rsid w:val="007542F8"/>
    <w:rsid w:val="00754352"/>
    <w:rsid w:val="00754411"/>
    <w:rsid w:val="00754665"/>
    <w:rsid w:val="007546B6"/>
    <w:rsid w:val="00754E34"/>
    <w:rsid w:val="00754FB7"/>
    <w:rsid w:val="00756349"/>
    <w:rsid w:val="007563E0"/>
    <w:rsid w:val="007567D6"/>
    <w:rsid w:val="00756D6C"/>
    <w:rsid w:val="00757290"/>
    <w:rsid w:val="00757929"/>
    <w:rsid w:val="00757A9F"/>
    <w:rsid w:val="007605A2"/>
    <w:rsid w:val="0076183F"/>
    <w:rsid w:val="007621EF"/>
    <w:rsid w:val="00762583"/>
    <w:rsid w:val="007629BC"/>
    <w:rsid w:val="00764486"/>
    <w:rsid w:val="0076491E"/>
    <w:rsid w:val="007649A0"/>
    <w:rsid w:val="00764F6A"/>
    <w:rsid w:val="0076522D"/>
    <w:rsid w:val="00765AF5"/>
    <w:rsid w:val="00767966"/>
    <w:rsid w:val="00767EE2"/>
    <w:rsid w:val="00767F30"/>
    <w:rsid w:val="00770513"/>
    <w:rsid w:val="00770876"/>
    <w:rsid w:val="00773284"/>
    <w:rsid w:val="007732EC"/>
    <w:rsid w:val="00773334"/>
    <w:rsid w:val="007737B3"/>
    <w:rsid w:val="00773DAC"/>
    <w:rsid w:val="00774B2A"/>
    <w:rsid w:val="00775235"/>
    <w:rsid w:val="007758F8"/>
    <w:rsid w:val="00776BAA"/>
    <w:rsid w:val="007771E8"/>
    <w:rsid w:val="007804CA"/>
    <w:rsid w:val="007804E7"/>
    <w:rsid w:val="00780A16"/>
    <w:rsid w:val="00780DAC"/>
    <w:rsid w:val="0078197E"/>
    <w:rsid w:val="00783B0E"/>
    <w:rsid w:val="00783D0A"/>
    <w:rsid w:val="007844A5"/>
    <w:rsid w:val="00784CE6"/>
    <w:rsid w:val="00784F66"/>
    <w:rsid w:val="00785536"/>
    <w:rsid w:val="0078631E"/>
    <w:rsid w:val="00786B2F"/>
    <w:rsid w:val="00786C6E"/>
    <w:rsid w:val="00787651"/>
    <w:rsid w:val="007909A5"/>
    <w:rsid w:val="00790AA3"/>
    <w:rsid w:val="00790E5F"/>
    <w:rsid w:val="007918DA"/>
    <w:rsid w:val="007920C8"/>
    <w:rsid w:val="007921C5"/>
    <w:rsid w:val="007928B7"/>
    <w:rsid w:val="00792BE3"/>
    <w:rsid w:val="00792CCE"/>
    <w:rsid w:val="00792D76"/>
    <w:rsid w:val="0079332C"/>
    <w:rsid w:val="00793F36"/>
    <w:rsid w:val="007947F6"/>
    <w:rsid w:val="0079577F"/>
    <w:rsid w:val="00795827"/>
    <w:rsid w:val="00795ECB"/>
    <w:rsid w:val="0079609A"/>
    <w:rsid w:val="007961B3"/>
    <w:rsid w:val="0079644D"/>
    <w:rsid w:val="00797D74"/>
    <w:rsid w:val="00797EE9"/>
    <w:rsid w:val="007A0B4B"/>
    <w:rsid w:val="007A0CBE"/>
    <w:rsid w:val="007A21CE"/>
    <w:rsid w:val="007A2DE7"/>
    <w:rsid w:val="007A41BD"/>
    <w:rsid w:val="007A41E8"/>
    <w:rsid w:val="007A5105"/>
    <w:rsid w:val="007A56C7"/>
    <w:rsid w:val="007A5DA4"/>
    <w:rsid w:val="007A6FED"/>
    <w:rsid w:val="007A73C5"/>
    <w:rsid w:val="007A77A9"/>
    <w:rsid w:val="007B05B7"/>
    <w:rsid w:val="007B073A"/>
    <w:rsid w:val="007B07F4"/>
    <w:rsid w:val="007B0A02"/>
    <w:rsid w:val="007B0D1C"/>
    <w:rsid w:val="007B0DBD"/>
    <w:rsid w:val="007B0EA1"/>
    <w:rsid w:val="007B1762"/>
    <w:rsid w:val="007B2279"/>
    <w:rsid w:val="007B2599"/>
    <w:rsid w:val="007B30C2"/>
    <w:rsid w:val="007B3B0F"/>
    <w:rsid w:val="007B3FAC"/>
    <w:rsid w:val="007B46C1"/>
    <w:rsid w:val="007B5207"/>
    <w:rsid w:val="007B573D"/>
    <w:rsid w:val="007B5A70"/>
    <w:rsid w:val="007B67D4"/>
    <w:rsid w:val="007B6B35"/>
    <w:rsid w:val="007B70D0"/>
    <w:rsid w:val="007B7FBD"/>
    <w:rsid w:val="007C0F53"/>
    <w:rsid w:val="007C1128"/>
    <w:rsid w:val="007C1C14"/>
    <w:rsid w:val="007C1D7D"/>
    <w:rsid w:val="007C20F0"/>
    <w:rsid w:val="007C2C21"/>
    <w:rsid w:val="007C4120"/>
    <w:rsid w:val="007C4D51"/>
    <w:rsid w:val="007C55CE"/>
    <w:rsid w:val="007C63A9"/>
    <w:rsid w:val="007C6511"/>
    <w:rsid w:val="007C7035"/>
    <w:rsid w:val="007D0897"/>
    <w:rsid w:val="007D0CB9"/>
    <w:rsid w:val="007D126E"/>
    <w:rsid w:val="007D18C1"/>
    <w:rsid w:val="007D195A"/>
    <w:rsid w:val="007D1E3C"/>
    <w:rsid w:val="007D2253"/>
    <w:rsid w:val="007D4B19"/>
    <w:rsid w:val="007D4ED7"/>
    <w:rsid w:val="007D5607"/>
    <w:rsid w:val="007D6DEB"/>
    <w:rsid w:val="007E0A45"/>
    <w:rsid w:val="007E18E0"/>
    <w:rsid w:val="007E2858"/>
    <w:rsid w:val="007E2B13"/>
    <w:rsid w:val="007E3440"/>
    <w:rsid w:val="007E37E7"/>
    <w:rsid w:val="007E3F56"/>
    <w:rsid w:val="007E4A0E"/>
    <w:rsid w:val="007E537E"/>
    <w:rsid w:val="007E55BA"/>
    <w:rsid w:val="007E57A4"/>
    <w:rsid w:val="007E5E48"/>
    <w:rsid w:val="007E61DD"/>
    <w:rsid w:val="007E6474"/>
    <w:rsid w:val="007E7892"/>
    <w:rsid w:val="007E7E07"/>
    <w:rsid w:val="007F05AF"/>
    <w:rsid w:val="007F1629"/>
    <w:rsid w:val="007F1ECE"/>
    <w:rsid w:val="007F237D"/>
    <w:rsid w:val="007F2DFD"/>
    <w:rsid w:val="007F2EEB"/>
    <w:rsid w:val="007F2F3C"/>
    <w:rsid w:val="007F2FB9"/>
    <w:rsid w:val="007F5AA2"/>
    <w:rsid w:val="007F5AB7"/>
    <w:rsid w:val="007F5FC8"/>
    <w:rsid w:val="007F69C0"/>
    <w:rsid w:val="007F72B8"/>
    <w:rsid w:val="007F7AA2"/>
    <w:rsid w:val="00800544"/>
    <w:rsid w:val="0080054D"/>
    <w:rsid w:val="00800792"/>
    <w:rsid w:val="008007F3"/>
    <w:rsid w:val="008019FB"/>
    <w:rsid w:val="00801AD6"/>
    <w:rsid w:val="00801B3B"/>
    <w:rsid w:val="00802071"/>
    <w:rsid w:val="00802462"/>
    <w:rsid w:val="008040AB"/>
    <w:rsid w:val="008044B1"/>
    <w:rsid w:val="008049A0"/>
    <w:rsid w:val="00804C13"/>
    <w:rsid w:val="00804C27"/>
    <w:rsid w:val="00805264"/>
    <w:rsid w:val="00805C64"/>
    <w:rsid w:val="0080617F"/>
    <w:rsid w:val="00806256"/>
    <w:rsid w:val="008066A9"/>
    <w:rsid w:val="00806B47"/>
    <w:rsid w:val="00806D23"/>
    <w:rsid w:val="008072BD"/>
    <w:rsid w:val="008112BF"/>
    <w:rsid w:val="008117D3"/>
    <w:rsid w:val="00811963"/>
    <w:rsid w:val="00811DC3"/>
    <w:rsid w:val="008131FE"/>
    <w:rsid w:val="00814ECF"/>
    <w:rsid w:val="00815542"/>
    <w:rsid w:val="0081651B"/>
    <w:rsid w:val="00816A0C"/>
    <w:rsid w:val="008172FE"/>
    <w:rsid w:val="00821181"/>
    <w:rsid w:val="00821611"/>
    <w:rsid w:val="00822780"/>
    <w:rsid w:val="00822898"/>
    <w:rsid w:val="00823EE9"/>
    <w:rsid w:val="00824648"/>
    <w:rsid w:val="00824674"/>
    <w:rsid w:val="00824B73"/>
    <w:rsid w:val="00824D01"/>
    <w:rsid w:val="00825645"/>
    <w:rsid w:val="00825B0A"/>
    <w:rsid w:val="00825C30"/>
    <w:rsid w:val="00825CB2"/>
    <w:rsid w:val="00826061"/>
    <w:rsid w:val="00826B44"/>
    <w:rsid w:val="00827147"/>
    <w:rsid w:val="00827EDE"/>
    <w:rsid w:val="00830267"/>
    <w:rsid w:val="008302FB"/>
    <w:rsid w:val="00830CD1"/>
    <w:rsid w:val="00830FB1"/>
    <w:rsid w:val="008327EC"/>
    <w:rsid w:val="00832A3C"/>
    <w:rsid w:val="008332AB"/>
    <w:rsid w:val="00833330"/>
    <w:rsid w:val="0083599D"/>
    <w:rsid w:val="00835B09"/>
    <w:rsid w:val="00835C92"/>
    <w:rsid w:val="0083670A"/>
    <w:rsid w:val="0083691A"/>
    <w:rsid w:val="0083768C"/>
    <w:rsid w:val="00837883"/>
    <w:rsid w:val="00837AA4"/>
    <w:rsid w:val="00837C21"/>
    <w:rsid w:val="00837DD7"/>
    <w:rsid w:val="0084043A"/>
    <w:rsid w:val="00840A41"/>
    <w:rsid w:val="00840A59"/>
    <w:rsid w:val="008414D9"/>
    <w:rsid w:val="00842334"/>
    <w:rsid w:val="00843193"/>
    <w:rsid w:val="008431BA"/>
    <w:rsid w:val="008440BA"/>
    <w:rsid w:val="00844CE5"/>
    <w:rsid w:val="00844D9C"/>
    <w:rsid w:val="00846710"/>
    <w:rsid w:val="008501C9"/>
    <w:rsid w:val="00851C56"/>
    <w:rsid w:val="00852347"/>
    <w:rsid w:val="0085267C"/>
    <w:rsid w:val="00852B3D"/>
    <w:rsid w:val="00853517"/>
    <w:rsid w:val="00853880"/>
    <w:rsid w:val="0085518F"/>
    <w:rsid w:val="00856B75"/>
    <w:rsid w:val="00857385"/>
    <w:rsid w:val="008577C0"/>
    <w:rsid w:val="00857899"/>
    <w:rsid w:val="008578DD"/>
    <w:rsid w:val="00857E1F"/>
    <w:rsid w:val="00857F8D"/>
    <w:rsid w:val="008604AB"/>
    <w:rsid w:val="00860AD5"/>
    <w:rsid w:val="0086201D"/>
    <w:rsid w:val="00862D07"/>
    <w:rsid w:val="00863097"/>
    <w:rsid w:val="00863122"/>
    <w:rsid w:val="008633E3"/>
    <w:rsid w:val="0086403B"/>
    <w:rsid w:val="0086409D"/>
    <w:rsid w:val="008646E0"/>
    <w:rsid w:val="00864C81"/>
    <w:rsid w:val="00865574"/>
    <w:rsid w:val="0086582B"/>
    <w:rsid w:val="00865F85"/>
    <w:rsid w:val="00866BDA"/>
    <w:rsid w:val="0086759E"/>
    <w:rsid w:val="0086781C"/>
    <w:rsid w:val="00867A76"/>
    <w:rsid w:val="00867D2E"/>
    <w:rsid w:val="008706EF"/>
    <w:rsid w:val="00871E1F"/>
    <w:rsid w:val="00873269"/>
    <w:rsid w:val="008735DA"/>
    <w:rsid w:val="0087402D"/>
    <w:rsid w:val="0087466E"/>
    <w:rsid w:val="00874897"/>
    <w:rsid w:val="0087543D"/>
    <w:rsid w:val="0087556E"/>
    <w:rsid w:val="00875626"/>
    <w:rsid w:val="00875F37"/>
    <w:rsid w:val="00876A93"/>
    <w:rsid w:val="00876BC7"/>
    <w:rsid w:val="00876CFF"/>
    <w:rsid w:val="00876E1B"/>
    <w:rsid w:val="0087734B"/>
    <w:rsid w:val="00877B54"/>
    <w:rsid w:val="0088064F"/>
    <w:rsid w:val="00880CC6"/>
    <w:rsid w:val="00880E29"/>
    <w:rsid w:val="00881F67"/>
    <w:rsid w:val="00882C86"/>
    <w:rsid w:val="00882FB1"/>
    <w:rsid w:val="0088408E"/>
    <w:rsid w:val="008843E3"/>
    <w:rsid w:val="00886684"/>
    <w:rsid w:val="0088698F"/>
    <w:rsid w:val="008877BA"/>
    <w:rsid w:val="00890C7B"/>
    <w:rsid w:val="00891F84"/>
    <w:rsid w:val="00893056"/>
    <w:rsid w:val="00893286"/>
    <w:rsid w:val="00893826"/>
    <w:rsid w:val="008939EA"/>
    <w:rsid w:val="00894649"/>
    <w:rsid w:val="008959CD"/>
    <w:rsid w:val="00895F70"/>
    <w:rsid w:val="008960AF"/>
    <w:rsid w:val="008970B9"/>
    <w:rsid w:val="008A0364"/>
    <w:rsid w:val="008A037A"/>
    <w:rsid w:val="008A26A6"/>
    <w:rsid w:val="008A2FF9"/>
    <w:rsid w:val="008A4185"/>
    <w:rsid w:val="008A5739"/>
    <w:rsid w:val="008A604A"/>
    <w:rsid w:val="008A61E4"/>
    <w:rsid w:val="008A6296"/>
    <w:rsid w:val="008A6548"/>
    <w:rsid w:val="008A6880"/>
    <w:rsid w:val="008A6E09"/>
    <w:rsid w:val="008A7E55"/>
    <w:rsid w:val="008B00E8"/>
    <w:rsid w:val="008B0CBF"/>
    <w:rsid w:val="008B1EDC"/>
    <w:rsid w:val="008B25CB"/>
    <w:rsid w:val="008B3226"/>
    <w:rsid w:val="008B332C"/>
    <w:rsid w:val="008B58EF"/>
    <w:rsid w:val="008B695C"/>
    <w:rsid w:val="008B76FB"/>
    <w:rsid w:val="008B77DD"/>
    <w:rsid w:val="008C00A9"/>
    <w:rsid w:val="008C04B9"/>
    <w:rsid w:val="008C0CE3"/>
    <w:rsid w:val="008C0FA6"/>
    <w:rsid w:val="008C12C2"/>
    <w:rsid w:val="008C1336"/>
    <w:rsid w:val="008C1D5C"/>
    <w:rsid w:val="008C3236"/>
    <w:rsid w:val="008C34FB"/>
    <w:rsid w:val="008C3C2A"/>
    <w:rsid w:val="008C3FAC"/>
    <w:rsid w:val="008C410A"/>
    <w:rsid w:val="008C41B0"/>
    <w:rsid w:val="008C465F"/>
    <w:rsid w:val="008C58D7"/>
    <w:rsid w:val="008C5BD5"/>
    <w:rsid w:val="008C7163"/>
    <w:rsid w:val="008C718E"/>
    <w:rsid w:val="008C7A97"/>
    <w:rsid w:val="008D0063"/>
    <w:rsid w:val="008D09F0"/>
    <w:rsid w:val="008D1459"/>
    <w:rsid w:val="008D3556"/>
    <w:rsid w:val="008D3779"/>
    <w:rsid w:val="008D4D19"/>
    <w:rsid w:val="008D58DE"/>
    <w:rsid w:val="008D5B97"/>
    <w:rsid w:val="008D67AB"/>
    <w:rsid w:val="008D6859"/>
    <w:rsid w:val="008D6D53"/>
    <w:rsid w:val="008D6E72"/>
    <w:rsid w:val="008D73A9"/>
    <w:rsid w:val="008D757D"/>
    <w:rsid w:val="008E1144"/>
    <w:rsid w:val="008E134B"/>
    <w:rsid w:val="008E15DD"/>
    <w:rsid w:val="008E3A32"/>
    <w:rsid w:val="008E4745"/>
    <w:rsid w:val="008E4B6A"/>
    <w:rsid w:val="008E4CE4"/>
    <w:rsid w:val="008E4F28"/>
    <w:rsid w:val="008E5F8F"/>
    <w:rsid w:val="008E6A4F"/>
    <w:rsid w:val="008E6E56"/>
    <w:rsid w:val="008E7405"/>
    <w:rsid w:val="008F046E"/>
    <w:rsid w:val="008F1A7F"/>
    <w:rsid w:val="008F1CE8"/>
    <w:rsid w:val="008F2521"/>
    <w:rsid w:val="008F2759"/>
    <w:rsid w:val="008F298C"/>
    <w:rsid w:val="008F2D72"/>
    <w:rsid w:val="008F3743"/>
    <w:rsid w:val="008F3C4A"/>
    <w:rsid w:val="008F3EF7"/>
    <w:rsid w:val="008F3FC5"/>
    <w:rsid w:val="008F4477"/>
    <w:rsid w:val="008F4726"/>
    <w:rsid w:val="008F4B14"/>
    <w:rsid w:val="008F4E10"/>
    <w:rsid w:val="008F540C"/>
    <w:rsid w:val="008F5A2A"/>
    <w:rsid w:val="008F5D7D"/>
    <w:rsid w:val="008F7BA5"/>
    <w:rsid w:val="009005F2"/>
    <w:rsid w:val="00900883"/>
    <w:rsid w:val="00900A77"/>
    <w:rsid w:val="009016C5"/>
    <w:rsid w:val="00901BDE"/>
    <w:rsid w:val="00901D0D"/>
    <w:rsid w:val="00902964"/>
    <w:rsid w:val="00903244"/>
    <w:rsid w:val="009047AA"/>
    <w:rsid w:val="00905745"/>
    <w:rsid w:val="00906435"/>
    <w:rsid w:val="009064BE"/>
    <w:rsid w:val="009069D1"/>
    <w:rsid w:val="00906A21"/>
    <w:rsid w:val="00911832"/>
    <w:rsid w:val="00911A2B"/>
    <w:rsid w:val="00911B12"/>
    <w:rsid w:val="009128F8"/>
    <w:rsid w:val="00912B74"/>
    <w:rsid w:val="009131E9"/>
    <w:rsid w:val="009142CD"/>
    <w:rsid w:val="009152C0"/>
    <w:rsid w:val="00915655"/>
    <w:rsid w:val="0091637F"/>
    <w:rsid w:val="00916E26"/>
    <w:rsid w:val="0091759C"/>
    <w:rsid w:val="0091794C"/>
    <w:rsid w:val="00920367"/>
    <w:rsid w:val="00920554"/>
    <w:rsid w:val="0092057E"/>
    <w:rsid w:val="00921B89"/>
    <w:rsid w:val="00921FB0"/>
    <w:rsid w:val="0092218C"/>
    <w:rsid w:val="009263C5"/>
    <w:rsid w:val="00926E41"/>
    <w:rsid w:val="00927461"/>
    <w:rsid w:val="00927467"/>
    <w:rsid w:val="009300C0"/>
    <w:rsid w:val="00930184"/>
    <w:rsid w:val="00931A97"/>
    <w:rsid w:val="00931AF6"/>
    <w:rsid w:val="00931DBD"/>
    <w:rsid w:val="009325B0"/>
    <w:rsid w:val="0093308C"/>
    <w:rsid w:val="00934FBF"/>
    <w:rsid w:val="009357FA"/>
    <w:rsid w:val="00935B18"/>
    <w:rsid w:val="00935C32"/>
    <w:rsid w:val="00935E41"/>
    <w:rsid w:val="0093611C"/>
    <w:rsid w:val="00936C57"/>
    <w:rsid w:val="00940233"/>
    <w:rsid w:val="009408BE"/>
    <w:rsid w:val="00940C70"/>
    <w:rsid w:val="00941112"/>
    <w:rsid w:val="009412AB"/>
    <w:rsid w:val="00941CA0"/>
    <w:rsid w:val="00941F58"/>
    <w:rsid w:val="009423DB"/>
    <w:rsid w:val="00942459"/>
    <w:rsid w:val="00942A1D"/>
    <w:rsid w:val="00943396"/>
    <w:rsid w:val="00943B67"/>
    <w:rsid w:val="0094405C"/>
    <w:rsid w:val="00944A32"/>
    <w:rsid w:val="00944C14"/>
    <w:rsid w:val="009453E6"/>
    <w:rsid w:val="00946148"/>
    <w:rsid w:val="00946958"/>
    <w:rsid w:val="00946E95"/>
    <w:rsid w:val="009470BF"/>
    <w:rsid w:val="00947A67"/>
    <w:rsid w:val="009503C2"/>
    <w:rsid w:val="00950AE8"/>
    <w:rsid w:val="009515A1"/>
    <w:rsid w:val="00951B8A"/>
    <w:rsid w:val="009523D0"/>
    <w:rsid w:val="00953689"/>
    <w:rsid w:val="00953985"/>
    <w:rsid w:val="00953CBC"/>
    <w:rsid w:val="00954AD4"/>
    <w:rsid w:val="00954B1F"/>
    <w:rsid w:val="00954D49"/>
    <w:rsid w:val="0095532A"/>
    <w:rsid w:val="0095538E"/>
    <w:rsid w:val="00955878"/>
    <w:rsid w:val="00955A95"/>
    <w:rsid w:val="0095617E"/>
    <w:rsid w:val="009562A9"/>
    <w:rsid w:val="00956D11"/>
    <w:rsid w:val="00957F5A"/>
    <w:rsid w:val="00957F68"/>
    <w:rsid w:val="00960A50"/>
    <w:rsid w:val="00961069"/>
    <w:rsid w:val="0096144A"/>
    <w:rsid w:val="00961691"/>
    <w:rsid w:val="0096173F"/>
    <w:rsid w:val="00961FE0"/>
    <w:rsid w:val="00964309"/>
    <w:rsid w:val="00964432"/>
    <w:rsid w:val="00965362"/>
    <w:rsid w:val="00965436"/>
    <w:rsid w:val="00965CF2"/>
    <w:rsid w:val="00966326"/>
    <w:rsid w:val="0096646E"/>
    <w:rsid w:val="0096662B"/>
    <w:rsid w:val="00967CEC"/>
    <w:rsid w:val="00967EAC"/>
    <w:rsid w:val="009706A3"/>
    <w:rsid w:val="00970A33"/>
    <w:rsid w:val="0097124B"/>
    <w:rsid w:val="00971307"/>
    <w:rsid w:val="00971E59"/>
    <w:rsid w:val="0097202A"/>
    <w:rsid w:val="009728D6"/>
    <w:rsid w:val="00972A59"/>
    <w:rsid w:val="00972AC2"/>
    <w:rsid w:val="0097376A"/>
    <w:rsid w:val="00973925"/>
    <w:rsid w:val="00973DFA"/>
    <w:rsid w:val="00974783"/>
    <w:rsid w:val="009747F3"/>
    <w:rsid w:val="0097539B"/>
    <w:rsid w:val="00976A32"/>
    <w:rsid w:val="00977975"/>
    <w:rsid w:val="0098021C"/>
    <w:rsid w:val="00980670"/>
    <w:rsid w:val="0098132D"/>
    <w:rsid w:val="00981961"/>
    <w:rsid w:val="00981C74"/>
    <w:rsid w:val="009821DE"/>
    <w:rsid w:val="009832A8"/>
    <w:rsid w:val="0098337F"/>
    <w:rsid w:val="009834B4"/>
    <w:rsid w:val="009835AE"/>
    <w:rsid w:val="009835B6"/>
    <w:rsid w:val="00983B00"/>
    <w:rsid w:val="0098470F"/>
    <w:rsid w:val="009859FF"/>
    <w:rsid w:val="00985BD3"/>
    <w:rsid w:val="00986729"/>
    <w:rsid w:val="00986B53"/>
    <w:rsid w:val="0098711D"/>
    <w:rsid w:val="009877FE"/>
    <w:rsid w:val="00990D32"/>
    <w:rsid w:val="00991DD2"/>
    <w:rsid w:val="00992637"/>
    <w:rsid w:val="00992747"/>
    <w:rsid w:val="00992C5C"/>
    <w:rsid w:val="00993AE0"/>
    <w:rsid w:val="00993DAA"/>
    <w:rsid w:val="0099444F"/>
    <w:rsid w:val="0099530C"/>
    <w:rsid w:val="00995563"/>
    <w:rsid w:val="00995694"/>
    <w:rsid w:val="00995C11"/>
    <w:rsid w:val="00996391"/>
    <w:rsid w:val="00996401"/>
    <w:rsid w:val="009976AB"/>
    <w:rsid w:val="00997A16"/>
    <w:rsid w:val="00997BC0"/>
    <w:rsid w:val="009A05BF"/>
    <w:rsid w:val="009A0A56"/>
    <w:rsid w:val="009A0B9D"/>
    <w:rsid w:val="009A1574"/>
    <w:rsid w:val="009A2516"/>
    <w:rsid w:val="009A2691"/>
    <w:rsid w:val="009A2B62"/>
    <w:rsid w:val="009A405B"/>
    <w:rsid w:val="009A4AF0"/>
    <w:rsid w:val="009A4ED3"/>
    <w:rsid w:val="009A51D2"/>
    <w:rsid w:val="009A532E"/>
    <w:rsid w:val="009A6BC1"/>
    <w:rsid w:val="009B0E3A"/>
    <w:rsid w:val="009B1AC2"/>
    <w:rsid w:val="009B2AD3"/>
    <w:rsid w:val="009B32F5"/>
    <w:rsid w:val="009B3771"/>
    <w:rsid w:val="009B4530"/>
    <w:rsid w:val="009B4DC7"/>
    <w:rsid w:val="009B58D9"/>
    <w:rsid w:val="009B5F7E"/>
    <w:rsid w:val="009B6D4C"/>
    <w:rsid w:val="009B7931"/>
    <w:rsid w:val="009C01AD"/>
    <w:rsid w:val="009C147A"/>
    <w:rsid w:val="009C160A"/>
    <w:rsid w:val="009C1A71"/>
    <w:rsid w:val="009C2470"/>
    <w:rsid w:val="009C30D5"/>
    <w:rsid w:val="009C31DC"/>
    <w:rsid w:val="009C39FD"/>
    <w:rsid w:val="009C3C82"/>
    <w:rsid w:val="009C3CDB"/>
    <w:rsid w:val="009C44E4"/>
    <w:rsid w:val="009C4DF8"/>
    <w:rsid w:val="009C6382"/>
    <w:rsid w:val="009C712D"/>
    <w:rsid w:val="009C7813"/>
    <w:rsid w:val="009D03AF"/>
    <w:rsid w:val="009D096E"/>
    <w:rsid w:val="009D0A13"/>
    <w:rsid w:val="009D0CF8"/>
    <w:rsid w:val="009D20A1"/>
    <w:rsid w:val="009D2AA4"/>
    <w:rsid w:val="009D3162"/>
    <w:rsid w:val="009D3E35"/>
    <w:rsid w:val="009D49B5"/>
    <w:rsid w:val="009D4D76"/>
    <w:rsid w:val="009D4E93"/>
    <w:rsid w:val="009D547B"/>
    <w:rsid w:val="009D5FD4"/>
    <w:rsid w:val="009D6153"/>
    <w:rsid w:val="009D6616"/>
    <w:rsid w:val="009D6A99"/>
    <w:rsid w:val="009D76A4"/>
    <w:rsid w:val="009D7D6C"/>
    <w:rsid w:val="009E200C"/>
    <w:rsid w:val="009E284A"/>
    <w:rsid w:val="009E2ED3"/>
    <w:rsid w:val="009E3DF4"/>
    <w:rsid w:val="009E4138"/>
    <w:rsid w:val="009E4174"/>
    <w:rsid w:val="009E4198"/>
    <w:rsid w:val="009E4203"/>
    <w:rsid w:val="009E5E12"/>
    <w:rsid w:val="009E67EE"/>
    <w:rsid w:val="009E782C"/>
    <w:rsid w:val="009F0856"/>
    <w:rsid w:val="009F0B01"/>
    <w:rsid w:val="009F1829"/>
    <w:rsid w:val="009F2240"/>
    <w:rsid w:val="009F3A2C"/>
    <w:rsid w:val="009F3D38"/>
    <w:rsid w:val="009F4152"/>
    <w:rsid w:val="009F54AD"/>
    <w:rsid w:val="009F54F9"/>
    <w:rsid w:val="009F565B"/>
    <w:rsid w:val="009F5979"/>
    <w:rsid w:val="009F67B8"/>
    <w:rsid w:val="009F7AF1"/>
    <w:rsid w:val="00A0088F"/>
    <w:rsid w:val="00A01FFD"/>
    <w:rsid w:val="00A020F1"/>
    <w:rsid w:val="00A03408"/>
    <w:rsid w:val="00A04C5E"/>
    <w:rsid w:val="00A05543"/>
    <w:rsid w:val="00A05F96"/>
    <w:rsid w:val="00A06D7A"/>
    <w:rsid w:val="00A07A13"/>
    <w:rsid w:val="00A10300"/>
    <w:rsid w:val="00A1195A"/>
    <w:rsid w:val="00A11A1A"/>
    <w:rsid w:val="00A12E91"/>
    <w:rsid w:val="00A1315A"/>
    <w:rsid w:val="00A132DB"/>
    <w:rsid w:val="00A1333E"/>
    <w:rsid w:val="00A133A3"/>
    <w:rsid w:val="00A15665"/>
    <w:rsid w:val="00A156A1"/>
    <w:rsid w:val="00A1640A"/>
    <w:rsid w:val="00A16BDD"/>
    <w:rsid w:val="00A16EC4"/>
    <w:rsid w:val="00A17573"/>
    <w:rsid w:val="00A17C7A"/>
    <w:rsid w:val="00A20B8C"/>
    <w:rsid w:val="00A20D4E"/>
    <w:rsid w:val="00A2116F"/>
    <w:rsid w:val="00A218D2"/>
    <w:rsid w:val="00A22010"/>
    <w:rsid w:val="00A22234"/>
    <w:rsid w:val="00A230E6"/>
    <w:rsid w:val="00A23A19"/>
    <w:rsid w:val="00A24C10"/>
    <w:rsid w:val="00A25053"/>
    <w:rsid w:val="00A25536"/>
    <w:rsid w:val="00A26283"/>
    <w:rsid w:val="00A2643F"/>
    <w:rsid w:val="00A26E4E"/>
    <w:rsid w:val="00A30832"/>
    <w:rsid w:val="00A313C8"/>
    <w:rsid w:val="00A31E87"/>
    <w:rsid w:val="00A32262"/>
    <w:rsid w:val="00A33087"/>
    <w:rsid w:val="00A334EB"/>
    <w:rsid w:val="00A33965"/>
    <w:rsid w:val="00A33B1B"/>
    <w:rsid w:val="00A34E13"/>
    <w:rsid w:val="00A37095"/>
    <w:rsid w:val="00A3725D"/>
    <w:rsid w:val="00A37550"/>
    <w:rsid w:val="00A375CA"/>
    <w:rsid w:val="00A42A9E"/>
    <w:rsid w:val="00A43558"/>
    <w:rsid w:val="00A44767"/>
    <w:rsid w:val="00A44B8A"/>
    <w:rsid w:val="00A45BD3"/>
    <w:rsid w:val="00A4708B"/>
    <w:rsid w:val="00A4736C"/>
    <w:rsid w:val="00A4742F"/>
    <w:rsid w:val="00A505F4"/>
    <w:rsid w:val="00A5109A"/>
    <w:rsid w:val="00A51BE6"/>
    <w:rsid w:val="00A5274C"/>
    <w:rsid w:val="00A52852"/>
    <w:rsid w:val="00A52A5D"/>
    <w:rsid w:val="00A52C54"/>
    <w:rsid w:val="00A532C7"/>
    <w:rsid w:val="00A538A2"/>
    <w:rsid w:val="00A55A96"/>
    <w:rsid w:val="00A56134"/>
    <w:rsid w:val="00A5707D"/>
    <w:rsid w:val="00A57AAF"/>
    <w:rsid w:val="00A57B8E"/>
    <w:rsid w:val="00A57C5E"/>
    <w:rsid w:val="00A60C8E"/>
    <w:rsid w:val="00A6139D"/>
    <w:rsid w:val="00A61BEC"/>
    <w:rsid w:val="00A61E8E"/>
    <w:rsid w:val="00A6213F"/>
    <w:rsid w:val="00A62C78"/>
    <w:rsid w:val="00A62DA4"/>
    <w:rsid w:val="00A6395C"/>
    <w:rsid w:val="00A63BCB"/>
    <w:rsid w:val="00A64020"/>
    <w:rsid w:val="00A64B60"/>
    <w:rsid w:val="00A64DDD"/>
    <w:rsid w:val="00A65311"/>
    <w:rsid w:val="00A6693E"/>
    <w:rsid w:val="00A672D6"/>
    <w:rsid w:val="00A67936"/>
    <w:rsid w:val="00A70692"/>
    <w:rsid w:val="00A71A2F"/>
    <w:rsid w:val="00A71DFE"/>
    <w:rsid w:val="00A71EBD"/>
    <w:rsid w:val="00A736FB"/>
    <w:rsid w:val="00A74459"/>
    <w:rsid w:val="00A75CAD"/>
    <w:rsid w:val="00A75F74"/>
    <w:rsid w:val="00A7705B"/>
    <w:rsid w:val="00A77203"/>
    <w:rsid w:val="00A77E2F"/>
    <w:rsid w:val="00A80D19"/>
    <w:rsid w:val="00A80E2C"/>
    <w:rsid w:val="00A83712"/>
    <w:rsid w:val="00A83D4B"/>
    <w:rsid w:val="00A84269"/>
    <w:rsid w:val="00A8473B"/>
    <w:rsid w:val="00A86E72"/>
    <w:rsid w:val="00A8733E"/>
    <w:rsid w:val="00A875F9"/>
    <w:rsid w:val="00A87CE0"/>
    <w:rsid w:val="00A87E14"/>
    <w:rsid w:val="00A906F5"/>
    <w:rsid w:val="00A90D15"/>
    <w:rsid w:val="00A90D54"/>
    <w:rsid w:val="00A90DD7"/>
    <w:rsid w:val="00A911E2"/>
    <w:rsid w:val="00A92BE2"/>
    <w:rsid w:val="00A93200"/>
    <w:rsid w:val="00A93B5E"/>
    <w:rsid w:val="00A95C5A"/>
    <w:rsid w:val="00A96402"/>
    <w:rsid w:val="00A96965"/>
    <w:rsid w:val="00A977C0"/>
    <w:rsid w:val="00A9781A"/>
    <w:rsid w:val="00A97B37"/>
    <w:rsid w:val="00A97B7C"/>
    <w:rsid w:val="00AA06AD"/>
    <w:rsid w:val="00AA0EDA"/>
    <w:rsid w:val="00AA0EE6"/>
    <w:rsid w:val="00AA1A25"/>
    <w:rsid w:val="00AA2129"/>
    <w:rsid w:val="00AA24D8"/>
    <w:rsid w:val="00AA2AE2"/>
    <w:rsid w:val="00AA2B4B"/>
    <w:rsid w:val="00AA2C2B"/>
    <w:rsid w:val="00AA2D45"/>
    <w:rsid w:val="00AA326F"/>
    <w:rsid w:val="00AA34C1"/>
    <w:rsid w:val="00AA39A9"/>
    <w:rsid w:val="00AA50BA"/>
    <w:rsid w:val="00AA50D3"/>
    <w:rsid w:val="00AA5407"/>
    <w:rsid w:val="00AA5D92"/>
    <w:rsid w:val="00AA6A52"/>
    <w:rsid w:val="00AA6B51"/>
    <w:rsid w:val="00AA721F"/>
    <w:rsid w:val="00AB018F"/>
    <w:rsid w:val="00AB01E2"/>
    <w:rsid w:val="00AB1B0E"/>
    <w:rsid w:val="00AB1C3F"/>
    <w:rsid w:val="00AB1DA9"/>
    <w:rsid w:val="00AB263D"/>
    <w:rsid w:val="00AB288D"/>
    <w:rsid w:val="00AB2FA2"/>
    <w:rsid w:val="00AB300E"/>
    <w:rsid w:val="00AB4041"/>
    <w:rsid w:val="00AB4990"/>
    <w:rsid w:val="00AB4F14"/>
    <w:rsid w:val="00AB647B"/>
    <w:rsid w:val="00AB70E6"/>
    <w:rsid w:val="00AB73BC"/>
    <w:rsid w:val="00AB79C1"/>
    <w:rsid w:val="00AC0821"/>
    <w:rsid w:val="00AC1BC3"/>
    <w:rsid w:val="00AC1C69"/>
    <w:rsid w:val="00AC1CF3"/>
    <w:rsid w:val="00AC3580"/>
    <w:rsid w:val="00AC3B08"/>
    <w:rsid w:val="00AC3D05"/>
    <w:rsid w:val="00AC4528"/>
    <w:rsid w:val="00AC4608"/>
    <w:rsid w:val="00AC4F86"/>
    <w:rsid w:val="00AC527D"/>
    <w:rsid w:val="00AC5C3F"/>
    <w:rsid w:val="00AC6FA1"/>
    <w:rsid w:val="00AD0453"/>
    <w:rsid w:val="00AD05C3"/>
    <w:rsid w:val="00AD07B1"/>
    <w:rsid w:val="00AD100D"/>
    <w:rsid w:val="00AD3E99"/>
    <w:rsid w:val="00AD405A"/>
    <w:rsid w:val="00AD4B89"/>
    <w:rsid w:val="00AD4CC8"/>
    <w:rsid w:val="00AD566A"/>
    <w:rsid w:val="00AD6DB6"/>
    <w:rsid w:val="00AD7C24"/>
    <w:rsid w:val="00AE063C"/>
    <w:rsid w:val="00AE0DD4"/>
    <w:rsid w:val="00AE12F8"/>
    <w:rsid w:val="00AE2A7C"/>
    <w:rsid w:val="00AE325E"/>
    <w:rsid w:val="00AE32E9"/>
    <w:rsid w:val="00AE33D2"/>
    <w:rsid w:val="00AE3D77"/>
    <w:rsid w:val="00AE456A"/>
    <w:rsid w:val="00AE55E6"/>
    <w:rsid w:val="00AE795E"/>
    <w:rsid w:val="00AF0952"/>
    <w:rsid w:val="00AF0C68"/>
    <w:rsid w:val="00AF1134"/>
    <w:rsid w:val="00AF12E2"/>
    <w:rsid w:val="00AF16B8"/>
    <w:rsid w:val="00AF35E5"/>
    <w:rsid w:val="00AF4311"/>
    <w:rsid w:val="00AF4BE4"/>
    <w:rsid w:val="00AF4D37"/>
    <w:rsid w:val="00AF5069"/>
    <w:rsid w:val="00AF52EF"/>
    <w:rsid w:val="00AF567A"/>
    <w:rsid w:val="00AF5839"/>
    <w:rsid w:val="00AF6719"/>
    <w:rsid w:val="00AF6B69"/>
    <w:rsid w:val="00AF7FEC"/>
    <w:rsid w:val="00B0081A"/>
    <w:rsid w:val="00B01377"/>
    <w:rsid w:val="00B01A38"/>
    <w:rsid w:val="00B01C4D"/>
    <w:rsid w:val="00B029D5"/>
    <w:rsid w:val="00B02AEC"/>
    <w:rsid w:val="00B037F8"/>
    <w:rsid w:val="00B049EC"/>
    <w:rsid w:val="00B04D21"/>
    <w:rsid w:val="00B0605C"/>
    <w:rsid w:val="00B06756"/>
    <w:rsid w:val="00B06DD4"/>
    <w:rsid w:val="00B07B95"/>
    <w:rsid w:val="00B07F86"/>
    <w:rsid w:val="00B10040"/>
    <w:rsid w:val="00B1044E"/>
    <w:rsid w:val="00B10DEA"/>
    <w:rsid w:val="00B110AF"/>
    <w:rsid w:val="00B1167D"/>
    <w:rsid w:val="00B120D7"/>
    <w:rsid w:val="00B13373"/>
    <w:rsid w:val="00B138B2"/>
    <w:rsid w:val="00B143C1"/>
    <w:rsid w:val="00B151AF"/>
    <w:rsid w:val="00B15E88"/>
    <w:rsid w:val="00B16AF9"/>
    <w:rsid w:val="00B16CC7"/>
    <w:rsid w:val="00B17A4A"/>
    <w:rsid w:val="00B17ABD"/>
    <w:rsid w:val="00B20318"/>
    <w:rsid w:val="00B218BB"/>
    <w:rsid w:val="00B21AC3"/>
    <w:rsid w:val="00B21F8B"/>
    <w:rsid w:val="00B22344"/>
    <w:rsid w:val="00B229AE"/>
    <w:rsid w:val="00B22E74"/>
    <w:rsid w:val="00B2303A"/>
    <w:rsid w:val="00B23798"/>
    <w:rsid w:val="00B23980"/>
    <w:rsid w:val="00B23D84"/>
    <w:rsid w:val="00B242C6"/>
    <w:rsid w:val="00B249F5"/>
    <w:rsid w:val="00B24C84"/>
    <w:rsid w:val="00B2729C"/>
    <w:rsid w:val="00B300A9"/>
    <w:rsid w:val="00B302B8"/>
    <w:rsid w:val="00B30611"/>
    <w:rsid w:val="00B30971"/>
    <w:rsid w:val="00B30CB3"/>
    <w:rsid w:val="00B31293"/>
    <w:rsid w:val="00B32864"/>
    <w:rsid w:val="00B33396"/>
    <w:rsid w:val="00B33B85"/>
    <w:rsid w:val="00B3401C"/>
    <w:rsid w:val="00B34AFC"/>
    <w:rsid w:val="00B34DC2"/>
    <w:rsid w:val="00B35CE7"/>
    <w:rsid w:val="00B35D7F"/>
    <w:rsid w:val="00B364ED"/>
    <w:rsid w:val="00B37D53"/>
    <w:rsid w:val="00B37F75"/>
    <w:rsid w:val="00B40558"/>
    <w:rsid w:val="00B4136D"/>
    <w:rsid w:val="00B41884"/>
    <w:rsid w:val="00B42D1E"/>
    <w:rsid w:val="00B43A16"/>
    <w:rsid w:val="00B442CD"/>
    <w:rsid w:val="00B443E7"/>
    <w:rsid w:val="00B446DA"/>
    <w:rsid w:val="00B4473A"/>
    <w:rsid w:val="00B44C57"/>
    <w:rsid w:val="00B458E2"/>
    <w:rsid w:val="00B45B8D"/>
    <w:rsid w:val="00B45ED7"/>
    <w:rsid w:val="00B46597"/>
    <w:rsid w:val="00B4689A"/>
    <w:rsid w:val="00B46D43"/>
    <w:rsid w:val="00B51AFE"/>
    <w:rsid w:val="00B5207A"/>
    <w:rsid w:val="00B52A78"/>
    <w:rsid w:val="00B530AB"/>
    <w:rsid w:val="00B53A5B"/>
    <w:rsid w:val="00B54E6F"/>
    <w:rsid w:val="00B55897"/>
    <w:rsid w:val="00B56CA7"/>
    <w:rsid w:val="00B56D9E"/>
    <w:rsid w:val="00B576BA"/>
    <w:rsid w:val="00B5777A"/>
    <w:rsid w:val="00B57B31"/>
    <w:rsid w:val="00B603C5"/>
    <w:rsid w:val="00B6098B"/>
    <w:rsid w:val="00B626AC"/>
    <w:rsid w:val="00B62ED8"/>
    <w:rsid w:val="00B630B0"/>
    <w:rsid w:val="00B63B1D"/>
    <w:rsid w:val="00B642FB"/>
    <w:rsid w:val="00B64420"/>
    <w:rsid w:val="00B652B4"/>
    <w:rsid w:val="00B65729"/>
    <w:rsid w:val="00B65EFA"/>
    <w:rsid w:val="00B669A3"/>
    <w:rsid w:val="00B669B7"/>
    <w:rsid w:val="00B67039"/>
    <w:rsid w:val="00B67083"/>
    <w:rsid w:val="00B67B43"/>
    <w:rsid w:val="00B67B95"/>
    <w:rsid w:val="00B70139"/>
    <w:rsid w:val="00B701F8"/>
    <w:rsid w:val="00B703AA"/>
    <w:rsid w:val="00B70D49"/>
    <w:rsid w:val="00B70F14"/>
    <w:rsid w:val="00B71401"/>
    <w:rsid w:val="00B7220B"/>
    <w:rsid w:val="00B7279F"/>
    <w:rsid w:val="00B743A9"/>
    <w:rsid w:val="00B7538A"/>
    <w:rsid w:val="00B75732"/>
    <w:rsid w:val="00B75D53"/>
    <w:rsid w:val="00B76252"/>
    <w:rsid w:val="00B76651"/>
    <w:rsid w:val="00B770CA"/>
    <w:rsid w:val="00B7798E"/>
    <w:rsid w:val="00B805D6"/>
    <w:rsid w:val="00B80A4A"/>
    <w:rsid w:val="00B81015"/>
    <w:rsid w:val="00B81032"/>
    <w:rsid w:val="00B81D6B"/>
    <w:rsid w:val="00B826B6"/>
    <w:rsid w:val="00B829EE"/>
    <w:rsid w:val="00B83FF8"/>
    <w:rsid w:val="00B865AC"/>
    <w:rsid w:val="00B86B5E"/>
    <w:rsid w:val="00B86BD8"/>
    <w:rsid w:val="00B86ECD"/>
    <w:rsid w:val="00B87AEC"/>
    <w:rsid w:val="00B90135"/>
    <w:rsid w:val="00B9047A"/>
    <w:rsid w:val="00B90B44"/>
    <w:rsid w:val="00B90F95"/>
    <w:rsid w:val="00B919BF"/>
    <w:rsid w:val="00B92330"/>
    <w:rsid w:val="00B924E3"/>
    <w:rsid w:val="00B92511"/>
    <w:rsid w:val="00B92E3B"/>
    <w:rsid w:val="00B93777"/>
    <w:rsid w:val="00B94A87"/>
    <w:rsid w:val="00B94C8E"/>
    <w:rsid w:val="00B94FBC"/>
    <w:rsid w:val="00B95A8E"/>
    <w:rsid w:val="00B95DEB"/>
    <w:rsid w:val="00B96335"/>
    <w:rsid w:val="00B96AF4"/>
    <w:rsid w:val="00B96B0E"/>
    <w:rsid w:val="00BA067D"/>
    <w:rsid w:val="00BA120F"/>
    <w:rsid w:val="00BA193F"/>
    <w:rsid w:val="00BA1A58"/>
    <w:rsid w:val="00BA1BD5"/>
    <w:rsid w:val="00BA2AA7"/>
    <w:rsid w:val="00BA2FA0"/>
    <w:rsid w:val="00BA573D"/>
    <w:rsid w:val="00BA606E"/>
    <w:rsid w:val="00BA61BE"/>
    <w:rsid w:val="00BA7724"/>
    <w:rsid w:val="00BB027A"/>
    <w:rsid w:val="00BB0760"/>
    <w:rsid w:val="00BB0835"/>
    <w:rsid w:val="00BB1218"/>
    <w:rsid w:val="00BB1F2B"/>
    <w:rsid w:val="00BB2F49"/>
    <w:rsid w:val="00BB3E58"/>
    <w:rsid w:val="00BB5768"/>
    <w:rsid w:val="00BB5F0F"/>
    <w:rsid w:val="00BB60B7"/>
    <w:rsid w:val="00BB65EA"/>
    <w:rsid w:val="00BB67D5"/>
    <w:rsid w:val="00BB754A"/>
    <w:rsid w:val="00BB7882"/>
    <w:rsid w:val="00BC0CD1"/>
    <w:rsid w:val="00BC2241"/>
    <w:rsid w:val="00BC288F"/>
    <w:rsid w:val="00BC2C97"/>
    <w:rsid w:val="00BC2D3F"/>
    <w:rsid w:val="00BC32A5"/>
    <w:rsid w:val="00BC43A6"/>
    <w:rsid w:val="00BC46B2"/>
    <w:rsid w:val="00BC55EF"/>
    <w:rsid w:val="00BC571E"/>
    <w:rsid w:val="00BC5AA2"/>
    <w:rsid w:val="00BC5DDE"/>
    <w:rsid w:val="00BC5E0E"/>
    <w:rsid w:val="00BC681F"/>
    <w:rsid w:val="00BC71DB"/>
    <w:rsid w:val="00BC751C"/>
    <w:rsid w:val="00BC760D"/>
    <w:rsid w:val="00BC7D3A"/>
    <w:rsid w:val="00BC7ECC"/>
    <w:rsid w:val="00BD0B49"/>
    <w:rsid w:val="00BD0EA4"/>
    <w:rsid w:val="00BD14DB"/>
    <w:rsid w:val="00BD263F"/>
    <w:rsid w:val="00BD454D"/>
    <w:rsid w:val="00BD4C03"/>
    <w:rsid w:val="00BD4E70"/>
    <w:rsid w:val="00BD5475"/>
    <w:rsid w:val="00BD55FE"/>
    <w:rsid w:val="00BD5E69"/>
    <w:rsid w:val="00BD6F7D"/>
    <w:rsid w:val="00BD781B"/>
    <w:rsid w:val="00BD788C"/>
    <w:rsid w:val="00BE141C"/>
    <w:rsid w:val="00BE17EF"/>
    <w:rsid w:val="00BE1CA2"/>
    <w:rsid w:val="00BE1CD1"/>
    <w:rsid w:val="00BE232A"/>
    <w:rsid w:val="00BE2898"/>
    <w:rsid w:val="00BE37CD"/>
    <w:rsid w:val="00BE4865"/>
    <w:rsid w:val="00BE52FE"/>
    <w:rsid w:val="00BE59AE"/>
    <w:rsid w:val="00BE6119"/>
    <w:rsid w:val="00BE7509"/>
    <w:rsid w:val="00BF0056"/>
    <w:rsid w:val="00BF067F"/>
    <w:rsid w:val="00BF0B1B"/>
    <w:rsid w:val="00BF1F22"/>
    <w:rsid w:val="00BF2669"/>
    <w:rsid w:val="00BF2DF6"/>
    <w:rsid w:val="00BF2F97"/>
    <w:rsid w:val="00BF39FC"/>
    <w:rsid w:val="00BF415F"/>
    <w:rsid w:val="00BF4472"/>
    <w:rsid w:val="00BF489C"/>
    <w:rsid w:val="00BF4920"/>
    <w:rsid w:val="00BF598D"/>
    <w:rsid w:val="00BF61D4"/>
    <w:rsid w:val="00BF7021"/>
    <w:rsid w:val="00BF71CC"/>
    <w:rsid w:val="00C000E9"/>
    <w:rsid w:val="00C0069B"/>
    <w:rsid w:val="00C008DC"/>
    <w:rsid w:val="00C029DB"/>
    <w:rsid w:val="00C02D0E"/>
    <w:rsid w:val="00C0339F"/>
    <w:rsid w:val="00C04536"/>
    <w:rsid w:val="00C046D3"/>
    <w:rsid w:val="00C04F6D"/>
    <w:rsid w:val="00C05E2A"/>
    <w:rsid w:val="00C05E71"/>
    <w:rsid w:val="00C06A5E"/>
    <w:rsid w:val="00C06F96"/>
    <w:rsid w:val="00C072CC"/>
    <w:rsid w:val="00C1101E"/>
    <w:rsid w:val="00C11862"/>
    <w:rsid w:val="00C12260"/>
    <w:rsid w:val="00C12443"/>
    <w:rsid w:val="00C12DF4"/>
    <w:rsid w:val="00C133FD"/>
    <w:rsid w:val="00C1382E"/>
    <w:rsid w:val="00C13CF1"/>
    <w:rsid w:val="00C13FB2"/>
    <w:rsid w:val="00C14BD5"/>
    <w:rsid w:val="00C151EA"/>
    <w:rsid w:val="00C15680"/>
    <w:rsid w:val="00C15983"/>
    <w:rsid w:val="00C16034"/>
    <w:rsid w:val="00C16820"/>
    <w:rsid w:val="00C20744"/>
    <w:rsid w:val="00C2170A"/>
    <w:rsid w:val="00C21A55"/>
    <w:rsid w:val="00C220DC"/>
    <w:rsid w:val="00C226C5"/>
    <w:rsid w:val="00C22C73"/>
    <w:rsid w:val="00C232B2"/>
    <w:rsid w:val="00C234A6"/>
    <w:rsid w:val="00C2584F"/>
    <w:rsid w:val="00C26FC7"/>
    <w:rsid w:val="00C276C9"/>
    <w:rsid w:val="00C277C5"/>
    <w:rsid w:val="00C27A03"/>
    <w:rsid w:val="00C30410"/>
    <w:rsid w:val="00C3071F"/>
    <w:rsid w:val="00C31EF7"/>
    <w:rsid w:val="00C325D4"/>
    <w:rsid w:val="00C325DD"/>
    <w:rsid w:val="00C3351B"/>
    <w:rsid w:val="00C337EE"/>
    <w:rsid w:val="00C34263"/>
    <w:rsid w:val="00C350C0"/>
    <w:rsid w:val="00C3568E"/>
    <w:rsid w:val="00C357E3"/>
    <w:rsid w:val="00C35C84"/>
    <w:rsid w:val="00C374F0"/>
    <w:rsid w:val="00C37C2E"/>
    <w:rsid w:val="00C37CB3"/>
    <w:rsid w:val="00C409D0"/>
    <w:rsid w:val="00C40A93"/>
    <w:rsid w:val="00C40C2B"/>
    <w:rsid w:val="00C421EA"/>
    <w:rsid w:val="00C427BF"/>
    <w:rsid w:val="00C4283E"/>
    <w:rsid w:val="00C42D7B"/>
    <w:rsid w:val="00C42DBF"/>
    <w:rsid w:val="00C44F8F"/>
    <w:rsid w:val="00C46A28"/>
    <w:rsid w:val="00C473F9"/>
    <w:rsid w:val="00C47EE6"/>
    <w:rsid w:val="00C47F5C"/>
    <w:rsid w:val="00C5116B"/>
    <w:rsid w:val="00C5127A"/>
    <w:rsid w:val="00C52249"/>
    <w:rsid w:val="00C525E2"/>
    <w:rsid w:val="00C533E9"/>
    <w:rsid w:val="00C53A00"/>
    <w:rsid w:val="00C53EF7"/>
    <w:rsid w:val="00C54364"/>
    <w:rsid w:val="00C54D09"/>
    <w:rsid w:val="00C55414"/>
    <w:rsid w:val="00C55BCE"/>
    <w:rsid w:val="00C56B28"/>
    <w:rsid w:val="00C56C22"/>
    <w:rsid w:val="00C57584"/>
    <w:rsid w:val="00C60B14"/>
    <w:rsid w:val="00C6133D"/>
    <w:rsid w:val="00C61AF9"/>
    <w:rsid w:val="00C62353"/>
    <w:rsid w:val="00C62D16"/>
    <w:rsid w:val="00C6348F"/>
    <w:rsid w:val="00C63A44"/>
    <w:rsid w:val="00C64804"/>
    <w:rsid w:val="00C655BB"/>
    <w:rsid w:val="00C656ED"/>
    <w:rsid w:val="00C65F48"/>
    <w:rsid w:val="00C6660D"/>
    <w:rsid w:val="00C66A54"/>
    <w:rsid w:val="00C67777"/>
    <w:rsid w:val="00C67EC0"/>
    <w:rsid w:val="00C703CE"/>
    <w:rsid w:val="00C704BD"/>
    <w:rsid w:val="00C704C5"/>
    <w:rsid w:val="00C70916"/>
    <w:rsid w:val="00C710CA"/>
    <w:rsid w:val="00C7190E"/>
    <w:rsid w:val="00C72487"/>
    <w:rsid w:val="00C72C7A"/>
    <w:rsid w:val="00C73CA2"/>
    <w:rsid w:val="00C73DA4"/>
    <w:rsid w:val="00C76421"/>
    <w:rsid w:val="00C767F9"/>
    <w:rsid w:val="00C77690"/>
    <w:rsid w:val="00C777F4"/>
    <w:rsid w:val="00C80403"/>
    <w:rsid w:val="00C8054B"/>
    <w:rsid w:val="00C813EE"/>
    <w:rsid w:val="00C81AA1"/>
    <w:rsid w:val="00C81C37"/>
    <w:rsid w:val="00C81E8C"/>
    <w:rsid w:val="00C822B1"/>
    <w:rsid w:val="00C8231A"/>
    <w:rsid w:val="00C8339F"/>
    <w:rsid w:val="00C8476F"/>
    <w:rsid w:val="00C855A5"/>
    <w:rsid w:val="00C85677"/>
    <w:rsid w:val="00C858DF"/>
    <w:rsid w:val="00C859AA"/>
    <w:rsid w:val="00C86A0E"/>
    <w:rsid w:val="00C90080"/>
    <w:rsid w:val="00C9084D"/>
    <w:rsid w:val="00C909CB"/>
    <w:rsid w:val="00C90ACA"/>
    <w:rsid w:val="00C90DAB"/>
    <w:rsid w:val="00C90F96"/>
    <w:rsid w:val="00C91B56"/>
    <w:rsid w:val="00C92017"/>
    <w:rsid w:val="00C924B7"/>
    <w:rsid w:val="00C92F91"/>
    <w:rsid w:val="00C930EE"/>
    <w:rsid w:val="00C93EA8"/>
    <w:rsid w:val="00C93F4B"/>
    <w:rsid w:val="00C94ADA"/>
    <w:rsid w:val="00C94B61"/>
    <w:rsid w:val="00C94D84"/>
    <w:rsid w:val="00C9584E"/>
    <w:rsid w:val="00C958A3"/>
    <w:rsid w:val="00C96EC0"/>
    <w:rsid w:val="00CA05C0"/>
    <w:rsid w:val="00CA06B9"/>
    <w:rsid w:val="00CA1A3C"/>
    <w:rsid w:val="00CA2075"/>
    <w:rsid w:val="00CA3241"/>
    <w:rsid w:val="00CA3DE2"/>
    <w:rsid w:val="00CA4041"/>
    <w:rsid w:val="00CA50A3"/>
    <w:rsid w:val="00CA5F51"/>
    <w:rsid w:val="00CA602E"/>
    <w:rsid w:val="00CA6F1B"/>
    <w:rsid w:val="00CB004A"/>
    <w:rsid w:val="00CB095D"/>
    <w:rsid w:val="00CB21C0"/>
    <w:rsid w:val="00CB2210"/>
    <w:rsid w:val="00CB23F3"/>
    <w:rsid w:val="00CB26FE"/>
    <w:rsid w:val="00CB28C9"/>
    <w:rsid w:val="00CB3644"/>
    <w:rsid w:val="00CB3806"/>
    <w:rsid w:val="00CB3C01"/>
    <w:rsid w:val="00CB4C73"/>
    <w:rsid w:val="00CB54D0"/>
    <w:rsid w:val="00CB5EAA"/>
    <w:rsid w:val="00CB761C"/>
    <w:rsid w:val="00CB78AE"/>
    <w:rsid w:val="00CC07D4"/>
    <w:rsid w:val="00CC0EF7"/>
    <w:rsid w:val="00CC14B9"/>
    <w:rsid w:val="00CC1A99"/>
    <w:rsid w:val="00CC2504"/>
    <w:rsid w:val="00CC2CA1"/>
    <w:rsid w:val="00CC30BE"/>
    <w:rsid w:val="00CC35BC"/>
    <w:rsid w:val="00CC4213"/>
    <w:rsid w:val="00CC4BAE"/>
    <w:rsid w:val="00CC5586"/>
    <w:rsid w:val="00CC5AF9"/>
    <w:rsid w:val="00CC5E3C"/>
    <w:rsid w:val="00CC7512"/>
    <w:rsid w:val="00CD0616"/>
    <w:rsid w:val="00CD146F"/>
    <w:rsid w:val="00CD2017"/>
    <w:rsid w:val="00CD2B90"/>
    <w:rsid w:val="00CD3038"/>
    <w:rsid w:val="00CD31E9"/>
    <w:rsid w:val="00CD3C2B"/>
    <w:rsid w:val="00CD3E23"/>
    <w:rsid w:val="00CD4DF4"/>
    <w:rsid w:val="00CD6C52"/>
    <w:rsid w:val="00CE0425"/>
    <w:rsid w:val="00CE0574"/>
    <w:rsid w:val="00CE1CAE"/>
    <w:rsid w:val="00CE2CF5"/>
    <w:rsid w:val="00CE3C1B"/>
    <w:rsid w:val="00CE4A33"/>
    <w:rsid w:val="00CE4E93"/>
    <w:rsid w:val="00CE51A6"/>
    <w:rsid w:val="00CE5FC4"/>
    <w:rsid w:val="00CE6263"/>
    <w:rsid w:val="00CE6C5A"/>
    <w:rsid w:val="00CE6E0D"/>
    <w:rsid w:val="00CE6FCD"/>
    <w:rsid w:val="00CE75C0"/>
    <w:rsid w:val="00CE77FC"/>
    <w:rsid w:val="00CF0B4B"/>
    <w:rsid w:val="00CF2328"/>
    <w:rsid w:val="00CF31AD"/>
    <w:rsid w:val="00CF3BE9"/>
    <w:rsid w:val="00CF57E8"/>
    <w:rsid w:val="00CF628B"/>
    <w:rsid w:val="00D00017"/>
    <w:rsid w:val="00D01350"/>
    <w:rsid w:val="00D01758"/>
    <w:rsid w:val="00D0291D"/>
    <w:rsid w:val="00D05250"/>
    <w:rsid w:val="00D054CE"/>
    <w:rsid w:val="00D05F9C"/>
    <w:rsid w:val="00D066B0"/>
    <w:rsid w:val="00D0711F"/>
    <w:rsid w:val="00D073A5"/>
    <w:rsid w:val="00D07598"/>
    <w:rsid w:val="00D07935"/>
    <w:rsid w:val="00D07C4C"/>
    <w:rsid w:val="00D07D7A"/>
    <w:rsid w:val="00D100F5"/>
    <w:rsid w:val="00D10D83"/>
    <w:rsid w:val="00D121D8"/>
    <w:rsid w:val="00D128B6"/>
    <w:rsid w:val="00D12916"/>
    <w:rsid w:val="00D12A0A"/>
    <w:rsid w:val="00D13AFE"/>
    <w:rsid w:val="00D14CB0"/>
    <w:rsid w:val="00D15551"/>
    <w:rsid w:val="00D164CF"/>
    <w:rsid w:val="00D16B36"/>
    <w:rsid w:val="00D16D8C"/>
    <w:rsid w:val="00D172E3"/>
    <w:rsid w:val="00D217C5"/>
    <w:rsid w:val="00D21F5D"/>
    <w:rsid w:val="00D23209"/>
    <w:rsid w:val="00D23AAD"/>
    <w:rsid w:val="00D24ED4"/>
    <w:rsid w:val="00D2563B"/>
    <w:rsid w:val="00D25866"/>
    <w:rsid w:val="00D2591E"/>
    <w:rsid w:val="00D263C7"/>
    <w:rsid w:val="00D2648D"/>
    <w:rsid w:val="00D26BC7"/>
    <w:rsid w:val="00D279AE"/>
    <w:rsid w:val="00D27FB5"/>
    <w:rsid w:val="00D31517"/>
    <w:rsid w:val="00D315E7"/>
    <w:rsid w:val="00D31882"/>
    <w:rsid w:val="00D31D75"/>
    <w:rsid w:val="00D32520"/>
    <w:rsid w:val="00D328E2"/>
    <w:rsid w:val="00D32BFB"/>
    <w:rsid w:val="00D341C2"/>
    <w:rsid w:val="00D34BD1"/>
    <w:rsid w:val="00D34C0F"/>
    <w:rsid w:val="00D34C93"/>
    <w:rsid w:val="00D35363"/>
    <w:rsid w:val="00D366F1"/>
    <w:rsid w:val="00D36EA0"/>
    <w:rsid w:val="00D36EF1"/>
    <w:rsid w:val="00D371EC"/>
    <w:rsid w:val="00D37649"/>
    <w:rsid w:val="00D40B2F"/>
    <w:rsid w:val="00D41415"/>
    <w:rsid w:val="00D42D3E"/>
    <w:rsid w:val="00D4355C"/>
    <w:rsid w:val="00D46939"/>
    <w:rsid w:val="00D47737"/>
    <w:rsid w:val="00D47CBB"/>
    <w:rsid w:val="00D506C6"/>
    <w:rsid w:val="00D50D12"/>
    <w:rsid w:val="00D50E85"/>
    <w:rsid w:val="00D51610"/>
    <w:rsid w:val="00D517D3"/>
    <w:rsid w:val="00D51D37"/>
    <w:rsid w:val="00D51E35"/>
    <w:rsid w:val="00D526EE"/>
    <w:rsid w:val="00D52B3C"/>
    <w:rsid w:val="00D549C4"/>
    <w:rsid w:val="00D54BAC"/>
    <w:rsid w:val="00D54E1C"/>
    <w:rsid w:val="00D55A85"/>
    <w:rsid w:val="00D55D19"/>
    <w:rsid w:val="00D56283"/>
    <w:rsid w:val="00D56BAB"/>
    <w:rsid w:val="00D571C0"/>
    <w:rsid w:val="00D61AB9"/>
    <w:rsid w:val="00D61D56"/>
    <w:rsid w:val="00D62667"/>
    <w:rsid w:val="00D62AC4"/>
    <w:rsid w:val="00D63224"/>
    <w:rsid w:val="00D63364"/>
    <w:rsid w:val="00D63696"/>
    <w:rsid w:val="00D63B3B"/>
    <w:rsid w:val="00D646C1"/>
    <w:rsid w:val="00D64BEA"/>
    <w:rsid w:val="00D65550"/>
    <w:rsid w:val="00D65C02"/>
    <w:rsid w:val="00D66150"/>
    <w:rsid w:val="00D66186"/>
    <w:rsid w:val="00D662F1"/>
    <w:rsid w:val="00D663D1"/>
    <w:rsid w:val="00D66717"/>
    <w:rsid w:val="00D668FE"/>
    <w:rsid w:val="00D66AAF"/>
    <w:rsid w:val="00D700C7"/>
    <w:rsid w:val="00D703BD"/>
    <w:rsid w:val="00D7175C"/>
    <w:rsid w:val="00D7195D"/>
    <w:rsid w:val="00D71DB2"/>
    <w:rsid w:val="00D72733"/>
    <w:rsid w:val="00D72F0C"/>
    <w:rsid w:val="00D739D4"/>
    <w:rsid w:val="00D73FD2"/>
    <w:rsid w:val="00D74151"/>
    <w:rsid w:val="00D765C9"/>
    <w:rsid w:val="00D767A0"/>
    <w:rsid w:val="00D76A7E"/>
    <w:rsid w:val="00D77245"/>
    <w:rsid w:val="00D77D78"/>
    <w:rsid w:val="00D80000"/>
    <w:rsid w:val="00D80259"/>
    <w:rsid w:val="00D80963"/>
    <w:rsid w:val="00D8119F"/>
    <w:rsid w:val="00D81499"/>
    <w:rsid w:val="00D816DC"/>
    <w:rsid w:val="00D82685"/>
    <w:rsid w:val="00D82845"/>
    <w:rsid w:val="00D82CCD"/>
    <w:rsid w:val="00D82EF1"/>
    <w:rsid w:val="00D832CA"/>
    <w:rsid w:val="00D83891"/>
    <w:rsid w:val="00D85182"/>
    <w:rsid w:val="00D85304"/>
    <w:rsid w:val="00D85736"/>
    <w:rsid w:val="00D87203"/>
    <w:rsid w:val="00D874E6"/>
    <w:rsid w:val="00D87938"/>
    <w:rsid w:val="00D91BD7"/>
    <w:rsid w:val="00D91E4C"/>
    <w:rsid w:val="00D91EA1"/>
    <w:rsid w:val="00D92968"/>
    <w:rsid w:val="00D93EA5"/>
    <w:rsid w:val="00D945CB"/>
    <w:rsid w:val="00D954A4"/>
    <w:rsid w:val="00D96098"/>
    <w:rsid w:val="00D9679B"/>
    <w:rsid w:val="00D96CD5"/>
    <w:rsid w:val="00D96EA6"/>
    <w:rsid w:val="00D97D64"/>
    <w:rsid w:val="00DA0241"/>
    <w:rsid w:val="00DA1463"/>
    <w:rsid w:val="00DA1E19"/>
    <w:rsid w:val="00DA1F21"/>
    <w:rsid w:val="00DA220A"/>
    <w:rsid w:val="00DA25B8"/>
    <w:rsid w:val="00DA291D"/>
    <w:rsid w:val="00DA36D4"/>
    <w:rsid w:val="00DA3EE2"/>
    <w:rsid w:val="00DA4092"/>
    <w:rsid w:val="00DA41BE"/>
    <w:rsid w:val="00DA486A"/>
    <w:rsid w:val="00DA4EAF"/>
    <w:rsid w:val="00DA644A"/>
    <w:rsid w:val="00DA670B"/>
    <w:rsid w:val="00DA6C42"/>
    <w:rsid w:val="00DA7139"/>
    <w:rsid w:val="00DA77EE"/>
    <w:rsid w:val="00DB0286"/>
    <w:rsid w:val="00DB0882"/>
    <w:rsid w:val="00DB0BCD"/>
    <w:rsid w:val="00DB1207"/>
    <w:rsid w:val="00DB134A"/>
    <w:rsid w:val="00DB1674"/>
    <w:rsid w:val="00DB25B0"/>
    <w:rsid w:val="00DB266E"/>
    <w:rsid w:val="00DB326A"/>
    <w:rsid w:val="00DB367F"/>
    <w:rsid w:val="00DB3816"/>
    <w:rsid w:val="00DB382A"/>
    <w:rsid w:val="00DB5EA7"/>
    <w:rsid w:val="00DB5F7E"/>
    <w:rsid w:val="00DB6248"/>
    <w:rsid w:val="00DB6C0D"/>
    <w:rsid w:val="00DB707A"/>
    <w:rsid w:val="00DB7F15"/>
    <w:rsid w:val="00DC0FC6"/>
    <w:rsid w:val="00DC14AE"/>
    <w:rsid w:val="00DC1962"/>
    <w:rsid w:val="00DC1C98"/>
    <w:rsid w:val="00DC33A5"/>
    <w:rsid w:val="00DC383F"/>
    <w:rsid w:val="00DC3A63"/>
    <w:rsid w:val="00DC3ABF"/>
    <w:rsid w:val="00DC3E01"/>
    <w:rsid w:val="00DC41D6"/>
    <w:rsid w:val="00DC4868"/>
    <w:rsid w:val="00DC4F4C"/>
    <w:rsid w:val="00DC50B2"/>
    <w:rsid w:val="00DC5145"/>
    <w:rsid w:val="00DC5EFF"/>
    <w:rsid w:val="00DC73BC"/>
    <w:rsid w:val="00DC7D25"/>
    <w:rsid w:val="00DD0364"/>
    <w:rsid w:val="00DD097E"/>
    <w:rsid w:val="00DD0AF4"/>
    <w:rsid w:val="00DD0C2E"/>
    <w:rsid w:val="00DD1C1F"/>
    <w:rsid w:val="00DD2850"/>
    <w:rsid w:val="00DD2CDD"/>
    <w:rsid w:val="00DD33B8"/>
    <w:rsid w:val="00DD38C8"/>
    <w:rsid w:val="00DD3A5B"/>
    <w:rsid w:val="00DD56C9"/>
    <w:rsid w:val="00DD5C02"/>
    <w:rsid w:val="00DD5FF6"/>
    <w:rsid w:val="00DD66B9"/>
    <w:rsid w:val="00DD769B"/>
    <w:rsid w:val="00DE08F0"/>
    <w:rsid w:val="00DE0F7A"/>
    <w:rsid w:val="00DE1088"/>
    <w:rsid w:val="00DE17D5"/>
    <w:rsid w:val="00DE3091"/>
    <w:rsid w:val="00DE3910"/>
    <w:rsid w:val="00DE4FDF"/>
    <w:rsid w:val="00DE5368"/>
    <w:rsid w:val="00DE5CAA"/>
    <w:rsid w:val="00DE5DD9"/>
    <w:rsid w:val="00DE6382"/>
    <w:rsid w:val="00DE64AC"/>
    <w:rsid w:val="00DE73AA"/>
    <w:rsid w:val="00DE767B"/>
    <w:rsid w:val="00DE7865"/>
    <w:rsid w:val="00DE7A7E"/>
    <w:rsid w:val="00DE7CBB"/>
    <w:rsid w:val="00DF0D65"/>
    <w:rsid w:val="00DF21AB"/>
    <w:rsid w:val="00DF2DFD"/>
    <w:rsid w:val="00DF4383"/>
    <w:rsid w:val="00DF4A35"/>
    <w:rsid w:val="00DF4A7C"/>
    <w:rsid w:val="00DF4B0B"/>
    <w:rsid w:val="00DF5B8A"/>
    <w:rsid w:val="00DF604A"/>
    <w:rsid w:val="00E00129"/>
    <w:rsid w:val="00E00413"/>
    <w:rsid w:val="00E00E08"/>
    <w:rsid w:val="00E01E4D"/>
    <w:rsid w:val="00E01EB3"/>
    <w:rsid w:val="00E02437"/>
    <w:rsid w:val="00E028F2"/>
    <w:rsid w:val="00E0300C"/>
    <w:rsid w:val="00E03325"/>
    <w:rsid w:val="00E04095"/>
    <w:rsid w:val="00E0449C"/>
    <w:rsid w:val="00E04A11"/>
    <w:rsid w:val="00E04A9D"/>
    <w:rsid w:val="00E059A9"/>
    <w:rsid w:val="00E05D7E"/>
    <w:rsid w:val="00E06D75"/>
    <w:rsid w:val="00E06EF0"/>
    <w:rsid w:val="00E07224"/>
    <w:rsid w:val="00E07267"/>
    <w:rsid w:val="00E07A81"/>
    <w:rsid w:val="00E10216"/>
    <w:rsid w:val="00E1273A"/>
    <w:rsid w:val="00E150CE"/>
    <w:rsid w:val="00E15565"/>
    <w:rsid w:val="00E157F3"/>
    <w:rsid w:val="00E15FFD"/>
    <w:rsid w:val="00E1733A"/>
    <w:rsid w:val="00E20A42"/>
    <w:rsid w:val="00E20CBE"/>
    <w:rsid w:val="00E20E46"/>
    <w:rsid w:val="00E211C5"/>
    <w:rsid w:val="00E21EC2"/>
    <w:rsid w:val="00E22361"/>
    <w:rsid w:val="00E2256B"/>
    <w:rsid w:val="00E22CDC"/>
    <w:rsid w:val="00E239CF"/>
    <w:rsid w:val="00E24F9F"/>
    <w:rsid w:val="00E25478"/>
    <w:rsid w:val="00E255E9"/>
    <w:rsid w:val="00E2587F"/>
    <w:rsid w:val="00E26936"/>
    <w:rsid w:val="00E26DFA"/>
    <w:rsid w:val="00E30012"/>
    <w:rsid w:val="00E30354"/>
    <w:rsid w:val="00E30DB5"/>
    <w:rsid w:val="00E31909"/>
    <w:rsid w:val="00E31A56"/>
    <w:rsid w:val="00E32311"/>
    <w:rsid w:val="00E32C71"/>
    <w:rsid w:val="00E32E56"/>
    <w:rsid w:val="00E33347"/>
    <w:rsid w:val="00E3358E"/>
    <w:rsid w:val="00E348A1"/>
    <w:rsid w:val="00E348BE"/>
    <w:rsid w:val="00E34AEE"/>
    <w:rsid w:val="00E35897"/>
    <w:rsid w:val="00E35B44"/>
    <w:rsid w:val="00E35F44"/>
    <w:rsid w:val="00E362E0"/>
    <w:rsid w:val="00E36DC2"/>
    <w:rsid w:val="00E376B8"/>
    <w:rsid w:val="00E37C90"/>
    <w:rsid w:val="00E403C3"/>
    <w:rsid w:val="00E4139A"/>
    <w:rsid w:val="00E41528"/>
    <w:rsid w:val="00E41EAE"/>
    <w:rsid w:val="00E425C6"/>
    <w:rsid w:val="00E42B2D"/>
    <w:rsid w:val="00E42BBD"/>
    <w:rsid w:val="00E4307F"/>
    <w:rsid w:val="00E4317B"/>
    <w:rsid w:val="00E43186"/>
    <w:rsid w:val="00E436A7"/>
    <w:rsid w:val="00E43C7C"/>
    <w:rsid w:val="00E43FC9"/>
    <w:rsid w:val="00E44E48"/>
    <w:rsid w:val="00E452D1"/>
    <w:rsid w:val="00E45625"/>
    <w:rsid w:val="00E459F3"/>
    <w:rsid w:val="00E45D2A"/>
    <w:rsid w:val="00E463D3"/>
    <w:rsid w:val="00E46B06"/>
    <w:rsid w:val="00E46DD7"/>
    <w:rsid w:val="00E47586"/>
    <w:rsid w:val="00E47949"/>
    <w:rsid w:val="00E500FB"/>
    <w:rsid w:val="00E510A8"/>
    <w:rsid w:val="00E51ADE"/>
    <w:rsid w:val="00E525D7"/>
    <w:rsid w:val="00E53115"/>
    <w:rsid w:val="00E53945"/>
    <w:rsid w:val="00E53CC0"/>
    <w:rsid w:val="00E54170"/>
    <w:rsid w:val="00E546E8"/>
    <w:rsid w:val="00E55589"/>
    <w:rsid w:val="00E555A8"/>
    <w:rsid w:val="00E55ADE"/>
    <w:rsid w:val="00E56864"/>
    <w:rsid w:val="00E56D3E"/>
    <w:rsid w:val="00E612D3"/>
    <w:rsid w:val="00E629B0"/>
    <w:rsid w:val="00E63718"/>
    <w:rsid w:val="00E63CF1"/>
    <w:rsid w:val="00E64465"/>
    <w:rsid w:val="00E64BEC"/>
    <w:rsid w:val="00E65649"/>
    <w:rsid w:val="00E66A5A"/>
    <w:rsid w:val="00E66BB0"/>
    <w:rsid w:val="00E67444"/>
    <w:rsid w:val="00E67665"/>
    <w:rsid w:val="00E67D22"/>
    <w:rsid w:val="00E706EB"/>
    <w:rsid w:val="00E7099F"/>
    <w:rsid w:val="00E72581"/>
    <w:rsid w:val="00E72C54"/>
    <w:rsid w:val="00E72D29"/>
    <w:rsid w:val="00E72EE3"/>
    <w:rsid w:val="00E739E8"/>
    <w:rsid w:val="00E73ED7"/>
    <w:rsid w:val="00E7412C"/>
    <w:rsid w:val="00E74F28"/>
    <w:rsid w:val="00E756AA"/>
    <w:rsid w:val="00E763F2"/>
    <w:rsid w:val="00E76C77"/>
    <w:rsid w:val="00E77A33"/>
    <w:rsid w:val="00E77EFA"/>
    <w:rsid w:val="00E80316"/>
    <w:rsid w:val="00E8353E"/>
    <w:rsid w:val="00E83F6F"/>
    <w:rsid w:val="00E848D9"/>
    <w:rsid w:val="00E84923"/>
    <w:rsid w:val="00E84C28"/>
    <w:rsid w:val="00E85693"/>
    <w:rsid w:val="00E85D7B"/>
    <w:rsid w:val="00E87287"/>
    <w:rsid w:val="00E87AD1"/>
    <w:rsid w:val="00E9016A"/>
    <w:rsid w:val="00E90D98"/>
    <w:rsid w:val="00E9144F"/>
    <w:rsid w:val="00E91F99"/>
    <w:rsid w:val="00E920FF"/>
    <w:rsid w:val="00E93516"/>
    <w:rsid w:val="00E93A30"/>
    <w:rsid w:val="00E951F2"/>
    <w:rsid w:val="00E95896"/>
    <w:rsid w:val="00E95BEB"/>
    <w:rsid w:val="00E96112"/>
    <w:rsid w:val="00E96391"/>
    <w:rsid w:val="00E97146"/>
    <w:rsid w:val="00E9719E"/>
    <w:rsid w:val="00E972F3"/>
    <w:rsid w:val="00EA0511"/>
    <w:rsid w:val="00EA061E"/>
    <w:rsid w:val="00EA0721"/>
    <w:rsid w:val="00EA07FD"/>
    <w:rsid w:val="00EA0E2C"/>
    <w:rsid w:val="00EA0F5F"/>
    <w:rsid w:val="00EA1AC1"/>
    <w:rsid w:val="00EA24DC"/>
    <w:rsid w:val="00EA2FE8"/>
    <w:rsid w:val="00EA3113"/>
    <w:rsid w:val="00EA3E7B"/>
    <w:rsid w:val="00EA4C5B"/>
    <w:rsid w:val="00EA5216"/>
    <w:rsid w:val="00EA52EB"/>
    <w:rsid w:val="00EA56B7"/>
    <w:rsid w:val="00EA5D1A"/>
    <w:rsid w:val="00EA5FA2"/>
    <w:rsid w:val="00EA76F0"/>
    <w:rsid w:val="00EA788F"/>
    <w:rsid w:val="00EA78C4"/>
    <w:rsid w:val="00EB01F4"/>
    <w:rsid w:val="00EB09DB"/>
    <w:rsid w:val="00EB0E4A"/>
    <w:rsid w:val="00EB1503"/>
    <w:rsid w:val="00EB1F79"/>
    <w:rsid w:val="00EB2140"/>
    <w:rsid w:val="00EB24E1"/>
    <w:rsid w:val="00EB2B6D"/>
    <w:rsid w:val="00EB2B88"/>
    <w:rsid w:val="00EB2BF0"/>
    <w:rsid w:val="00EB3790"/>
    <w:rsid w:val="00EB3ABF"/>
    <w:rsid w:val="00EB44EA"/>
    <w:rsid w:val="00EC04D1"/>
    <w:rsid w:val="00EC0A39"/>
    <w:rsid w:val="00EC1EA0"/>
    <w:rsid w:val="00EC2721"/>
    <w:rsid w:val="00EC319E"/>
    <w:rsid w:val="00EC4337"/>
    <w:rsid w:val="00EC4493"/>
    <w:rsid w:val="00EC4DA1"/>
    <w:rsid w:val="00EC5864"/>
    <w:rsid w:val="00EC587F"/>
    <w:rsid w:val="00EC7174"/>
    <w:rsid w:val="00EC7E5F"/>
    <w:rsid w:val="00ED1350"/>
    <w:rsid w:val="00ED1455"/>
    <w:rsid w:val="00ED1F58"/>
    <w:rsid w:val="00ED2371"/>
    <w:rsid w:val="00ED23CE"/>
    <w:rsid w:val="00ED2E9B"/>
    <w:rsid w:val="00ED4162"/>
    <w:rsid w:val="00ED4267"/>
    <w:rsid w:val="00ED4795"/>
    <w:rsid w:val="00ED5356"/>
    <w:rsid w:val="00ED60E6"/>
    <w:rsid w:val="00ED6750"/>
    <w:rsid w:val="00ED6B39"/>
    <w:rsid w:val="00ED7A76"/>
    <w:rsid w:val="00ED7B74"/>
    <w:rsid w:val="00EE005A"/>
    <w:rsid w:val="00EE01CE"/>
    <w:rsid w:val="00EE1440"/>
    <w:rsid w:val="00EE183B"/>
    <w:rsid w:val="00EE22B6"/>
    <w:rsid w:val="00EE2E4E"/>
    <w:rsid w:val="00EE37E8"/>
    <w:rsid w:val="00EE3921"/>
    <w:rsid w:val="00EE4E96"/>
    <w:rsid w:val="00EE5356"/>
    <w:rsid w:val="00EE5B19"/>
    <w:rsid w:val="00EE5E94"/>
    <w:rsid w:val="00EE6BFA"/>
    <w:rsid w:val="00EE7092"/>
    <w:rsid w:val="00EF05BD"/>
    <w:rsid w:val="00EF0F5C"/>
    <w:rsid w:val="00EF1280"/>
    <w:rsid w:val="00EF1C8D"/>
    <w:rsid w:val="00EF20D7"/>
    <w:rsid w:val="00EF2C6A"/>
    <w:rsid w:val="00EF358C"/>
    <w:rsid w:val="00EF40C4"/>
    <w:rsid w:val="00EF42B6"/>
    <w:rsid w:val="00EF57DE"/>
    <w:rsid w:val="00EF603C"/>
    <w:rsid w:val="00EF61F8"/>
    <w:rsid w:val="00EF623C"/>
    <w:rsid w:val="00EF62D0"/>
    <w:rsid w:val="00EF6722"/>
    <w:rsid w:val="00EF6805"/>
    <w:rsid w:val="00EF6E02"/>
    <w:rsid w:val="00EF75C8"/>
    <w:rsid w:val="00EF7A74"/>
    <w:rsid w:val="00EF7DB2"/>
    <w:rsid w:val="00F00587"/>
    <w:rsid w:val="00F008EB"/>
    <w:rsid w:val="00F0096E"/>
    <w:rsid w:val="00F00FEA"/>
    <w:rsid w:val="00F012FD"/>
    <w:rsid w:val="00F0411A"/>
    <w:rsid w:val="00F0437C"/>
    <w:rsid w:val="00F0455D"/>
    <w:rsid w:val="00F04859"/>
    <w:rsid w:val="00F04B11"/>
    <w:rsid w:val="00F05640"/>
    <w:rsid w:val="00F0577A"/>
    <w:rsid w:val="00F0664C"/>
    <w:rsid w:val="00F070B6"/>
    <w:rsid w:val="00F07996"/>
    <w:rsid w:val="00F07BBB"/>
    <w:rsid w:val="00F105EA"/>
    <w:rsid w:val="00F10E24"/>
    <w:rsid w:val="00F13BB6"/>
    <w:rsid w:val="00F142EE"/>
    <w:rsid w:val="00F14466"/>
    <w:rsid w:val="00F14479"/>
    <w:rsid w:val="00F147AE"/>
    <w:rsid w:val="00F16012"/>
    <w:rsid w:val="00F169E6"/>
    <w:rsid w:val="00F16A2E"/>
    <w:rsid w:val="00F16AC3"/>
    <w:rsid w:val="00F20021"/>
    <w:rsid w:val="00F2030C"/>
    <w:rsid w:val="00F2037C"/>
    <w:rsid w:val="00F216E8"/>
    <w:rsid w:val="00F223A8"/>
    <w:rsid w:val="00F2248E"/>
    <w:rsid w:val="00F22FAE"/>
    <w:rsid w:val="00F25D1A"/>
    <w:rsid w:val="00F27616"/>
    <w:rsid w:val="00F2797B"/>
    <w:rsid w:val="00F30EBA"/>
    <w:rsid w:val="00F31ECA"/>
    <w:rsid w:val="00F32444"/>
    <w:rsid w:val="00F34B1E"/>
    <w:rsid w:val="00F34D72"/>
    <w:rsid w:val="00F34E33"/>
    <w:rsid w:val="00F3509E"/>
    <w:rsid w:val="00F35493"/>
    <w:rsid w:val="00F35ECC"/>
    <w:rsid w:val="00F4147B"/>
    <w:rsid w:val="00F41652"/>
    <w:rsid w:val="00F417C9"/>
    <w:rsid w:val="00F418CD"/>
    <w:rsid w:val="00F41DF7"/>
    <w:rsid w:val="00F4251A"/>
    <w:rsid w:val="00F42647"/>
    <w:rsid w:val="00F42A9A"/>
    <w:rsid w:val="00F42EB3"/>
    <w:rsid w:val="00F43BFC"/>
    <w:rsid w:val="00F43D74"/>
    <w:rsid w:val="00F442ED"/>
    <w:rsid w:val="00F444F9"/>
    <w:rsid w:val="00F44746"/>
    <w:rsid w:val="00F44D0A"/>
    <w:rsid w:val="00F44DFF"/>
    <w:rsid w:val="00F44F17"/>
    <w:rsid w:val="00F45BBD"/>
    <w:rsid w:val="00F466B8"/>
    <w:rsid w:val="00F4688F"/>
    <w:rsid w:val="00F475A9"/>
    <w:rsid w:val="00F47E3C"/>
    <w:rsid w:val="00F47F7B"/>
    <w:rsid w:val="00F50089"/>
    <w:rsid w:val="00F500A5"/>
    <w:rsid w:val="00F50652"/>
    <w:rsid w:val="00F509DD"/>
    <w:rsid w:val="00F51344"/>
    <w:rsid w:val="00F515FA"/>
    <w:rsid w:val="00F51EE8"/>
    <w:rsid w:val="00F52215"/>
    <w:rsid w:val="00F52525"/>
    <w:rsid w:val="00F52DB0"/>
    <w:rsid w:val="00F5321E"/>
    <w:rsid w:val="00F538F1"/>
    <w:rsid w:val="00F547F4"/>
    <w:rsid w:val="00F55F68"/>
    <w:rsid w:val="00F56FB0"/>
    <w:rsid w:val="00F60F4C"/>
    <w:rsid w:val="00F612D4"/>
    <w:rsid w:val="00F61978"/>
    <w:rsid w:val="00F61A05"/>
    <w:rsid w:val="00F61CC1"/>
    <w:rsid w:val="00F61E46"/>
    <w:rsid w:val="00F62AA3"/>
    <w:rsid w:val="00F62FBC"/>
    <w:rsid w:val="00F6360A"/>
    <w:rsid w:val="00F638E4"/>
    <w:rsid w:val="00F63E4C"/>
    <w:rsid w:val="00F64CF7"/>
    <w:rsid w:val="00F64DB1"/>
    <w:rsid w:val="00F657C5"/>
    <w:rsid w:val="00F65C1B"/>
    <w:rsid w:val="00F66EC9"/>
    <w:rsid w:val="00F672C2"/>
    <w:rsid w:val="00F707C1"/>
    <w:rsid w:val="00F713D9"/>
    <w:rsid w:val="00F71D50"/>
    <w:rsid w:val="00F73064"/>
    <w:rsid w:val="00F739C2"/>
    <w:rsid w:val="00F74065"/>
    <w:rsid w:val="00F7425D"/>
    <w:rsid w:val="00F750B4"/>
    <w:rsid w:val="00F75D75"/>
    <w:rsid w:val="00F8034F"/>
    <w:rsid w:val="00F80556"/>
    <w:rsid w:val="00F8188A"/>
    <w:rsid w:val="00F82244"/>
    <w:rsid w:val="00F834B1"/>
    <w:rsid w:val="00F84054"/>
    <w:rsid w:val="00F84D8F"/>
    <w:rsid w:val="00F84F6A"/>
    <w:rsid w:val="00F85406"/>
    <w:rsid w:val="00F85DA9"/>
    <w:rsid w:val="00F86017"/>
    <w:rsid w:val="00F8625A"/>
    <w:rsid w:val="00F86595"/>
    <w:rsid w:val="00F867A1"/>
    <w:rsid w:val="00F86948"/>
    <w:rsid w:val="00F875C5"/>
    <w:rsid w:val="00F87821"/>
    <w:rsid w:val="00F91AC0"/>
    <w:rsid w:val="00F92253"/>
    <w:rsid w:val="00F9306C"/>
    <w:rsid w:val="00F94286"/>
    <w:rsid w:val="00F94352"/>
    <w:rsid w:val="00F9457B"/>
    <w:rsid w:val="00F94A48"/>
    <w:rsid w:val="00F94BCF"/>
    <w:rsid w:val="00F9592B"/>
    <w:rsid w:val="00F959FB"/>
    <w:rsid w:val="00F95D81"/>
    <w:rsid w:val="00F960B8"/>
    <w:rsid w:val="00F960F2"/>
    <w:rsid w:val="00F96957"/>
    <w:rsid w:val="00F96D81"/>
    <w:rsid w:val="00F97A76"/>
    <w:rsid w:val="00FA002D"/>
    <w:rsid w:val="00FA00D8"/>
    <w:rsid w:val="00FA068A"/>
    <w:rsid w:val="00FA1419"/>
    <w:rsid w:val="00FA2313"/>
    <w:rsid w:val="00FA2366"/>
    <w:rsid w:val="00FA2AA0"/>
    <w:rsid w:val="00FA2F1D"/>
    <w:rsid w:val="00FA36B2"/>
    <w:rsid w:val="00FA3C71"/>
    <w:rsid w:val="00FA3CC0"/>
    <w:rsid w:val="00FA45C0"/>
    <w:rsid w:val="00FA5D59"/>
    <w:rsid w:val="00FA661E"/>
    <w:rsid w:val="00FA727E"/>
    <w:rsid w:val="00FB0231"/>
    <w:rsid w:val="00FB0437"/>
    <w:rsid w:val="00FB0841"/>
    <w:rsid w:val="00FB08BB"/>
    <w:rsid w:val="00FB0C1E"/>
    <w:rsid w:val="00FB0F5A"/>
    <w:rsid w:val="00FB11B3"/>
    <w:rsid w:val="00FB18F6"/>
    <w:rsid w:val="00FB1905"/>
    <w:rsid w:val="00FB2BEA"/>
    <w:rsid w:val="00FB2D1A"/>
    <w:rsid w:val="00FB3172"/>
    <w:rsid w:val="00FB387E"/>
    <w:rsid w:val="00FB3A81"/>
    <w:rsid w:val="00FB4D81"/>
    <w:rsid w:val="00FB53A4"/>
    <w:rsid w:val="00FB5F50"/>
    <w:rsid w:val="00FB62B8"/>
    <w:rsid w:val="00FB6903"/>
    <w:rsid w:val="00FB6CDF"/>
    <w:rsid w:val="00FB6E0E"/>
    <w:rsid w:val="00FC052C"/>
    <w:rsid w:val="00FC0BBC"/>
    <w:rsid w:val="00FC0E8F"/>
    <w:rsid w:val="00FC1043"/>
    <w:rsid w:val="00FC2939"/>
    <w:rsid w:val="00FC413E"/>
    <w:rsid w:val="00FC4F9B"/>
    <w:rsid w:val="00FC50AD"/>
    <w:rsid w:val="00FC55D4"/>
    <w:rsid w:val="00FC5C50"/>
    <w:rsid w:val="00FC6059"/>
    <w:rsid w:val="00FC62EA"/>
    <w:rsid w:val="00FC68A1"/>
    <w:rsid w:val="00FD15F9"/>
    <w:rsid w:val="00FD1676"/>
    <w:rsid w:val="00FD2469"/>
    <w:rsid w:val="00FD34BB"/>
    <w:rsid w:val="00FD3527"/>
    <w:rsid w:val="00FD37CA"/>
    <w:rsid w:val="00FD45C0"/>
    <w:rsid w:val="00FD4B30"/>
    <w:rsid w:val="00FD4D7D"/>
    <w:rsid w:val="00FD5A75"/>
    <w:rsid w:val="00FD5F1B"/>
    <w:rsid w:val="00FD6976"/>
    <w:rsid w:val="00FD77C0"/>
    <w:rsid w:val="00FD7E0F"/>
    <w:rsid w:val="00FE00BF"/>
    <w:rsid w:val="00FE01E2"/>
    <w:rsid w:val="00FE195B"/>
    <w:rsid w:val="00FE1F39"/>
    <w:rsid w:val="00FE237A"/>
    <w:rsid w:val="00FE2F91"/>
    <w:rsid w:val="00FE3385"/>
    <w:rsid w:val="00FE406A"/>
    <w:rsid w:val="00FE43FC"/>
    <w:rsid w:val="00FE5D4F"/>
    <w:rsid w:val="00FE5E64"/>
    <w:rsid w:val="00FE6198"/>
    <w:rsid w:val="00FE6883"/>
    <w:rsid w:val="00FE6E11"/>
    <w:rsid w:val="00FE7D4A"/>
    <w:rsid w:val="00FF0E31"/>
    <w:rsid w:val="00FF1264"/>
    <w:rsid w:val="00FF1422"/>
    <w:rsid w:val="00FF28C0"/>
    <w:rsid w:val="00FF31FA"/>
    <w:rsid w:val="00FF4AA4"/>
    <w:rsid w:val="00FF58FE"/>
    <w:rsid w:val="00FF5B90"/>
    <w:rsid w:val="00FF5BF6"/>
    <w:rsid w:val="00FF687D"/>
    <w:rsid w:val="00FF7F5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94DBC5"/>
  <w15:docId w15:val="{A3DE07D1-4365-497D-8ED6-A2F5DD629CBA}"/>
  <w:updateFields w:val="tru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47FD6"/>
    <w:pPr>
      <w:spacing w:after="120" w:line="276" w:lineRule="auto"/>
    </w:pPr>
    <w:rPr>
      <w:sz w:val="18"/>
      <w:szCs w:val="22"/>
      <w:lang w:val="en-US" w:eastAsia="en-US"/>
    </w:rPr>
  </w:style>
  <w:style w:type="paragraph" w:styleId="berschrift1">
    <w:name w:val="heading 1"/>
    <w:basedOn w:val="berschrift2"/>
    <w:link w:val="berschrift1Zchn"/>
    <w:autoRedefine/>
    <w:uiPriority w:val="9"/>
    <w:qFormat/>
    <w:rsid w:val="00521AE0"/>
    <w:pPr>
      <w:pageBreakBefore/>
      <w:numPr>
        <w:ilvl w:val="0"/>
      </w:numPr>
      <w:tabs>
        <w:tab w:val="clear" w:pos="3969"/>
        <w:tab w:val="left" w:pos="1985"/>
      </w:tabs>
      <w:spacing w:before="240" w:after="360"/>
      <w:ind w:right="-519"/>
      <w:outlineLvl w:val="0"/>
    </w:pPr>
    <w:rPr>
      <w:rFonts w:cs="Arial"/>
      <w:bCs w:val="0"/>
      <w:kern w:val="32"/>
      <w:sz w:val="40"/>
      <w:szCs w:val="32"/>
      <w:lang w:val="en-US"/>
    </w:rPr>
  </w:style>
  <w:style w:type="paragraph" w:styleId="berschrift2">
    <w:name w:val="heading 2"/>
    <w:basedOn w:val="Verzeichnis2"/>
    <w:next w:val="berschrift1"/>
    <w:link w:val="berschrift2Zchn"/>
    <w:autoRedefine/>
    <w:uiPriority w:val="9"/>
    <w:qFormat/>
    <w:rsid w:val="009B4DC7"/>
    <w:pPr>
      <w:numPr>
        <w:ilvl w:val="1"/>
        <w:numId w:val="6"/>
      </w:numPr>
      <w:tabs>
        <w:tab w:val="clear" w:pos="9010"/>
      </w:tabs>
      <w:spacing w:before="120" w:after="180" w:line="240" w:lineRule="auto"/>
      <w:outlineLvl w:val="1"/>
    </w:pPr>
    <w:rPr>
      <w:rFonts w:cs="Courier New"/>
      <w:b/>
      <w:bCs/>
      <w:sz w:val="36"/>
    </w:rPr>
  </w:style>
  <w:style w:type="paragraph" w:styleId="berschrift3">
    <w:name w:val="heading 3"/>
    <w:basedOn w:val="Verzeichnis3"/>
    <w:link w:val="berschrift3Zchn"/>
    <w:uiPriority w:val="9"/>
    <w:qFormat/>
    <w:rsid w:val="0096173F"/>
    <w:pPr>
      <w:keepNext/>
      <w:numPr>
        <w:ilvl w:val="2"/>
        <w:numId w:val="6"/>
      </w:numPr>
      <w:tabs>
        <w:tab w:val="clear" w:pos="4395"/>
        <w:tab w:val="clear" w:pos="9010"/>
      </w:tabs>
      <w:spacing w:before="360" w:after="120"/>
      <w:outlineLvl w:val="2"/>
    </w:pPr>
    <w:rPr>
      <w:rFonts w:cs="Arial"/>
      <w:b/>
      <w:bCs/>
      <w:sz w:val="32"/>
      <w:szCs w:val="26"/>
    </w:rPr>
  </w:style>
  <w:style w:type="paragraph" w:styleId="berschrift4">
    <w:name w:val="heading 4"/>
    <w:basedOn w:val="Standard"/>
    <w:next w:val="Standard"/>
    <w:link w:val="berschrift4Zchn"/>
    <w:uiPriority w:val="9"/>
    <w:qFormat/>
    <w:rsid w:val="00B71401"/>
    <w:pPr>
      <w:keepNext/>
      <w:numPr>
        <w:ilvl w:val="3"/>
        <w:numId w:val="6"/>
      </w:numPr>
      <w:spacing w:before="240" w:after="60"/>
      <w:outlineLvl w:val="3"/>
    </w:pPr>
    <w:rPr>
      <w:rFonts w:eastAsia="Times New Roman"/>
      <w:b/>
      <w:bCs/>
      <w:sz w:val="28"/>
      <w:szCs w:val="28"/>
      <w:lang w:val="de-DE" w:eastAsia="de-DE"/>
    </w:rPr>
  </w:style>
  <w:style w:type="paragraph" w:styleId="berschrift5">
    <w:name w:val="heading 5"/>
    <w:basedOn w:val="Standard"/>
    <w:next w:val="Standard"/>
    <w:link w:val="berschrift5Zchn"/>
    <w:uiPriority w:val="9"/>
    <w:qFormat/>
    <w:rsid w:val="005659BF"/>
    <w:pPr>
      <w:numPr>
        <w:ilvl w:val="4"/>
        <w:numId w:val="6"/>
      </w:numPr>
      <w:spacing w:before="240" w:after="60"/>
      <w:outlineLvl w:val="4"/>
    </w:pPr>
    <w:rPr>
      <w:rFonts w:eastAsia="Times New Roman"/>
      <w:b/>
      <w:bCs/>
      <w:iCs/>
      <w:sz w:val="28"/>
      <w:szCs w:val="26"/>
      <w:lang w:val="de-DE" w:eastAsia="de-DE"/>
    </w:rPr>
  </w:style>
  <w:style w:type="paragraph" w:styleId="berschrift6">
    <w:name w:val="heading 6"/>
    <w:basedOn w:val="Standard"/>
    <w:next w:val="Standard"/>
    <w:link w:val="berschrift6Zchn"/>
    <w:uiPriority w:val="9"/>
    <w:qFormat/>
    <w:rsid w:val="00704B19"/>
    <w:pPr>
      <w:numPr>
        <w:ilvl w:val="5"/>
        <w:numId w:val="6"/>
      </w:numPr>
      <w:spacing w:before="240" w:after="60"/>
      <w:outlineLvl w:val="5"/>
    </w:pPr>
    <w:rPr>
      <w:rFonts w:ascii="Times New Roman" w:eastAsia="Times New Roman" w:hAnsi="Times New Roman"/>
      <w:b/>
      <w:bCs/>
      <w:lang w:val="de-DE" w:eastAsia="de-DE"/>
    </w:rPr>
  </w:style>
  <w:style w:type="paragraph" w:styleId="berschrift7">
    <w:name w:val="heading 7"/>
    <w:basedOn w:val="Standard"/>
    <w:next w:val="Standard"/>
    <w:link w:val="berschrift7Zchn"/>
    <w:uiPriority w:val="9"/>
    <w:qFormat/>
    <w:rsid w:val="00704B19"/>
    <w:pPr>
      <w:numPr>
        <w:ilvl w:val="6"/>
        <w:numId w:val="6"/>
      </w:numPr>
      <w:spacing w:before="240" w:after="60"/>
      <w:outlineLvl w:val="6"/>
    </w:pPr>
    <w:rPr>
      <w:rFonts w:ascii="Times New Roman" w:eastAsia="Times New Roman" w:hAnsi="Times New Roman"/>
      <w:sz w:val="20"/>
      <w:szCs w:val="24"/>
      <w:lang w:val="de-DE" w:eastAsia="de-DE"/>
    </w:rPr>
  </w:style>
  <w:style w:type="paragraph" w:styleId="berschrift8">
    <w:name w:val="heading 8"/>
    <w:basedOn w:val="Standard"/>
    <w:next w:val="Standard"/>
    <w:link w:val="berschrift8Zchn"/>
    <w:uiPriority w:val="9"/>
    <w:qFormat/>
    <w:rsid w:val="00704B19"/>
    <w:pPr>
      <w:numPr>
        <w:ilvl w:val="7"/>
        <w:numId w:val="6"/>
      </w:numPr>
      <w:spacing w:before="240" w:after="60"/>
      <w:outlineLvl w:val="7"/>
    </w:pPr>
    <w:rPr>
      <w:rFonts w:ascii="Times New Roman" w:eastAsia="Times New Roman" w:hAnsi="Times New Roman"/>
      <w:i/>
      <w:iCs/>
      <w:sz w:val="20"/>
      <w:szCs w:val="24"/>
      <w:lang w:val="de-DE" w:eastAsia="de-DE"/>
    </w:rPr>
  </w:style>
  <w:style w:type="paragraph" w:styleId="berschrift9">
    <w:name w:val="heading 9"/>
    <w:basedOn w:val="Standard"/>
    <w:next w:val="Standard"/>
    <w:link w:val="berschrift9Zchn"/>
    <w:uiPriority w:val="9"/>
    <w:qFormat/>
    <w:rsid w:val="00704B19"/>
    <w:pPr>
      <w:numPr>
        <w:ilvl w:val="8"/>
        <w:numId w:val="6"/>
      </w:numPr>
      <w:spacing w:before="240" w:after="60"/>
      <w:outlineLvl w:val="8"/>
    </w:pPr>
    <w:rPr>
      <w:rFonts w:ascii="Arial" w:eastAsia="Times New Roman" w:hAnsi="Arial" w:cs="Arial"/>
      <w:lang w:val="de-DE"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42180F"/>
    <w:pPr>
      <w:tabs>
        <w:tab w:val="center" w:pos="4703"/>
        <w:tab w:val="right" w:pos="9406"/>
      </w:tabs>
      <w:spacing w:after="0"/>
    </w:pPr>
  </w:style>
  <w:style w:type="character" w:customStyle="1" w:styleId="KopfzeileZchn">
    <w:name w:val="Kopfzeile Zchn"/>
    <w:basedOn w:val="Absatz-Standardschriftart"/>
    <w:link w:val="Kopfzeile"/>
    <w:uiPriority w:val="99"/>
    <w:rsid w:val="0042180F"/>
  </w:style>
  <w:style w:type="paragraph" w:styleId="Fuzeile">
    <w:name w:val="footer"/>
    <w:basedOn w:val="Standard"/>
    <w:link w:val="FuzeileZchn"/>
    <w:uiPriority w:val="99"/>
    <w:unhideWhenUsed/>
    <w:rsid w:val="0042180F"/>
    <w:pPr>
      <w:tabs>
        <w:tab w:val="center" w:pos="4703"/>
        <w:tab w:val="right" w:pos="9406"/>
      </w:tabs>
      <w:spacing w:after="0"/>
    </w:pPr>
  </w:style>
  <w:style w:type="character" w:customStyle="1" w:styleId="FuzeileZchn">
    <w:name w:val="Fußzeile Zchn"/>
    <w:basedOn w:val="Absatz-Standardschriftart"/>
    <w:link w:val="Fuzeile"/>
    <w:uiPriority w:val="99"/>
    <w:rsid w:val="0042180F"/>
  </w:style>
  <w:style w:type="character" w:customStyle="1" w:styleId="berschrift1Zchn">
    <w:name w:val="Überschrift 1 Zchn"/>
    <w:link w:val="berschrift1"/>
    <w:uiPriority w:val="9"/>
    <w:rsid w:val="00521AE0"/>
    <w:rPr>
      <w:rFonts w:eastAsia="Times New Roman" w:cs="Arial"/>
      <w:b/>
      <w:kern w:val="32"/>
      <w:sz w:val="40"/>
      <w:szCs w:val="32"/>
      <w:lang w:val="en-US"/>
    </w:rPr>
  </w:style>
  <w:style w:type="character" w:customStyle="1" w:styleId="berschrift2Zchn">
    <w:name w:val="Überschrift 2 Zchn"/>
    <w:link w:val="berschrift2"/>
    <w:uiPriority w:val="9"/>
    <w:rsid w:val="009B4DC7"/>
    <w:rPr>
      <w:rFonts w:eastAsia="Times New Roman" w:cs="Courier New"/>
      <w:b/>
      <w:bCs/>
      <w:sz w:val="36"/>
      <w:szCs w:val="24"/>
    </w:rPr>
  </w:style>
  <w:style w:type="character" w:customStyle="1" w:styleId="berschrift3Zchn">
    <w:name w:val="Überschrift 3 Zchn"/>
    <w:link w:val="berschrift3"/>
    <w:uiPriority w:val="9"/>
    <w:rsid w:val="0096173F"/>
    <w:rPr>
      <w:rFonts w:eastAsia="Times New Roman" w:cs="Arial"/>
      <w:b/>
      <w:bCs/>
      <w:sz w:val="32"/>
      <w:szCs w:val="26"/>
    </w:rPr>
  </w:style>
  <w:style w:type="character" w:customStyle="1" w:styleId="berschrift4Zchn">
    <w:name w:val="Überschrift 4 Zchn"/>
    <w:link w:val="berschrift4"/>
    <w:uiPriority w:val="9"/>
    <w:rsid w:val="00B71401"/>
    <w:rPr>
      <w:rFonts w:eastAsia="Times New Roman"/>
      <w:b/>
      <w:bCs/>
      <w:sz w:val="28"/>
      <w:szCs w:val="28"/>
    </w:rPr>
  </w:style>
  <w:style w:type="character" w:customStyle="1" w:styleId="berschrift5Zchn">
    <w:name w:val="Überschrift 5 Zchn"/>
    <w:link w:val="berschrift5"/>
    <w:uiPriority w:val="9"/>
    <w:rsid w:val="005659BF"/>
    <w:rPr>
      <w:rFonts w:eastAsia="Times New Roman"/>
      <w:b/>
      <w:bCs/>
      <w:iCs/>
      <w:sz w:val="28"/>
      <w:szCs w:val="26"/>
    </w:rPr>
  </w:style>
  <w:style w:type="character" w:customStyle="1" w:styleId="berschrift6Zchn">
    <w:name w:val="Überschrift 6 Zchn"/>
    <w:link w:val="berschrift6"/>
    <w:uiPriority w:val="9"/>
    <w:rsid w:val="00704B19"/>
    <w:rPr>
      <w:rFonts w:ascii="Times New Roman" w:eastAsia="Times New Roman" w:hAnsi="Times New Roman"/>
      <w:b/>
      <w:bCs/>
      <w:sz w:val="18"/>
      <w:szCs w:val="22"/>
    </w:rPr>
  </w:style>
  <w:style w:type="character" w:customStyle="1" w:styleId="berschrift7Zchn">
    <w:name w:val="Überschrift 7 Zchn"/>
    <w:link w:val="berschrift7"/>
    <w:uiPriority w:val="9"/>
    <w:rsid w:val="00704B19"/>
    <w:rPr>
      <w:rFonts w:ascii="Times New Roman" w:eastAsia="Times New Roman" w:hAnsi="Times New Roman"/>
      <w:szCs w:val="24"/>
    </w:rPr>
  </w:style>
  <w:style w:type="character" w:customStyle="1" w:styleId="berschrift8Zchn">
    <w:name w:val="Überschrift 8 Zchn"/>
    <w:link w:val="berschrift8"/>
    <w:uiPriority w:val="9"/>
    <w:rsid w:val="00704B19"/>
    <w:rPr>
      <w:rFonts w:ascii="Times New Roman" w:eastAsia="Times New Roman" w:hAnsi="Times New Roman"/>
      <w:i/>
      <w:iCs/>
      <w:szCs w:val="24"/>
    </w:rPr>
  </w:style>
  <w:style w:type="character" w:customStyle="1" w:styleId="berschrift9Zchn">
    <w:name w:val="Überschrift 9 Zchn"/>
    <w:link w:val="berschrift9"/>
    <w:uiPriority w:val="9"/>
    <w:rsid w:val="00704B19"/>
    <w:rPr>
      <w:rFonts w:ascii="Arial" w:eastAsia="Times New Roman" w:hAnsi="Arial" w:cs="Arial"/>
      <w:sz w:val="18"/>
      <w:szCs w:val="22"/>
    </w:rPr>
  </w:style>
  <w:style w:type="paragraph" w:styleId="Textkrper">
    <w:name w:val="Body Text"/>
    <w:basedOn w:val="Standard"/>
    <w:link w:val="TextkrperZchn"/>
    <w:uiPriority w:val="99"/>
    <w:rsid w:val="00704B19"/>
    <w:pPr>
      <w:overflowPunct w:val="0"/>
      <w:autoSpaceDE w:val="0"/>
      <w:autoSpaceDN w:val="0"/>
      <w:adjustRightInd w:val="0"/>
      <w:spacing w:after="240" w:line="240" w:lineRule="atLeast"/>
      <w:ind w:left="1080"/>
      <w:jc w:val="both"/>
      <w:textAlignment w:val="baseline"/>
    </w:pPr>
    <w:rPr>
      <w:rFonts w:ascii="Arial" w:eastAsia="Times New Roman" w:hAnsi="Arial"/>
      <w:spacing w:val="-5"/>
      <w:sz w:val="20"/>
      <w:szCs w:val="20"/>
      <w:lang w:val="de-DE" w:eastAsia="zh-TW"/>
    </w:rPr>
  </w:style>
  <w:style w:type="character" w:customStyle="1" w:styleId="TextkrperZchn">
    <w:name w:val="Textkörper Zchn"/>
    <w:link w:val="Textkrper"/>
    <w:uiPriority w:val="99"/>
    <w:rsid w:val="00704B19"/>
    <w:rPr>
      <w:rFonts w:ascii="Arial" w:eastAsia="Times New Roman" w:hAnsi="Arial" w:cs="Times New Roman"/>
      <w:spacing w:val="-5"/>
      <w:sz w:val="20"/>
      <w:szCs w:val="20"/>
      <w:lang w:val="de-DE" w:eastAsia="zh-TW"/>
    </w:rPr>
  </w:style>
  <w:style w:type="paragraph" w:styleId="Beschriftung">
    <w:name w:val="caption"/>
    <w:basedOn w:val="berschrift4"/>
    <w:next w:val="Standard"/>
    <w:uiPriority w:val="35"/>
    <w:qFormat/>
    <w:rsid w:val="00C67EC0"/>
    <w:pPr>
      <w:keepNext w:val="0"/>
      <w:widowControl w:val="0"/>
      <w:numPr>
        <w:ilvl w:val="0"/>
        <w:numId w:val="0"/>
      </w:numPr>
      <w:spacing w:before="0" w:after="240" w:line="240" w:lineRule="auto"/>
    </w:pPr>
    <w:rPr>
      <w:rFonts w:cs="Segoe UI"/>
      <w:b w:val="0"/>
      <w:i/>
      <w:color w:val="44546A" w:themeColor="text2"/>
      <w:sz w:val="16"/>
      <w:szCs w:val="18"/>
      <w:lang w:val="en-US"/>
    </w:rPr>
  </w:style>
  <w:style w:type="character" w:styleId="Hyperlink">
    <w:name w:val="Hyperlink"/>
    <w:uiPriority w:val="99"/>
    <w:rsid w:val="00704B19"/>
    <w:rPr>
      <w:color w:val="0000FF"/>
      <w:u w:val="single"/>
    </w:rPr>
  </w:style>
  <w:style w:type="character" w:styleId="BesuchterLink">
    <w:name w:val="FollowedHyperlink"/>
    <w:rsid w:val="00704B19"/>
    <w:rPr>
      <w:color w:val="800080"/>
      <w:u w:val="single"/>
    </w:rPr>
  </w:style>
  <w:style w:type="character" w:styleId="Seitenzahl">
    <w:name w:val="page number"/>
    <w:basedOn w:val="Absatz-Standardschriftart"/>
    <w:rsid w:val="00704B19"/>
  </w:style>
  <w:style w:type="paragraph" w:customStyle="1" w:styleId="question">
    <w:name w:val="question"/>
    <w:basedOn w:val="Standard"/>
    <w:next w:val="Standard"/>
    <w:link w:val="questionZchn"/>
    <w:autoRedefine/>
    <w:rsid w:val="00704B19"/>
    <w:pPr>
      <w:jc w:val="both"/>
    </w:pPr>
    <w:rPr>
      <w:rFonts w:eastAsia="Times New Roman"/>
      <w:b/>
      <w:sz w:val="20"/>
      <w:szCs w:val="20"/>
      <w:lang w:eastAsia="de-DE"/>
    </w:rPr>
  </w:style>
  <w:style w:type="paragraph" w:customStyle="1" w:styleId="answer">
    <w:name w:val="answer"/>
    <w:basedOn w:val="Standard"/>
    <w:next w:val="question"/>
    <w:autoRedefine/>
    <w:rsid w:val="00704B19"/>
    <w:pPr>
      <w:spacing w:after="0"/>
      <w:jc w:val="both"/>
    </w:pPr>
    <w:rPr>
      <w:rFonts w:eastAsia="Times New Roman"/>
      <w:sz w:val="20"/>
      <w:szCs w:val="20"/>
      <w:lang w:eastAsia="de-DE"/>
    </w:rPr>
  </w:style>
  <w:style w:type="paragraph" w:styleId="Verzeichnis1">
    <w:name w:val="toc 1"/>
    <w:basedOn w:val="Standard"/>
    <w:next w:val="Standard"/>
    <w:autoRedefine/>
    <w:uiPriority w:val="39"/>
    <w:rsid w:val="008C1D5C"/>
    <w:pPr>
      <w:tabs>
        <w:tab w:val="left" w:pos="3544"/>
        <w:tab w:val="right" w:leader="dot" w:pos="8931"/>
      </w:tabs>
      <w:spacing w:before="120" w:after="0"/>
      <w:ind w:left="3119" w:right="396"/>
      <w:jc w:val="center"/>
    </w:pPr>
    <w:rPr>
      <w:rFonts w:eastAsia="Times New Roman"/>
      <w:b/>
      <w:noProof/>
      <w:sz w:val="20"/>
      <w:szCs w:val="24"/>
      <w:lang w:eastAsia="de-DE"/>
    </w:rPr>
  </w:style>
  <w:style w:type="paragraph" w:styleId="Verzeichnis2">
    <w:name w:val="toc 2"/>
    <w:basedOn w:val="Standard"/>
    <w:next w:val="Standard"/>
    <w:autoRedefine/>
    <w:uiPriority w:val="39"/>
    <w:rsid w:val="008C1D5C"/>
    <w:pPr>
      <w:tabs>
        <w:tab w:val="left" w:pos="3969"/>
        <w:tab w:val="right" w:leader="dot" w:pos="9010"/>
      </w:tabs>
      <w:spacing w:before="60" w:after="0"/>
      <w:ind w:left="3402"/>
    </w:pPr>
    <w:rPr>
      <w:rFonts w:eastAsia="Times New Roman"/>
      <w:sz w:val="20"/>
      <w:szCs w:val="24"/>
      <w:lang w:val="de-DE" w:eastAsia="de-DE"/>
    </w:rPr>
  </w:style>
  <w:style w:type="paragraph" w:styleId="Sprechblasentext">
    <w:name w:val="Balloon Text"/>
    <w:basedOn w:val="Standard"/>
    <w:link w:val="SprechblasentextZchn"/>
    <w:uiPriority w:val="99"/>
    <w:semiHidden/>
    <w:rsid w:val="00704B19"/>
    <w:rPr>
      <w:rFonts w:ascii="Tahoma" w:eastAsia="Times New Roman" w:hAnsi="Tahoma" w:cs="Tahoma"/>
      <w:sz w:val="16"/>
      <w:szCs w:val="16"/>
      <w:lang w:val="de-DE" w:eastAsia="de-DE"/>
    </w:rPr>
  </w:style>
  <w:style w:type="character" w:customStyle="1" w:styleId="SprechblasentextZchn">
    <w:name w:val="Sprechblasentext Zchn"/>
    <w:link w:val="Sprechblasentext"/>
    <w:uiPriority w:val="99"/>
    <w:semiHidden/>
    <w:rsid w:val="00704B19"/>
    <w:rPr>
      <w:rFonts w:ascii="Tahoma" w:eastAsia="Times New Roman" w:hAnsi="Tahoma" w:cs="Tahoma"/>
      <w:sz w:val="16"/>
      <w:szCs w:val="16"/>
      <w:lang w:val="de-DE" w:eastAsia="de-DE"/>
    </w:rPr>
  </w:style>
  <w:style w:type="character" w:styleId="Kommentarzeichen">
    <w:name w:val="annotation reference"/>
    <w:semiHidden/>
    <w:rsid w:val="00704B19"/>
    <w:rPr>
      <w:sz w:val="16"/>
      <w:szCs w:val="16"/>
    </w:rPr>
  </w:style>
  <w:style w:type="paragraph" w:styleId="Kommentartext">
    <w:name w:val="annotation text"/>
    <w:basedOn w:val="Standard"/>
    <w:link w:val="KommentartextZchn"/>
    <w:semiHidden/>
    <w:rsid w:val="00704B19"/>
    <w:rPr>
      <w:rFonts w:eastAsia="Times New Roman"/>
      <w:sz w:val="20"/>
      <w:szCs w:val="20"/>
      <w:lang w:val="de-DE" w:eastAsia="de-DE"/>
    </w:rPr>
  </w:style>
  <w:style w:type="character" w:customStyle="1" w:styleId="KommentartextZchn">
    <w:name w:val="Kommentartext Zchn"/>
    <w:link w:val="Kommentartext"/>
    <w:semiHidden/>
    <w:rsid w:val="00704B19"/>
    <w:rPr>
      <w:rFonts w:ascii="OfficinaSanITCBoo" w:eastAsia="Times New Roman" w:hAnsi="OfficinaSanITCBoo" w:cs="Times New Roman"/>
      <w:sz w:val="20"/>
      <w:szCs w:val="20"/>
      <w:lang w:val="de-DE" w:eastAsia="de-DE"/>
    </w:rPr>
  </w:style>
  <w:style w:type="paragraph" w:styleId="Kommentarthema">
    <w:name w:val="annotation subject"/>
    <w:basedOn w:val="Kommentartext"/>
    <w:next w:val="Kommentartext"/>
    <w:link w:val="KommentarthemaZchn"/>
    <w:semiHidden/>
    <w:rsid w:val="00704B19"/>
    <w:rPr>
      <w:b/>
      <w:bCs/>
    </w:rPr>
  </w:style>
  <w:style w:type="character" w:customStyle="1" w:styleId="KommentarthemaZchn">
    <w:name w:val="Kommentarthema Zchn"/>
    <w:link w:val="Kommentarthema"/>
    <w:semiHidden/>
    <w:rsid w:val="00704B19"/>
    <w:rPr>
      <w:rFonts w:ascii="OfficinaSanITCBoo" w:eastAsia="Times New Roman" w:hAnsi="OfficinaSanITCBoo" w:cs="Times New Roman"/>
      <w:b/>
      <w:bCs/>
      <w:sz w:val="20"/>
      <w:szCs w:val="20"/>
      <w:lang w:val="de-DE" w:eastAsia="de-DE"/>
    </w:rPr>
  </w:style>
  <w:style w:type="table" w:styleId="Tabellenraster">
    <w:name w:val="Table Grid"/>
    <w:basedOn w:val="NormaleTabelle"/>
    <w:uiPriority w:val="59"/>
    <w:rsid w:val="00704B19"/>
    <w:pPr>
      <w:spacing w:after="120"/>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format1">
    <w:name w:val="Tabellenformat1"/>
    <w:basedOn w:val="NormaleTabelle"/>
    <w:rsid w:val="00704B19"/>
    <w:rPr>
      <w:rFonts w:ascii="Times New Roman" w:eastAsia="Times New Roman" w:hAnsi="Times New Roman"/>
    </w:rPr>
    <w:tblPr/>
  </w:style>
  <w:style w:type="paragraph" w:styleId="Verzeichnis3">
    <w:name w:val="toc 3"/>
    <w:basedOn w:val="Standard"/>
    <w:next w:val="Standard"/>
    <w:autoRedefine/>
    <w:uiPriority w:val="39"/>
    <w:rsid w:val="008C1D5C"/>
    <w:pPr>
      <w:tabs>
        <w:tab w:val="left" w:pos="4395"/>
        <w:tab w:val="right" w:leader="dot" w:pos="9010"/>
      </w:tabs>
      <w:spacing w:after="0"/>
      <w:ind w:left="3686"/>
    </w:pPr>
    <w:rPr>
      <w:rFonts w:eastAsia="Times New Roman"/>
      <w:sz w:val="20"/>
      <w:szCs w:val="24"/>
      <w:lang w:val="de-DE" w:eastAsia="de-DE"/>
    </w:rPr>
  </w:style>
  <w:style w:type="paragraph" w:customStyle="1" w:styleId="Schild">
    <w:name w:val="Schild"/>
    <w:basedOn w:val="Standard"/>
    <w:rsid w:val="00704B19"/>
    <w:pPr>
      <w:spacing w:before="240" w:after="240"/>
      <w:ind w:right="567"/>
      <w:jc w:val="right"/>
    </w:pPr>
    <w:rPr>
      <w:rFonts w:eastAsia="Times New Roman"/>
      <w:sz w:val="20"/>
      <w:szCs w:val="24"/>
      <w:lang w:val="de-DE" w:eastAsia="de-DE"/>
    </w:rPr>
  </w:style>
  <w:style w:type="character" w:customStyle="1" w:styleId="OverviewTextkrper">
    <w:name w:val="Overview Textkörper"/>
    <w:rsid w:val="00704B19"/>
    <w:rPr>
      <w:rFonts w:ascii="OfficinaSanITCBoo" w:hAnsi="OfficinaSanITCBoo"/>
      <w:sz w:val="24"/>
      <w:szCs w:val="28"/>
      <w:lang w:val="en-US"/>
    </w:rPr>
  </w:style>
  <w:style w:type="paragraph" w:customStyle="1" w:styleId="VerzeichnisohneNummerierung">
    <w:name w:val="Verzeichnis ohne Nummerierung"/>
    <w:basedOn w:val="Standard"/>
    <w:rsid w:val="00704B19"/>
    <w:pPr>
      <w:tabs>
        <w:tab w:val="left" w:pos="3175"/>
        <w:tab w:val="right" w:leader="dot" w:pos="9010"/>
      </w:tabs>
      <w:ind w:left="2835"/>
    </w:pPr>
    <w:rPr>
      <w:rFonts w:eastAsia="Times New Roman"/>
      <w:sz w:val="20"/>
      <w:szCs w:val="24"/>
      <w:lang w:val="de-DE" w:eastAsia="de-DE"/>
    </w:rPr>
  </w:style>
  <w:style w:type="paragraph" w:customStyle="1" w:styleId="VerzeichnisHauptnummerierung">
    <w:name w:val="Verzeichnis Hauptnummerierung"/>
    <w:basedOn w:val="Standard"/>
    <w:rsid w:val="00704B19"/>
    <w:pPr>
      <w:tabs>
        <w:tab w:val="left" w:pos="3402"/>
        <w:tab w:val="right" w:leader="dot" w:pos="9010"/>
      </w:tabs>
      <w:ind w:left="2835"/>
    </w:pPr>
    <w:rPr>
      <w:rFonts w:eastAsia="Times New Roman"/>
      <w:sz w:val="20"/>
      <w:szCs w:val="24"/>
      <w:lang w:val="de-DE" w:eastAsia="de-DE"/>
    </w:rPr>
  </w:style>
  <w:style w:type="paragraph" w:customStyle="1" w:styleId="VerzeichnisNebennummerierung">
    <w:name w:val="Verzeichnis Nebennummerierung"/>
    <w:basedOn w:val="Standard"/>
    <w:rsid w:val="00704B19"/>
    <w:pPr>
      <w:tabs>
        <w:tab w:val="left" w:pos="3402"/>
        <w:tab w:val="left" w:pos="3515"/>
        <w:tab w:val="right" w:leader="dot" w:pos="9010"/>
      </w:tabs>
      <w:spacing w:after="80"/>
      <w:ind w:left="3005"/>
    </w:pPr>
    <w:rPr>
      <w:rFonts w:eastAsia="Times New Roman"/>
      <w:noProof/>
      <w:sz w:val="20"/>
      <w:szCs w:val="24"/>
      <w:lang w:val="de-DE" w:eastAsia="de-DE"/>
    </w:rPr>
  </w:style>
  <w:style w:type="paragraph" w:customStyle="1" w:styleId="TextkrperManual">
    <w:name w:val="Textkörper Manual"/>
    <w:basedOn w:val="Textkrper"/>
    <w:link w:val="TextkrperManualZchn"/>
    <w:rsid w:val="00704B19"/>
    <w:pPr>
      <w:spacing w:after="120"/>
      <w:ind w:left="0"/>
      <w:jc w:val="left"/>
    </w:pPr>
    <w:rPr>
      <w:rFonts w:ascii="OfficinaSanITCBoo" w:hAnsi="OfficinaSanITCBoo"/>
    </w:rPr>
  </w:style>
  <w:style w:type="character" w:customStyle="1" w:styleId="TextkrperManualZchn">
    <w:name w:val="Textkörper Manual Zchn"/>
    <w:link w:val="TextkrperManual"/>
    <w:rsid w:val="00704B19"/>
    <w:rPr>
      <w:rFonts w:ascii="OfficinaSanITCBoo" w:eastAsia="Times New Roman" w:hAnsi="OfficinaSanITCBoo" w:cs="Times New Roman"/>
      <w:spacing w:val="-5"/>
      <w:sz w:val="20"/>
      <w:szCs w:val="20"/>
      <w:lang w:val="de-DE" w:eastAsia="zh-TW"/>
    </w:rPr>
  </w:style>
  <w:style w:type="paragraph" w:customStyle="1" w:styleId="FormatvorlageTextkrperManualFett">
    <w:name w:val="Formatvorlage Textkörper Manual + Fett"/>
    <w:basedOn w:val="TextkrperManual"/>
    <w:link w:val="FormatvorlageTextkrperManualFettZchn"/>
    <w:rsid w:val="00704B19"/>
    <w:pPr>
      <w:ind w:left="2835"/>
    </w:pPr>
    <w:rPr>
      <w:b/>
      <w:bCs/>
    </w:rPr>
  </w:style>
  <w:style w:type="character" w:customStyle="1" w:styleId="FormatvorlageTextkrperManualFettZchn">
    <w:name w:val="Formatvorlage Textkörper Manual + Fett Zchn"/>
    <w:link w:val="FormatvorlageTextkrperManualFett"/>
    <w:rsid w:val="00704B19"/>
    <w:rPr>
      <w:rFonts w:ascii="OfficinaSanITCBoo" w:eastAsia="Times New Roman" w:hAnsi="OfficinaSanITCBoo" w:cs="Times New Roman"/>
      <w:b/>
      <w:bCs/>
      <w:spacing w:val="-5"/>
      <w:sz w:val="20"/>
      <w:szCs w:val="20"/>
      <w:lang w:val="de-DE" w:eastAsia="zh-TW"/>
    </w:rPr>
  </w:style>
  <w:style w:type="paragraph" w:styleId="Liste5">
    <w:name w:val="List 5"/>
    <w:basedOn w:val="Standard"/>
    <w:rsid w:val="00704B19"/>
    <w:pPr>
      <w:ind w:left="1415" w:hanging="283"/>
    </w:pPr>
    <w:rPr>
      <w:rFonts w:eastAsia="Times New Roman"/>
      <w:sz w:val="20"/>
      <w:szCs w:val="24"/>
      <w:lang w:val="de-DE" w:eastAsia="de-DE"/>
    </w:rPr>
  </w:style>
  <w:style w:type="paragraph" w:styleId="Titel">
    <w:name w:val="Title"/>
    <w:basedOn w:val="Standard"/>
    <w:next w:val="Standard"/>
    <w:link w:val="TitelZchn"/>
    <w:uiPriority w:val="10"/>
    <w:qFormat/>
    <w:rsid w:val="00C533E9"/>
    <w:pPr>
      <w:spacing w:before="240" w:after="60"/>
      <w:ind w:left="1440"/>
    </w:pPr>
    <w:rPr>
      <w:rFonts w:asciiTheme="minorHAnsi" w:eastAsia="Times New Roman" w:hAnsiTheme="minorHAnsi" w:cs="Arial"/>
      <w:b/>
      <w:bCs/>
      <w:kern w:val="28"/>
      <w:sz w:val="40"/>
      <w:szCs w:val="32"/>
      <w:lang w:val="de-DE" w:eastAsia="de-DE"/>
    </w:rPr>
  </w:style>
  <w:style w:type="character" w:customStyle="1" w:styleId="TitelZchn">
    <w:name w:val="Titel Zchn"/>
    <w:link w:val="Titel"/>
    <w:uiPriority w:val="10"/>
    <w:rsid w:val="00C533E9"/>
    <w:rPr>
      <w:rFonts w:asciiTheme="minorHAnsi" w:eastAsia="Times New Roman" w:hAnsiTheme="minorHAnsi" w:cs="Arial"/>
      <w:b/>
      <w:bCs/>
      <w:kern w:val="28"/>
      <w:sz w:val="40"/>
      <w:szCs w:val="32"/>
    </w:rPr>
  </w:style>
  <w:style w:type="character" w:customStyle="1" w:styleId="questionZchn">
    <w:name w:val="question Zchn"/>
    <w:link w:val="question"/>
    <w:rsid w:val="00704B19"/>
    <w:rPr>
      <w:rFonts w:ascii="OfficinaSanITCBoo" w:eastAsia="Times New Roman" w:hAnsi="OfficinaSanITCBoo" w:cs="Times New Roman"/>
      <w:b/>
      <w:sz w:val="20"/>
      <w:szCs w:val="20"/>
      <w:lang w:eastAsia="de-DE"/>
    </w:rPr>
  </w:style>
  <w:style w:type="paragraph" w:styleId="Listenabsatz">
    <w:name w:val="List Paragraph"/>
    <w:basedOn w:val="Standard"/>
    <w:uiPriority w:val="34"/>
    <w:qFormat/>
    <w:rsid w:val="00E77EFA"/>
    <w:pPr>
      <w:framePr w:hSpace="141" w:wrap="around" w:vAnchor="page" w:hAnchor="margin" w:y="18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nsolas" w:eastAsia="Times New Roman" w:hAnsi="Consolas" w:cs="Consolas"/>
      <w:color w:val="000000"/>
      <w:szCs w:val="20"/>
    </w:rPr>
  </w:style>
  <w:style w:type="paragraph" w:styleId="StandardWeb">
    <w:name w:val="Normal (Web)"/>
    <w:basedOn w:val="Standard"/>
    <w:uiPriority w:val="99"/>
    <w:unhideWhenUsed/>
    <w:rsid w:val="00704B19"/>
    <w:pPr>
      <w:spacing w:before="100" w:beforeAutospacing="1" w:after="100" w:afterAutospacing="1"/>
    </w:pPr>
    <w:rPr>
      <w:rFonts w:ascii="Times New Roman" w:eastAsia="Times New Roman" w:hAnsi="Times New Roman"/>
      <w:sz w:val="24"/>
      <w:szCs w:val="24"/>
      <w:lang w:val="de-DE" w:eastAsia="de-DE"/>
    </w:rPr>
  </w:style>
  <w:style w:type="paragraph" w:styleId="NurText">
    <w:name w:val="Plain Text"/>
    <w:basedOn w:val="Standard"/>
    <w:link w:val="NurTextZchn"/>
    <w:uiPriority w:val="99"/>
    <w:semiHidden/>
    <w:unhideWhenUsed/>
    <w:rsid w:val="00704B19"/>
    <w:pPr>
      <w:spacing w:after="0"/>
    </w:pPr>
    <w:rPr>
      <w:lang w:val="de-DE" w:eastAsia="de-DE"/>
    </w:rPr>
  </w:style>
  <w:style w:type="character" w:customStyle="1" w:styleId="NurTextZchn">
    <w:name w:val="Nur Text Zchn"/>
    <w:link w:val="NurText"/>
    <w:uiPriority w:val="99"/>
    <w:semiHidden/>
    <w:rsid w:val="00704B19"/>
    <w:rPr>
      <w:rFonts w:ascii="Calibri" w:hAnsi="Calibri" w:cs="Times New Roman"/>
      <w:lang w:val="de-DE" w:eastAsia="de-DE"/>
    </w:rPr>
  </w:style>
  <w:style w:type="paragraph" w:styleId="KeinLeerraum">
    <w:name w:val="No Spacing"/>
    <w:uiPriority w:val="1"/>
    <w:qFormat/>
    <w:rsid w:val="00342883"/>
    <w:rPr>
      <w:rFonts w:ascii="OfficinaSanITCBoo" w:hAnsi="OfficinaSanITCBoo"/>
      <w:sz w:val="18"/>
      <w:szCs w:val="22"/>
      <w:lang w:val="en-US" w:eastAsia="en-US"/>
    </w:rPr>
  </w:style>
  <w:style w:type="paragraph" w:customStyle="1" w:styleId="Default">
    <w:name w:val="Default"/>
    <w:rsid w:val="00E72581"/>
    <w:pPr>
      <w:autoSpaceDE w:val="0"/>
      <w:autoSpaceDN w:val="0"/>
      <w:adjustRightInd w:val="0"/>
    </w:pPr>
    <w:rPr>
      <w:rFonts w:ascii="OfficinaSanITCBoo" w:hAnsi="OfficinaSanITCBoo" w:cs="OfficinaSanITCBoo"/>
      <w:color w:val="000000"/>
      <w:sz w:val="24"/>
      <w:szCs w:val="24"/>
      <w:lang w:eastAsia="en-US"/>
    </w:rPr>
  </w:style>
  <w:style w:type="character" w:styleId="Platzhaltertext">
    <w:name w:val="Placeholder Text"/>
    <w:uiPriority w:val="99"/>
    <w:semiHidden/>
    <w:rsid w:val="0095617E"/>
    <w:rPr>
      <w:color w:val="808080"/>
    </w:rPr>
  </w:style>
  <w:style w:type="paragraph" w:customStyle="1" w:styleId="Schildtext">
    <w:name w:val="Schildtext"/>
    <w:basedOn w:val="Standard"/>
    <w:link w:val="SchildtextZchn"/>
    <w:autoRedefine/>
    <w:rsid w:val="009976AB"/>
    <w:pPr>
      <w:spacing w:before="240" w:after="240" w:line="240" w:lineRule="auto"/>
    </w:pPr>
    <w:rPr>
      <w:rFonts w:eastAsia="MS Mincho"/>
      <w:bCs/>
      <w:sz w:val="20"/>
      <w:szCs w:val="20"/>
      <w:lang w:eastAsia="ja-JP"/>
    </w:rPr>
  </w:style>
  <w:style w:type="character" w:customStyle="1" w:styleId="SchildtextZchn">
    <w:name w:val="Schildtext Zchn"/>
    <w:link w:val="Schildtext"/>
    <w:locked/>
    <w:rsid w:val="009976AB"/>
    <w:rPr>
      <w:rFonts w:ascii="OfficinaSanITCBoo" w:eastAsia="MS Mincho" w:hAnsi="OfficinaSanITCBoo"/>
      <w:bCs/>
      <w:lang w:val="en-US" w:eastAsia="ja-JP"/>
    </w:rPr>
  </w:style>
  <w:style w:type="paragraph" w:customStyle="1" w:styleId="Noparagraphstyle">
    <w:name w:val="[No paragraph style]"/>
    <w:rsid w:val="00A24C10"/>
    <w:pPr>
      <w:autoSpaceDE w:val="0"/>
      <w:autoSpaceDN w:val="0"/>
      <w:adjustRightInd w:val="0"/>
      <w:spacing w:line="288" w:lineRule="auto"/>
      <w:textAlignment w:val="center"/>
    </w:pPr>
    <w:rPr>
      <w:rFonts w:ascii="Times New Roman" w:eastAsia="Times New Roman" w:hAnsi="Times New Roman"/>
      <w:color w:val="000000"/>
      <w:sz w:val="24"/>
      <w:szCs w:val="24"/>
    </w:rPr>
  </w:style>
  <w:style w:type="paragraph" w:styleId="Untertitel">
    <w:name w:val="Subtitle"/>
    <w:basedOn w:val="Standard"/>
    <w:next w:val="Standard"/>
    <w:link w:val="UntertitelZchn"/>
    <w:uiPriority w:val="11"/>
    <w:qFormat/>
    <w:rsid w:val="00F31ECA"/>
    <w:pPr>
      <w:shd w:val="clear" w:color="auto" w:fill="FF9966"/>
      <w:spacing w:after="60"/>
      <w:jc w:val="center"/>
      <w:outlineLvl w:val="1"/>
    </w:pPr>
    <w:rPr>
      <w:rFonts w:ascii="Calibri Light" w:eastAsia="Times New Roman" w:hAnsi="Calibri Light"/>
      <w:sz w:val="24"/>
      <w:szCs w:val="24"/>
    </w:rPr>
  </w:style>
  <w:style w:type="character" w:customStyle="1" w:styleId="UntertitelZchn">
    <w:name w:val="Untertitel Zchn"/>
    <w:link w:val="Untertitel"/>
    <w:uiPriority w:val="11"/>
    <w:rsid w:val="00F31ECA"/>
    <w:rPr>
      <w:rFonts w:ascii="Calibri Light" w:eastAsia="Times New Roman" w:hAnsi="Calibri Light"/>
      <w:sz w:val="24"/>
      <w:szCs w:val="24"/>
      <w:shd w:val="clear" w:color="auto" w:fill="FF9966"/>
      <w:lang w:val="en-US" w:eastAsia="en-US"/>
    </w:rPr>
  </w:style>
  <w:style w:type="paragraph" w:styleId="Verzeichnis4">
    <w:name w:val="toc 4"/>
    <w:basedOn w:val="Standard"/>
    <w:next w:val="Standard"/>
    <w:autoRedefine/>
    <w:uiPriority w:val="39"/>
    <w:unhideWhenUsed/>
    <w:rsid w:val="00801AD6"/>
    <w:pPr>
      <w:spacing w:after="100" w:line="259" w:lineRule="auto"/>
      <w:ind w:left="660"/>
    </w:pPr>
    <w:rPr>
      <w:rFonts w:eastAsia="Times New Roman"/>
      <w:sz w:val="22"/>
      <w:lang w:val="de-DE" w:eastAsia="de-DE"/>
    </w:rPr>
  </w:style>
  <w:style w:type="paragraph" w:styleId="Verzeichnis5">
    <w:name w:val="toc 5"/>
    <w:basedOn w:val="Standard"/>
    <w:next w:val="Standard"/>
    <w:autoRedefine/>
    <w:uiPriority w:val="39"/>
    <w:unhideWhenUsed/>
    <w:rsid w:val="00801AD6"/>
    <w:pPr>
      <w:spacing w:after="100" w:line="259" w:lineRule="auto"/>
      <w:ind w:left="880"/>
    </w:pPr>
    <w:rPr>
      <w:rFonts w:eastAsia="Times New Roman"/>
      <w:sz w:val="22"/>
      <w:lang w:val="de-DE" w:eastAsia="de-DE"/>
    </w:rPr>
  </w:style>
  <w:style w:type="paragraph" w:styleId="Verzeichnis6">
    <w:name w:val="toc 6"/>
    <w:basedOn w:val="Standard"/>
    <w:next w:val="Standard"/>
    <w:autoRedefine/>
    <w:uiPriority w:val="39"/>
    <w:unhideWhenUsed/>
    <w:rsid w:val="00801AD6"/>
    <w:pPr>
      <w:spacing w:after="100" w:line="259" w:lineRule="auto"/>
      <w:ind w:left="1100"/>
    </w:pPr>
    <w:rPr>
      <w:rFonts w:eastAsia="Times New Roman"/>
      <w:sz w:val="22"/>
      <w:lang w:val="de-DE" w:eastAsia="de-DE"/>
    </w:rPr>
  </w:style>
  <w:style w:type="paragraph" w:styleId="Verzeichnis7">
    <w:name w:val="toc 7"/>
    <w:basedOn w:val="Standard"/>
    <w:next w:val="Standard"/>
    <w:autoRedefine/>
    <w:uiPriority w:val="39"/>
    <w:unhideWhenUsed/>
    <w:rsid w:val="00801AD6"/>
    <w:pPr>
      <w:spacing w:after="100" w:line="259" w:lineRule="auto"/>
      <w:ind w:left="1320"/>
    </w:pPr>
    <w:rPr>
      <w:rFonts w:eastAsia="Times New Roman"/>
      <w:sz w:val="22"/>
      <w:lang w:val="de-DE" w:eastAsia="de-DE"/>
    </w:rPr>
  </w:style>
  <w:style w:type="paragraph" w:styleId="Verzeichnis8">
    <w:name w:val="toc 8"/>
    <w:basedOn w:val="Standard"/>
    <w:next w:val="Standard"/>
    <w:autoRedefine/>
    <w:uiPriority w:val="39"/>
    <w:unhideWhenUsed/>
    <w:rsid w:val="00801AD6"/>
    <w:pPr>
      <w:spacing w:after="100" w:line="259" w:lineRule="auto"/>
      <w:ind w:left="1540"/>
    </w:pPr>
    <w:rPr>
      <w:rFonts w:eastAsia="Times New Roman"/>
      <w:sz w:val="22"/>
      <w:lang w:val="de-DE" w:eastAsia="de-DE"/>
    </w:rPr>
  </w:style>
  <w:style w:type="paragraph" w:styleId="Verzeichnis9">
    <w:name w:val="toc 9"/>
    <w:basedOn w:val="Standard"/>
    <w:next w:val="Standard"/>
    <w:autoRedefine/>
    <w:uiPriority w:val="39"/>
    <w:unhideWhenUsed/>
    <w:rsid w:val="00801AD6"/>
    <w:pPr>
      <w:spacing w:after="100" w:line="259" w:lineRule="auto"/>
      <w:ind w:left="1760"/>
    </w:pPr>
    <w:rPr>
      <w:rFonts w:eastAsia="Times New Roman"/>
      <w:sz w:val="22"/>
      <w:lang w:val="de-DE" w:eastAsia="de-DE"/>
    </w:rPr>
  </w:style>
  <w:style w:type="numbering" w:customStyle="1" w:styleId="Formatvorlage1">
    <w:name w:val="Formatvorlage1"/>
    <w:uiPriority w:val="99"/>
    <w:rsid w:val="008A4185"/>
    <w:pPr>
      <w:numPr>
        <w:numId w:val="3"/>
      </w:numPr>
    </w:pPr>
  </w:style>
  <w:style w:type="character" w:customStyle="1" w:styleId="parameter">
    <w:name w:val="parameter"/>
    <w:rsid w:val="00443193"/>
    <w:rPr>
      <w:i/>
      <w:iCs/>
    </w:rPr>
  </w:style>
  <w:style w:type="character" w:customStyle="1" w:styleId="keyword3">
    <w:name w:val="keyword3"/>
    <w:rsid w:val="00443193"/>
    <w:rPr>
      <w:b w:val="0"/>
      <w:bCs w:val="0"/>
      <w:color w:val="0000FF"/>
    </w:rPr>
  </w:style>
  <w:style w:type="character" w:customStyle="1" w:styleId="identifier">
    <w:name w:val="identifier"/>
    <w:rsid w:val="00443193"/>
  </w:style>
  <w:style w:type="character" w:customStyle="1" w:styleId="parameter1">
    <w:name w:val="parameter1"/>
    <w:rsid w:val="00502011"/>
    <w:rPr>
      <w:b w:val="0"/>
      <w:bCs w:val="0"/>
      <w:i/>
      <w:iCs/>
    </w:rPr>
  </w:style>
  <w:style w:type="character" w:customStyle="1" w:styleId="st">
    <w:name w:val="st"/>
    <w:rsid w:val="00C767F9"/>
  </w:style>
  <w:style w:type="paragraph" w:customStyle="1" w:styleId="BeschreibungSpaltelinks">
    <w:name w:val="Beschreibung Spalte links"/>
    <w:basedOn w:val="Standard"/>
    <w:qFormat/>
    <w:rsid w:val="00611481"/>
    <w:pPr>
      <w:spacing w:after="0" w:line="240" w:lineRule="auto"/>
    </w:pPr>
    <w:rPr>
      <w:rFonts w:eastAsia="Times New Roman"/>
      <w:b/>
      <w:noProof/>
      <w:color w:val="000000" w:themeColor="text1"/>
      <w:szCs w:val="24"/>
      <w:lang w:eastAsia="de-DE"/>
    </w:rPr>
  </w:style>
  <w:style w:type="paragraph" w:styleId="HTMLVorformatiert">
    <w:name w:val="HTML Preformatted"/>
    <w:basedOn w:val="Standard"/>
    <w:link w:val="HTMLVorformatiertZchn"/>
    <w:uiPriority w:val="99"/>
    <w:unhideWhenUsed/>
    <w:rsid w:val="008A26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rsid w:val="008A26A6"/>
    <w:rPr>
      <w:rFonts w:ascii="Courier New" w:eastAsia="Times New Roman" w:hAnsi="Courier New" w:cs="Courier New"/>
    </w:rPr>
  </w:style>
  <w:style w:type="character" w:customStyle="1" w:styleId="keyword">
    <w:name w:val="keyword"/>
    <w:basedOn w:val="Absatz-Standardschriftart"/>
    <w:rsid w:val="008A26A6"/>
  </w:style>
  <w:style w:type="character" w:customStyle="1" w:styleId="collapsibleregiontitle">
    <w:name w:val="collapsibleregiontitle"/>
    <w:basedOn w:val="Absatz-Standardschriftart"/>
    <w:rsid w:val="00DF4383"/>
  </w:style>
  <w:style w:type="paragraph" w:customStyle="1" w:styleId="Formatvorlage2">
    <w:name w:val="Formatvorlage2"/>
    <w:basedOn w:val="berschrift2"/>
    <w:link w:val="Formatvorlage2Zchn"/>
    <w:rsid w:val="008D757D"/>
    <w:pPr>
      <w:framePr w:wrap="around" w:hAnchor="text"/>
    </w:pPr>
  </w:style>
  <w:style w:type="character" w:customStyle="1" w:styleId="Formatvorlage2Zchn">
    <w:name w:val="Formatvorlage2 Zchn"/>
    <w:basedOn w:val="berschrift2Zchn"/>
    <w:link w:val="Formatvorlage2"/>
    <w:rsid w:val="008D757D"/>
    <w:rPr>
      <w:rFonts w:eastAsia="Times New Roman" w:cs="Courier New"/>
      <w:b/>
      <w:bCs/>
      <w:sz w:val="36"/>
      <w:szCs w:val="24"/>
    </w:rPr>
  </w:style>
  <w:style w:type="character" w:customStyle="1" w:styleId="apple-converted-space">
    <w:name w:val="apple-converted-space"/>
    <w:basedOn w:val="Absatz-Standardschriftart"/>
    <w:rsid w:val="00F95D81"/>
  </w:style>
  <w:style w:type="character" w:styleId="Fett">
    <w:name w:val="Strong"/>
    <w:basedOn w:val="Absatz-Standardschriftart"/>
    <w:uiPriority w:val="22"/>
    <w:qFormat/>
    <w:rsid w:val="00B71401"/>
    <w:rPr>
      <w:b/>
      <w:bCs/>
    </w:rPr>
  </w:style>
  <w:style w:type="character" w:customStyle="1" w:styleId="lrzxr">
    <w:name w:val="lrzxr"/>
    <w:basedOn w:val="Absatz-Standardschriftart"/>
    <w:rsid w:val="008D73A9"/>
  </w:style>
  <w:style w:type="character" w:styleId="Hervorhebung">
    <w:name w:val="Emphasis"/>
    <w:aliases w:val="Spalte links"/>
    <w:uiPriority w:val="20"/>
    <w:qFormat/>
    <w:rsid w:val="00622A6A"/>
    <w:rPr>
      <w:b/>
    </w:rPr>
  </w:style>
  <w:style w:type="paragraph" w:customStyle="1" w:styleId="FunctionBox">
    <w:name w:val="FunctionBox"/>
    <w:basedOn w:val="Standard"/>
    <w:link w:val="FunctionBoxZchn"/>
    <w:qFormat/>
    <w:rsid w:val="00EC7E5F"/>
    <w:pPr>
      <w:spacing w:after="0"/>
    </w:pPr>
    <w:rPr>
      <w:rFonts w:eastAsia="Times New Roman" w:cs="Courier New"/>
      <w:szCs w:val="20"/>
    </w:rPr>
  </w:style>
  <w:style w:type="character" w:customStyle="1" w:styleId="FunctionBoxZchn">
    <w:name w:val="FunctionBox Zchn"/>
    <w:basedOn w:val="Absatz-Standardschriftart"/>
    <w:link w:val="FunctionBox"/>
    <w:rsid w:val="00EC7E5F"/>
    <w:rPr>
      <w:rFonts w:eastAsia="Times New Roman" w:cs="Courier New"/>
      <w:sz w:val="18"/>
      <w:lang w:val="en-US" w:eastAsia="en-US"/>
    </w:rPr>
  </w:style>
  <w:style w:type="table" w:styleId="Gitternetztabelle4Akzent1">
    <w:name w:val="Grid Table 4 Accent 1"/>
    <w:basedOn w:val="NormaleTabelle"/>
    <w:uiPriority w:val="49"/>
    <w:rsid w:val="00C8054B"/>
    <w:rPr>
      <w:rFonts w:asciiTheme="minorHAnsi" w:eastAsiaTheme="minorEastAsia" w:hAnsiTheme="minorHAnsi" w:cstheme="minorBidi"/>
      <w:sz w:val="24"/>
      <w:szCs w:val="24"/>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extkrper2">
    <w:name w:val="Body Text 2"/>
    <w:basedOn w:val="Standard"/>
    <w:link w:val="Textkrper2Zchn"/>
    <w:uiPriority w:val="99"/>
    <w:unhideWhenUsed/>
    <w:rsid w:val="00247113"/>
    <w:pPr>
      <w:spacing w:line="480" w:lineRule="auto"/>
    </w:pPr>
    <w:rPr>
      <w:rFonts w:eastAsiaTheme="minorEastAsia" w:cstheme="minorBidi"/>
    </w:rPr>
  </w:style>
  <w:style w:type="character" w:customStyle="1" w:styleId="Textkrper2Zchn">
    <w:name w:val="Textkörper 2 Zchn"/>
    <w:basedOn w:val="Absatz-Standardschriftart"/>
    <w:link w:val="Textkrper2"/>
    <w:uiPriority w:val="99"/>
    <w:rsid w:val="00247113"/>
    <w:rPr>
      <w:rFonts w:eastAsiaTheme="minorEastAsia" w:cstheme="minorBidi"/>
      <w:sz w:val="18"/>
      <w:szCs w:val="22"/>
      <w:lang w:val="en-US" w:eastAsia="en-US"/>
    </w:rPr>
  </w:style>
  <w:style w:type="paragraph" w:styleId="Textkrper3">
    <w:name w:val="Body Text 3"/>
    <w:basedOn w:val="Standard"/>
    <w:link w:val="Textkrper3Zchn"/>
    <w:uiPriority w:val="99"/>
    <w:unhideWhenUsed/>
    <w:rsid w:val="00247113"/>
    <w:rPr>
      <w:rFonts w:eastAsiaTheme="minorEastAsia" w:cstheme="minorBidi"/>
      <w:sz w:val="16"/>
      <w:szCs w:val="16"/>
    </w:rPr>
  </w:style>
  <w:style w:type="character" w:customStyle="1" w:styleId="Textkrper3Zchn">
    <w:name w:val="Textkörper 3 Zchn"/>
    <w:basedOn w:val="Absatz-Standardschriftart"/>
    <w:link w:val="Textkrper3"/>
    <w:uiPriority w:val="99"/>
    <w:rsid w:val="00247113"/>
    <w:rPr>
      <w:rFonts w:eastAsiaTheme="minorEastAsia" w:cstheme="minorBidi"/>
      <w:sz w:val="16"/>
      <w:szCs w:val="16"/>
      <w:lang w:val="en-US" w:eastAsia="en-US"/>
    </w:rPr>
  </w:style>
  <w:style w:type="paragraph" w:styleId="Liste">
    <w:name w:val="List"/>
    <w:basedOn w:val="Standard"/>
    <w:uiPriority w:val="99"/>
    <w:unhideWhenUsed/>
    <w:rsid w:val="00247113"/>
    <w:pPr>
      <w:spacing w:after="200"/>
      <w:ind w:left="360" w:hanging="360"/>
      <w:contextualSpacing/>
    </w:pPr>
    <w:rPr>
      <w:rFonts w:eastAsiaTheme="minorEastAsia" w:cstheme="minorBidi"/>
    </w:rPr>
  </w:style>
  <w:style w:type="paragraph" w:styleId="Liste2">
    <w:name w:val="List 2"/>
    <w:basedOn w:val="Standard"/>
    <w:uiPriority w:val="99"/>
    <w:unhideWhenUsed/>
    <w:rsid w:val="00247113"/>
    <w:pPr>
      <w:spacing w:after="200"/>
      <w:ind w:left="720" w:hanging="360"/>
      <w:contextualSpacing/>
    </w:pPr>
    <w:rPr>
      <w:rFonts w:eastAsiaTheme="minorEastAsia" w:cstheme="minorBidi"/>
    </w:rPr>
  </w:style>
  <w:style w:type="paragraph" w:styleId="Liste3">
    <w:name w:val="List 3"/>
    <w:basedOn w:val="Standard"/>
    <w:uiPriority w:val="99"/>
    <w:unhideWhenUsed/>
    <w:rsid w:val="00247113"/>
    <w:pPr>
      <w:spacing w:after="200"/>
      <w:ind w:left="1080" w:hanging="360"/>
      <w:contextualSpacing/>
    </w:pPr>
    <w:rPr>
      <w:rFonts w:eastAsiaTheme="minorEastAsia" w:cstheme="minorBidi"/>
    </w:rPr>
  </w:style>
  <w:style w:type="paragraph" w:styleId="Aufzhlungszeichen">
    <w:name w:val="List Bullet"/>
    <w:basedOn w:val="Standard"/>
    <w:uiPriority w:val="99"/>
    <w:unhideWhenUsed/>
    <w:rsid w:val="00247113"/>
    <w:pPr>
      <w:numPr>
        <w:numId w:val="14"/>
      </w:numPr>
      <w:spacing w:after="200"/>
      <w:contextualSpacing/>
    </w:pPr>
    <w:rPr>
      <w:rFonts w:eastAsiaTheme="minorEastAsia" w:cstheme="minorBidi"/>
    </w:rPr>
  </w:style>
  <w:style w:type="paragraph" w:styleId="Aufzhlungszeichen2">
    <w:name w:val="List Bullet 2"/>
    <w:basedOn w:val="Standard"/>
    <w:uiPriority w:val="99"/>
    <w:unhideWhenUsed/>
    <w:rsid w:val="00247113"/>
    <w:pPr>
      <w:numPr>
        <w:numId w:val="15"/>
      </w:numPr>
      <w:spacing w:after="200"/>
      <w:contextualSpacing/>
    </w:pPr>
    <w:rPr>
      <w:rFonts w:eastAsiaTheme="minorEastAsia" w:cstheme="minorBidi"/>
    </w:rPr>
  </w:style>
  <w:style w:type="paragraph" w:styleId="Aufzhlungszeichen3">
    <w:name w:val="List Bullet 3"/>
    <w:basedOn w:val="Standard"/>
    <w:uiPriority w:val="99"/>
    <w:unhideWhenUsed/>
    <w:rsid w:val="00247113"/>
    <w:pPr>
      <w:numPr>
        <w:numId w:val="16"/>
      </w:numPr>
      <w:spacing w:after="200"/>
      <w:contextualSpacing/>
    </w:pPr>
    <w:rPr>
      <w:rFonts w:eastAsiaTheme="minorEastAsia" w:cstheme="minorBidi"/>
    </w:rPr>
  </w:style>
  <w:style w:type="paragraph" w:styleId="Listennummer">
    <w:name w:val="List Number"/>
    <w:basedOn w:val="Standard"/>
    <w:uiPriority w:val="99"/>
    <w:unhideWhenUsed/>
    <w:rsid w:val="00247113"/>
    <w:pPr>
      <w:numPr>
        <w:numId w:val="18"/>
      </w:numPr>
      <w:spacing w:after="200"/>
      <w:contextualSpacing/>
    </w:pPr>
    <w:rPr>
      <w:rFonts w:eastAsiaTheme="minorEastAsia" w:cstheme="minorBidi"/>
    </w:rPr>
  </w:style>
  <w:style w:type="paragraph" w:styleId="Listennummer2">
    <w:name w:val="List Number 2"/>
    <w:basedOn w:val="Standard"/>
    <w:uiPriority w:val="99"/>
    <w:unhideWhenUsed/>
    <w:rsid w:val="00247113"/>
    <w:pPr>
      <w:numPr>
        <w:numId w:val="19"/>
      </w:numPr>
      <w:spacing w:after="200"/>
      <w:contextualSpacing/>
    </w:pPr>
    <w:rPr>
      <w:rFonts w:eastAsiaTheme="minorEastAsia" w:cstheme="minorBidi"/>
    </w:rPr>
  </w:style>
  <w:style w:type="paragraph" w:styleId="Listennummer3">
    <w:name w:val="List Number 3"/>
    <w:basedOn w:val="Standard"/>
    <w:uiPriority w:val="99"/>
    <w:unhideWhenUsed/>
    <w:rsid w:val="00247113"/>
    <w:pPr>
      <w:numPr>
        <w:numId w:val="20"/>
      </w:numPr>
      <w:spacing w:after="200"/>
      <w:contextualSpacing/>
    </w:pPr>
    <w:rPr>
      <w:rFonts w:eastAsiaTheme="minorEastAsia" w:cstheme="minorBidi"/>
    </w:rPr>
  </w:style>
  <w:style w:type="paragraph" w:styleId="Listenfortsetzung">
    <w:name w:val="List Continue"/>
    <w:basedOn w:val="Standard"/>
    <w:uiPriority w:val="99"/>
    <w:unhideWhenUsed/>
    <w:rsid w:val="00247113"/>
    <w:pPr>
      <w:ind w:left="360"/>
      <w:contextualSpacing/>
    </w:pPr>
    <w:rPr>
      <w:rFonts w:eastAsiaTheme="minorEastAsia" w:cstheme="minorBidi"/>
    </w:rPr>
  </w:style>
  <w:style w:type="paragraph" w:styleId="Listenfortsetzung2">
    <w:name w:val="List Continue 2"/>
    <w:basedOn w:val="Standard"/>
    <w:uiPriority w:val="99"/>
    <w:unhideWhenUsed/>
    <w:rsid w:val="00247113"/>
    <w:pPr>
      <w:ind w:left="720"/>
      <w:contextualSpacing/>
    </w:pPr>
    <w:rPr>
      <w:rFonts w:eastAsiaTheme="minorEastAsia" w:cstheme="minorBidi"/>
    </w:rPr>
  </w:style>
  <w:style w:type="paragraph" w:styleId="Listenfortsetzung3">
    <w:name w:val="List Continue 3"/>
    <w:basedOn w:val="Standard"/>
    <w:uiPriority w:val="99"/>
    <w:unhideWhenUsed/>
    <w:rsid w:val="00247113"/>
    <w:pPr>
      <w:ind w:left="1080"/>
      <w:contextualSpacing/>
    </w:pPr>
    <w:rPr>
      <w:rFonts w:eastAsiaTheme="minorEastAsia" w:cstheme="minorBidi"/>
    </w:rPr>
  </w:style>
  <w:style w:type="paragraph" w:styleId="Makrotext">
    <w:name w:val="macro"/>
    <w:link w:val="MakrotextZchn"/>
    <w:uiPriority w:val="99"/>
    <w:unhideWhenUsed/>
    <w:rsid w:val="00247113"/>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cstheme="minorBidi"/>
      <w:lang w:val="en-US" w:eastAsia="en-US"/>
    </w:rPr>
  </w:style>
  <w:style w:type="character" w:customStyle="1" w:styleId="MakrotextZchn">
    <w:name w:val="Makrotext Zchn"/>
    <w:basedOn w:val="Absatz-Standardschriftart"/>
    <w:link w:val="Makrotext"/>
    <w:uiPriority w:val="99"/>
    <w:rsid w:val="00247113"/>
    <w:rPr>
      <w:rFonts w:ascii="Courier" w:eastAsiaTheme="minorEastAsia" w:hAnsi="Courier" w:cstheme="minorBidi"/>
      <w:lang w:val="en-US" w:eastAsia="en-US"/>
    </w:rPr>
  </w:style>
  <w:style w:type="paragraph" w:styleId="Zitat">
    <w:name w:val="Quote"/>
    <w:basedOn w:val="Standard"/>
    <w:next w:val="Standard"/>
    <w:link w:val="ZitatZchn"/>
    <w:uiPriority w:val="29"/>
    <w:qFormat/>
    <w:rsid w:val="00247113"/>
    <w:pPr>
      <w:spacing w:after="200"/>
    </w:pPr>
    <w:rPr>
      <w:rFonts w:eastAsiaTheme="minorEastAsia" w:cstheme="minorBidi"/>
      <w:i/>
      <w:iCs/>
      <w:color w:val="000000" w:themeColor="text1"/>
    </w:rPr>
  </w:style>
  <w:style w:type="character" w:customStyle="1" w:styleId="ZitatZchn">
    <w:name w:val="Zitat Zchn"/>
    <w:basedOn w:val="Absatz-Standardschriftart"/>
    <w:link w:val="Zitat"/>
    <w:uiPriority w:val="29"/>
    <w:rsid w:val="00247113"/>
    <w:rPr>
      <w:rFonts w:eastAsiaTheme="minorEastAsia" w:cstheme="minorBidi"/>
      <w:i/>
      <w:iCs/>
      <w:color w:val="000000" w:themeColor="text1"/>
      <w:sz w:val="18"/>
      <w:szCs w:val="22"/>
      <w:lang w:val="en-US" w:eastAsia="en-US"/>
    </w:rPr>
  </w:style>
  <w:style w:type="paragraph" w:styleId="IntensivesZitat">
    <w:name w:val="Intense Quote"/>
    <w:basedOn w:val="Standard"/>
    <w:next w:val="Standard"/>
    <w:link w:val="IntensivesZitatZchn"/>
    <w:uiPriority w:val="30"/>
    <w:qFormat/>
    <w:rsid w:val="00247113"/>
    <w:pPr>
      <w:pBdr>
        <w:bottom w:val="single" w:sz="4" w:space="4" w:color="5B9BD5" w:themeColor="accent1"/>
      </w:pBdr>
      <w:spacing w:before="200" w:after="280"/>
      <w:ind w:left="936" w:right="936"/>
    </w:pPr>
    <w:rPr>
      <w:rFonts w:eastAsiaTheme="minorEastAsia" w:cstheme="minorBidi"/>
      <w:b/>
      <w:bCs/>
      <w:i/>
      <w:iCs/>
      <w:color w:val="5B9BD5" w:themeColor="accent1"/>
    </w:rPr>
  </w:style>
  <w:style w:type="character" w:customStyle="1" w:styleId="IntensivesZitatZchn">
    <w:name w:val="Intensives Zitat Zchn"/>
    <w:basedOn w:val="Absatz-Standardschriftart"/>
    <w:link w:val="IntensivesZitat"/>
    <w:uiPriority w:val="30"/>
    <w:rsid w:val="00247113"/>
    <w:rPr>
      <w:rFonts w:eastAsiaTheme="minorEastAsia" w:cstheme="minorBidi"/>
      <w:b/>
      <w:bCs/>
      <w:i/>
      <w:iCs/>
      <w:color w:val="5B9BD5" w:themeColor="accent1"/>
      <w:sz w:val="18"/>
      <w:szCs w:val="22"/>
      <w:lang w:val="en-US" w:eastAsia="en-US"/>
    </w:rPr>
  </w:style>
  <w:style w:type="character" w:styleId="SchwacheHervorhebung">
    <w:name w:val="Subtle Emphasis"/>
    <w:basedOn w:val="Absatz-Standardschriftart"/>
    <w:uiPriority w:val="19"/>
    <w:qFormat/>
    <w:rsid w:val="00247113"/>
    <w:rPr>
      <w:i/>
      <w:iCs/>
      <w:color w:val="808080" w:themeColor="text1" w:themeTint="7F"/>
    </w:rPr>
  </w:style>
  <w:style w:type="character" w:styleId="IntensiveHervorhebung">
    <w:name w:val="Intense Emphasis"/>
    <w:basedOn w:val="Absatz-Standardschriftart"/>
    <w:uiPriority w:val="21"/>
    <w:qFormat/>
    <w:rsid w:val="00247113"/>
    <w:rPr>
      <w:b/>
      <w:bCs/>
      <w:i/>
      <w:iCs/>
      <w:color w:val="5B9BD5" w:themeColor="accent1"/>
    </w:rPr>
  </w:style>
  <w:style w:type="character" w:styleId="SchwacherVerweis">
    <w:name w:val="Subtle Reference"/>
    <w:basedOn w:val="Absatz-Standardschriftart"/>
    <w:uiPriority w:val="31"/>
    <w:qFormat/>
    <w:rsid w:val="00247113"/>
    <w:rPr>
      <w:smallCaps/>
      <w:color w:val="ED7D31" w:themeColor="accent2"/>
      <w:u w:val="single"/>
    </w:rPr>
  </w:style>
  <w:style w:type="character" w:styleId="IntensiverVerweis">
    <w:name w:val="Intense Reference"/>
    <w:basedOn w:val="Absatz-Standardschriftart"/>
    <w:uiPriority w:val="32"/>
    <w:qFormat/>
    <w:rsid w:val="00247113"/>
    <w:rPr>
      <w:b/>
      <w:bCs/>
      <w:smallCaps/>
      <w:color w:val="ED7D31" w:themeColor="accent2"/>
      <w:spacing w:val="5"/>
      <w:u w:val="single"/>
    </w:rPr>
  </w:style>
  <w:style w:type="character" w:styleId="Buchtitel">
    <w:name w:val="Book Title"/>
    <w:basedOn w:val="Absatz-Standardschriftart"/>
    <w:uiPriority w:val="33"/>
    <w:qFormat/>
    <w:rsid w:val="00247113"/>
    <w:rPr>
      <w:b/>
      <w:bCs/>
      <w:smallCaps/>
      <w:spacing w:val="5"/>
    </w:rPr>
  </w:style>
  <w:style w:type="paragraph" w:styleId="Inhaltsverzeichnisberschrift">
    <w:name w:val="TOC Heading"/>
    <w:basedOn w:val="berschrift1"/>
    <w:next w:val="Standard"/>
    <w:uiPriority w:val="39"/>
    <w:semiHidden/>
    <w:unhideWhenUsed/>
    <w:qFormat/>
    <w:rsid w:val="00247113"/>
    <w:pPr>
      <w:keepNext/>
      <w:keepLines/>
      <w:pageBreakBefore w:val="0"/>
      <w:numPr>
        <w:numId w:val="0"/>
      </w:numPr>
      <w:tabs>
        <w:tab w:val="clear" w:pos="1985"/>
      </w:tabs>
      <w:spacing w:before="480" w:after="0" w:line="276" w:lineRule="auto"/>
      <w:ind w:right="0"/>
      <w:outlineLvl w:val="9"/>
    </w:pPr>
    <w:rPr>
      <w:rFonts w:asciiTheme="majorHAnsi" w:eastAsiaTheme="majorEastAsia" w:hAnsiTheme="majorHAnsi" w:cstheme="majorBidi"/>
      <w:bCs/>
      <w:color w:val="2E74B5" w:themeColor="accent1" w:themeShade="BF"/>
      <w:kern w:val="0"/>
      <w:sz w:val="28"/>
      <w:szCs w:val="28"/>
      <w:lang w:eastAsia="en-US"/>
    </w:rPr>
  </w:style>
  <w:style w:type="table" w:styleId="HelleSchattierung">
    <w:name w:val="Light Shading"/>
    <w:basedOn w:val="NormaleTabelle"/>
    <w:uiPriority w:val="60"/>
    <w:rsid w:val="00247113"/>
    <w:rPr>
      <w:rFonts w:asciiTheme="minorHAnsi" w:eastAsiaTheme="minorEastAsia" w:hAnsiTheme="minorHAnsi" w:cstheme="minorBidi"/>
      <w:color w:val="000000" w:themeColor="text1" w:themeShade="BF"/>
      <w:sz w:val="22"/>
      <w:szCs w:val="22"/>
      <w:lang w:val="en-US"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247113"/>
    <w:rPr>
      <w:rFonts w:asciiTheme="minorHAnsi" w:eastAsiaTheme="minorEastAsia" w:hAnsiTheme="minorHAnsi" w:cstheme="minorBidi"/>
      <w:color w:val="2E74B5" w:themeColor="accent1" w:themeShade="BF"/>
      <w:sz w:val="22"/>
      <w:szCs w:val="22"/>
      <w:lang w:val="en-US" w:eastAsia="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HelleSchattierung-Akzent2">
    <w:name w:val="Light Shading Accent 2"/>
    <w:basedOn w:val="NormaleTabelle"/>
    <w:uiPriority w:val="60"/>
    <w:rsid w:val="00247113"/>
    <w:rPr>
      <w:rFonts w:asciiTheme="minorHAnsi" w:eastAsiaTheme="minorEastAsia" w:hAnsiTheme="minorHAnsi" w:cstheme="minorBidi"/>
      <w:color w:val="C45911" w:themeColor="accent2" w:themeShade="BF"/>
      <w:sz w:val="22"/>
      <w:szCs w:val="22"/>
      <w:lang w:val="en-US" w:eastAsia="en-US"/>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HelleSchattierung-Akzent3">
    <w:name w:val="Light Shading Accent 3"/>
    <w:basedOn w:val="NormaleTabelle"/>
    <w:uiPriority w:val="60"/>
    <w:rsid w:val="00247113"/>
    <w:rPr>
      <w:rFonts w:asciiTheme="minorHAnsi" w:eastAsiaTheme="minorEastAsia" w:hAnsiTheme="minorHAnsi" w:cstheme="minorBidi"/>
      <w:color w:val="7B7B7B" w:themeColor="accent3" w:themeShade="BF"/>
      <w:sz w:val="22"/>
      <w:szCs w:val="22"/>
      <w:lang w:val="en-US" w:eastAsia="en-US"/>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HelleSchattierung-Akzent4">
    <w:name w:val="Light Shading Accent 4"/>
    <w:basedOn w:val="NormaleTabelle"/>
    <w:uiPriority w:val="60"/>
    <w:rsid w:val="00247113"/>
    <w:rPr>
      <w:rFonts w:asciiTheme="minorHAnsi" w:eastAsiaTheme="minorEastAsia" w:hAnsiTheme="minorHAnsi" w:cstheme="minorBidi"/>
      <w:color w:val="BF8F00" w:themeColor="accent4" w:themeShade="BF"/>
      <w:sz w:val="22"/>
      <w:szCs w:val="22"/>
      <w:lang w:val="en-US" w:eastAsia="en-US"/>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HelleSchattierung-Akzent5">
    <w:name w:val="Light Shading Accent 5"/>
    <w:basedOn w:val="NormaleTabelle"/>
    <w:uiPriority w:val="60"/>
    <w:rsid w:val="00247113"/>
    <w:rPr>
      <w:rFonts w:asciiTheme="minorHAnsi" w:eastAsiaTheme="minorEastAsia" w:hAnsiTheme="minorHAnsi" w:cstheme="minorBidi"/>
      <w:color w:val="2F5496" w:themeColor="accent5" w:themeShade="BF"/>
      <w:sz w:val="22"/>
      <w:szCs w:val="22"/>
      <w:lang w:val="en-US" w:eastAsia="en-US"/>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HelleSchattierung-Akzent6">
    <w:name w:val="Light Shading Accent 6"/>
    <w:basedOn w:val="NormaleTabelle"/>
    <w:uiPriority w:val="60"/>
    <w:rsid w:val="00247113"/>
    <w:rPr>
      <w:rFonts w:asciiTheme="minorHAnsi" w:eastAsiaTheme="minorEastAsia" w:hAnsiTheme="minorHAnsi" w:cstheme="minorBidi"/>
      <w:color w:val="538135" w:themeColor="accent6" w:themeShade="BF"/>
      <w:sz w:val="22"/>
      <w:szCs w:val="22"/>
      <w:lang w:val="en-US" w:eastAsia="en-US"/>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HelleListe">
    <w:name w:val="Light List"/>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Liste-Akzent1">
    <w:name w:val="Light List Accent 1"/>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HelleListe-Akzent2">
    <w:name w:val="Light List Accent 2"/>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HelleListe-Akzent3">
    <w:name w:val="Light List Accent 3"/>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HelleListe-Akzent4">
    <w:name w:val="Light List Accent 4"/>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HelleListe-Akzent5">
    <w:name w:val="Light List Accent 5"/>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HelleListe-Akzent6">
    <w:name w:val="Light List Accent 6"/>
    <w:basedOn w:val="NormaleTabelle"/>
    <w:uiPriority w:val="61"/>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HellesRaster">
    <w:name w:val="Light Grid"/>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sRaster-Akzent1">
    <w:name w:val="Light Grid Accent 1"/>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HellesRaster-Akzent2">
    <w:name w:val="Light Grid Accent 2"/>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HellesRaster-Akzent3">
    <w:name w:val="Light Grid Accent 3"/>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HellesRaster-Akzent4">
    <w:name w:val="Light Grid Accent 4"/>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HellesRaster-Akzent5">
    <w:name w:val="Light Grid Accent 5"/>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HellesRaster-Akzent6">
    <w:name w:val="Light Grid Accent 6"/>
    <w:basedOn w:val="NormaleTabelle"/>
    <w:uiPriority w:val="62"/>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MittlereSchattierung1">
    <w:name w:val="Medium Shading 1"/>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247113"/>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Liste1">
    <w:name w:val="Medium List 1"/>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Liste1-Akzent1">
    <w:name w:val="Medium List 1 Accent 1"/>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ittlereListe1-Akzent2">
    <w:name w:val="Medium List 1 Accent 2"/>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ittlereListe1-Akzent3">
    <w:name w:val="Medium List 1 Accent 3"/>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ittlereListe1-Akzent4">
    <w:name w:val="Medium List 1 Accent 4"/>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ittlereListe1-Akzent5">
    <w:name w:val="Medium List 1 Accent 5"/>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MittlereListe1-Akzent6">
    <w:name w:val="Medium List 1 Accent 6"/>
    <w:basedOn w:val="NormaleTabelle"/>
    <w:uiPriority w:val="65"/>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ittlereListe2">
    <w:name w:val="Medium List 2"/>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1">
    <w:name w:val="Medium List 2 Accent 1"/>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2">
    <w:name w:val="Medium List 2 Accent 2"/>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3">
    <w:name w:val="Medium List 2 Accent 3"/>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4">
    <w:name w:val="Medium List 2 Accent 4"/>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5">
    <w:name w:val="Medium List 2 Accent 5"/>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6">
    <w:name w:val="Medium List 2 Accent 6"/>
    <w:basedOn w:val="NormaleTabelle"/>
    <w:uiPriority w:val="66"/>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
    <w:name w:val="Medium Grid 1"/>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sRaster1-Akzent1">
    <w:name w:val="Medium Grid 1 Accent 1"/>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ittleresRaster1-Akzent2">
    <w:name w:val="Medium Grid 1 Accent 2"/>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ittleresRaster1-Akzent3">
    <w:name w:val="Medium Grid 1 Accent 3"/>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ittleresRaster1-Akzent4">
    <w:name w:val="Medium Grid 1 Accent 4"/>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ittleresRaster1-Akzent5">
    <w:name w:val="Medium Grid 1 Accent 5"/>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MittleresRaster1-Akzent6">
    <w:name w:val="Medium Grid 1 Accent 6"/>
    <w:basedOn w:val="NormaleTabelle"/>
    <w:uiPriority w:val="67"/>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ittleresRaster2">
    <w:name w:val="Medium Grid 2"/>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2-Akzent1">
    <w:name w:val="Medium Grid 2 Accent 1"/>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ittleresRaster2-Akzent2">
    <w:name w:val="Medium Grid 2 Accent 2"/>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ittleresRaster2-Akzent3">
    <w:name w:val="Medium Grid 2 Accent 3"/>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ittleresRaster2-Akzent4">
    <w:name w:val="Medium Grid 2 Accent 4"/>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ittleresRaster2-Akzent5">
    <w:name w:val="Medium Grid 2 Accent 5"/>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MittleresRaster2-Akzent6">
    <w:name w:val="Medium Grid 2 Accent 6"/>
    <w:basedOn w:val="NormaleTabelle"/>
    <w:uiPriority w:val="68"/>
    <w:rsid w:val="0024711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3-Akzent1">
    <w:name w:val="Medium Grid 3 Accent 1"/>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ittleresRaster3-Akzent2">
    <w:name w:val="Medium Grid 3 Accent 2"/>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ittleresRaster3-Akzent3">
    <w:name w:val="Medium Grid 3 Accent 3"/>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ittleresRaster3-Akzent4">
    <w:name w:val="Medium Grid 3 Accent 4"/>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ittleresRaster3-Akzent5">
    <w:name w:val="Medium Grid 3 Accent 5"/>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MittleresRaster3-Akzent6">
    <w:name w:val="Medium Grid 3 Accent 6"/>
    <w:basedOn w:val="NormaleTabelle"/>
    <w:uiPriority w:val="69"/>
    <w:rsid w:val="00247113"/>
    <w:rPr>
      <w:rFonts w:asciiTheme="minorHAnsi" w:eastAsiaTheme="minorEastAsia" w:hAnsiTheme="minorHAnsi" w:cstheme="minorBidi"/>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DunkleListe">
    <w:name w:val="Dark List"/>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unkleListe-Akzent1">
    <w:name w:val="Dark List Accent 1"/>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unkleListe-Akzent2">
    <w:name w:val="Dark List Accent 2"/>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unkleListe-Akzent3">
    <w:name w:val="Dark List Accent 3"/>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unkleListe-Akzent4">
    <w:name w:val="Dark List Accent 4"/>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unkleListe-Akzent5">
    <w:name w:val="Dark List Accent 5"/>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DunkleListe-Akzent6">
    <w:name w:val="Dark List Accent 6"/>
    <w:basedOn w:val="NormaleTabelle"/>
    <w:uiPriority w:val="70"/>
    <w:rsid w:val="00247113"/>
    <w:rPr>
      <w:rFonts w:asciiTheme="minorHAnsi" w:eastAsiaTheme="minorEastAsia" w:hAnsiTheme="minorHAnsi" w:cstheme="minorBidi"/>
      <w:color w:val="FFFFFF" w:themeColor="background1"/>
      <w:sz w:val="22"/>
      <w:szCs w:val="22"/>
      <w:lang w:val="en-US" w:eastAsia="en-US"/>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FarbigeSchattierung">
    <w:name w:val="Colorful Shading"/>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bigeSchattierung-Akzent1">
    <w:name w:val="Colorful Shading Accent 1"/>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FarbigeSchattierung-Akzent2">
    <w:name w:val="Colorful Shading Accent 2"/>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FarbigeSchattierung-Akzent3">
    <w:name w:val="Colorful Shading Accent 3"/>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FarbigeSchattierung-Akzent4">
    <w:name w:val="Colorful Shading Accent 4"/>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FarbigeSchattierung-Akzent5">
    <w:name w:val="Colorful Shading Accent 5"/>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FarbigeSchattierung-Akzent6">
    <w:name w:val="Colorful Shading Accent 6"/>
    <w:basedOn w:val="NormaleTabelle"/>
    <w:uiPriority w:val="71"/>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FarbigeListe">
    <w:name w:val="Colorful List"/>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Liste-Akzent1">
    <w:name w:val="Colorful List Accent 1"/>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FarbigeListe-Akzent2">
    <w:name w:val="Colorful List Accent 2"/>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FarbigeListe-Akzent3">
    <w:name w:val="Colorful List Accent 3"/>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FarbigeListe-Akzent4">
    <w:name w:val="Colorful List Accent 4"/>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FarbigeListe-Akzent5">
    <w:name w:val="Colorful List Accent 5"/>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FarbigeListe-Akzent6">
    <w:name w:val="Colorful List Accent 6"/>
    <w:basedOn w:val="NormaleTabelle"/>
    <w:uiPriority w:val="72"/>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FarbigesRaster">
    <w:name w:val="Colorful Grid"/>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sRaster-Akzent1">
    <w:name w:val="Colorful Grid Accent 1"/>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FarbigesRaster-Akzent2">
    <w:name w:val="Colorful Grid Accent 2"/>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FarbigesRaster-Akzent3">
    <w:name w:val="Colorful Grid Accent 3"/>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FarbigesRaster-Akzent4">
    <w:name w:val="Colorful Grid Accent 4"/>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FarbigesRaster-Akzent5">
    <w:name w:val="Colorful Grid Accent 5"/>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FarbigesRaster-Akzent6">
    <w:name w:val="Colorful Grid Accent 6"/>
    <w:basedOn w:val="NormaleTabelle"/>
    <w:uiPriority w:val="73"/>
    <w:rsid w:val="00247113"/>
    <w:rPr>
      <w:rFonts w:asciiTheme="minorHAnsi" w:eastAsiaTheme="minorEastAsia" w:hAnsiTheme="minorHAnsi" w:cstheme="minorBidi"/>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customStyle="1" w:styleId="Flietext">
    <w:name w:val=".Fließtext"/>
    <w:basedOn w:val="Standard"/>
    <w:qFormat/>
    <w:rsid w:val="0039461E"/>
    <w:pPr>
      <w:spacing w:before="120" w:line="240" w:lineRule="atLeast"/>
    </w:pPr>
    <w:rPr>
      <w:rFonts w:ascii="Calibri Light" w:eastAsia="Times New Roman" w:hAnsi="Calibri Light"/>
      <w:sz w:val="20"/>
      <w:szCs w:val="18"/>
      <w:lang w:val="de-DE"/>
    </w:rPr>
  </w:style>
  <w:style w:type="paragraph" w:customStyle="1" w:styleId="HinweisSymbol">
    <w:name w:val=".Hinweis_Symbol"/>
    <w:basedOn w:val="Flietext"/>
    <w:rsid w:val="0039461E"/>
    <w:pPr>
      <w:ind w:right="170"/>
      <w:jc w:val="right"/>
    </w:pPr>
    <w:rPr>
      <w:lang w:eastAsia="de-DE"/>
    </w:rPr>
  </w:style>
  <w:style w:type="paragraph" w:customStyle="1" w:styleId="HinweisSignalwort">
    <w:name w:val=".Hinweis_Signalwort"/>
    <w:basedOn w:val="Flietext"/>
    <w:qFormat/>
    <w:rsid w:val="0039461E"/>
    <w:pPr>
      <w:spacing w:before="20" w:after="40"/>
    </w:pPr>
    <w:rPr>
      <w:rFonts w:asciiTheme="minorHAnsi" w:hAnsiTheme="minorHAnsi"/>
      <w:b/>
      <w:bCs/>
      <w:caps/>
      <w:spacing w:val="1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955">
      <w:bodyDiv w:val="1"/>
      <w:marLeft w:val="0"/>
      <w:marRight w:val="0"/>
      <w:marTop w:val="0"/>
      <w:marBottom w:val="0"/>
      <w:divBdr>
        <w:top w:val="none" w:sz="0" w:space="0" w:color="auto"/>
        <w:left w:val="none" w:sz="0" w:space="0" w:color="auto"/>
        <w:bottom w:val="none" w:sz="0" w:space="0" w:color="auto"/>
        <w:right w:val="none" w:sz="0" w:space="0" w:color="auto"/>
      </w:divBdr>
    </w:div>
    <w:div w:id="857656">
      <w:bodyDiv w:val="1"/>
      <w:marLeft w:val="0"/>
      <w:marRight w:val="0"/>
      <w:marTop w:val="0"/>
      <w:marBottom w:val="0"/>
      <w:divBdr>
        <w:top w:val="none" w:sz="0" w:space="0" w:color="auto"/>
        <w:left w:val="none" w:sz="0" w:space="0" w:color="auto"/>
        <w:bottom w:val="none" w:sz="0" w:space="0" w:color="auto"/>
        <w:right w:val="none" w:sz="0" w:space="0" w:color="auto"/>
      </w:divBdr>
      <w:divsChild>
        <w:div w:id="601105827">
          <w:marLeft w:val="0"/>
          <w:marRight w:val="0"/>
          <w:marTop w:val="0"/>
          <w:marBottom w:val="0"/>
          <w:divBdr>
            <w:top w:val="none" w:sz="0" w:space="0" w:color="auto"/>
            <w:left w:val="none" w:sz="0" w:space="0" w:color="auto"/>
            <w:bottom w:val="none" w:sz="0" w:space="0" w:color="auto"/>
            <w:right w:val="none" w:sz="0" w:space="0" w:color="auto"/>
          </w:divBdr>
          <w:divsChild>
            <w:div w:id="1732120414">
              <w:marLeft w:val="0"/>
              <w:marRight w:val="0"/>
              <w:marTop w:val="0"/>
              <w:marBottom w:val="0"/>
              <w:divBdr>
                <w:top w:val="none" w:sz="0" w:space="0" w:color="auto"/>
                <w:left w:val="single" w:sz="6" w:space="8" w:color="BBBBBB"/>
                <w:bottom w:val="none" w:sz="0" w:space="0" w:color="auto"/>
                <w:right w:val="none" w:sz="0" w:space="0" w:color="auto"/>
              </w:divBdr>
              <w:divsChild>
                <w:div w:id="1275019188">
                  <w:marLeft w:val="0"/>
                  <w:marRight w:val="0"/>
                  <w:marTop w:val="0"/>
                  <w:marBottom w:val="0"/>
                  <w:divBdr>
                    <w:top w:val="none" w:sz="0" w:space="0" w:color="auto"/>
                    <w:left w:val="none" w:sz="0" w:space="0" w:color="auto"/>
                    <w:bottom w:val="none" w:sz="0" w:space="0" w:color="auto"/>
                    <w:right w:val="none" w:sz="0" w:space="0" w:color="auto"/>
                  </w:divBdr>
                  <w:divsChild>
                    <w:div w:id="2115050533">
                      <w:marLeft w:val="0"/>
                      <w:marRight w:val="0"/>
                      <w:marTop w:val="150"/>
                      <w:marBottom w:val="0"/>
                      <w:divBdr>
                        <w:top w:val="none" w:sz="0" w:space="0" w:color="auto"/>
                        <w:left w:val="none" w:sz="0" w:space="0" w:color="auto"/>
                        <w:bottom w:val="none" w:sz="0" w:space="0" w:color="auto"/>
                        <w:right w:val="none" w:sz="0" w:space="0" w:color="auto"/>
                      </w:divBdr>
                      <w:divsChild>
                        <w:div w:id="1271283753">
                          <w:marLeft w:val="0"/>
                          <w:marRight w:val="0"/>
                          <w:marTop w:val="0"/>
                          <w:marBottom w:val="180"/>
                          <w:divBdr>
                            <w:top w:val="single" w:sz="6" w:space="0" w:color="939393"/>
                            <w:left w:val="single" w:sz="6" w:space="0" w:color="939393"/>
                            <w:bottom w:val="single" w:sz="6" w:space="0" w:color="939393"/>
                            <w:right w:val="single" w:sz="6" w:space="0" w:color="939393"/>
                          </w:divBdr>
                          <w:divsChild>
                            <w:div w:id="138197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0967">
      <w:bodyDiv w:val="1"/>
      <w:marLeft w:val="0"/>
      <w:marRight w:val="0"/>
      <w:marTop w:val="0"/>
      <w:marBottom w:val="0"/>
      <w:divBdr>
        <w:top w:val="none" w:sz="0" w:space="0" w:color="auto"/>
        <w:left w:val="none" w:sz="0" w:space="0" w:color="auto"/>
        <w:bottom w:val="none" w:sz="0" w:space="0" w:color="auto"/>
        <w:right w:val="none" w:sz="0" w:space="0" w:color="auto"/>
      </w:divBdr>
    </w:div>
    <w:div w:id="19673246">
      <w:bodyDiv w:val="1"/>
      <w:marLeft w:val="0"/>
      <w:marRight w:val="0"/>
      <w:marTop w:val="0"/>
      <w:marBottom w:val="0"/>
      <w:divBdr>
        <w:top w:val="none" w:sz="0" w:space="0" w:color="auto"/>
        <w:left w:val="none" w:sz="0" w:space="0" w:color="auto"/>
        <w:bottom w:val="none" w:sz="0" w:space="0" w:color="auto"/>
        <w:right w:val="none" w:sz="0" w:space="0" w:color="auto"/>
      </w:divBdr>
    </w:div>
    <w:div w:id="37828613">
      <w:bodyDiv w:val="1"/>
      <w:marLeft w:val="0"/>
      <w:marRight w:val="0"/>
      <w:marTop w:val="0"/>
      <w:marBottom w:val="0"/>
      <w:divBdr>
        <w:top w:val="none" w:sz="0" w:space="0" w:color="auto"/>
        <w:left w:val="none" w:sz="0" w:space="0" w:color="auto"/>
        <w:bottom w:val="none" w:sz="0" w:space="0" w:color="auto"/>
        <w:right w:val="none" w:sz="0" w:space="0" w:color="auto"/>
      </w:divBdr>
      <w:divsChild>
        <w:div w:id="1661687998">
          <w:marLeft w:val="0"/>
          <w:marRight w:val="0"/>
          <w:marTop w:val="0"/>
          <w:marBottom w:val="0"/>
          <w:divBdr>
            <w:top w:val="none" w:sz="0" w:space="0" w:color="auto"/>
            <w:left w:val="none" w:sz="0" w:space="0" w:color="auto"/>
            <w:bottom w:val="none" w:sz="0" w:space="0" w:color="auto"/>
            <w:right w:val="none" w:sz="0" w:space="0" w:color="auto"/>
          </w:divBdr>
          <w:divsChild>
            <w:div w:id="1456751416">
              <w:marLeft w:val="0"/>
              <w:marRight w:val="0"/>
              <w:marTop w:val="0"/>
              <w:marBottom w:val="0"/>
              <w:divBdr>
                <w:top w:val="none" w:sz="0" w:space="0" w:color="auto"/>
                <w:left w:val="single" w:sz="6" w:space="8" w:color="BBBBBB"/>
                <w:bottom w:val="none" w:sz="0" w:space="0" w:color="auto"/>
                <w:right w:val="none" w:sz="0" w:space="0" w:color="auto"/>
              </w:divBdr>
              <w:divsChild>
                <w:div w:id="651981210">
                  <w:marLeft w:val="0"/>
                  <w:marRight w:val="0"/>
                  <w:marTop w:val="0"/>
                  <w:marBottom w:val="0"/>
                  <w:divBdr>
                    <w:top w:val="none" w:sz="0" w:space="0" w:color="auto"/>
                    <w:left w:val="none" w:sz="0" w:space="0" w:color="auto"/>
                    <w:bottom w:val="none" w:sz="0" w:space="0" w:color="auto"/>
                    <w:right w:val="none" w:sz="0" w:space="0" w:color="auto"/>
                  </w:divBdr>
                  <w:divsChild>
                    <w:div w:id="1556621593">
                      <w:marLeft w:val="0"/>
                      <w:marRight w:val="0"/>
                      <w:marTop w:val="150"/>
                      <w:marBottom w:val="0"/>
                      <w:divBdr>
                        <w:top w:val="none" w:sz="0" w:space="0" w:color="auto"/>
                        <w:left w:val="none" w:sz="0" w:space="0" w:color="auto"/>
                        <w:bottom w:val="none" w:sz="0" w:space="0" w:color="auto"/>
                        <w:right w:val="none" w:sz="0" w:space="0" w:color="auto"/>
                      </w:divBdr>
                      <w:divsChild>
                        <w:div w:id="760419038">
                          <w:marLeft w:val="0"/>
                          <w:marRight w:val="0"/>
                          <w:marTop w:val="0"/>
                          <w:marBottom w:val="180"/>
                          <w:divBdr>
                            <w:top w:val="single" w:sz="6" w:space="0" w:color="939393"/>
                            <w:left w:val="single" w:sz="6" w:space="0" w:color="939393"/>
                            <w:bottom w:val="single" w:sz="6" w:space="0" w:color="939393"/>
                            <w:right w:val="single" w:sz="6" w:space="0" w:color="939393"/>
                          </w:divBdr>
                          <w:divsChild>
                            <w:div w:id="194159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655549">
      <w:bodyDiv w:val="1"/>
      <w:marLeft w:val="0"/>
      <w:marRight w:val="0"/>
      <w:marTop w:val="0"/>
      <w:marBottom w:val="0"/>
      <w:divBdr>
        <w:top w:val="none" w:sz="0" w:space="0" w:color="auto"/>
        <w:left w:val="none" w:sz="0" w:space="0" w:color="auto"/>
        <w:bottom w:val="none" w:sz="0" w:space="0" w:color="auto"/>
        <w:right w:val="none" w:sz="0" w:space="0" w:color="auto"/>
      </w:divBdr>
    </w:div>
    <w:div w:id="87124651">
      <w:bodyDiv w:val="1"/>
      <w:marLeft w:val="0"/>
      <w:marRight w:val="0"/>
      <w:marTop w:val="0"/>
      <w:marBottom w:val="0"/>
      <w:divBdr>
        <w:top w:val="none" w:sz="0" w:space="0" w:color="auto"/>
        <w:left w:val="none" w:sz="0" w:space="0" w:color="auto"/>
        <w:bottom w:val="none" w:sz="0" w:space="0" w:color="auto"/>
        <w:right w:val="none" w:sz="0" w:space="0" w:color="auto"/>
      </w:divBdr>
      <w:divsChild>
        <w:div w:id="1168326841">
          <w:marLeft w:val="0"/>
          <w:marRight w:val="0"/>
          <w:marTop w:val="0"/>
          <w:marBottom w:val="0"/>
          <w:divBdr>
            <w:top w:val="none" w:sz="0" w:space="0" w:color="auto"/>
            <w:left w:val="none" w:sz="0" w:space="0" w:color="auto"/>
            <w:bottom w:val="none" w:sz="0" w:space="0" w:color="auto"/>
            <w:right w:val="none" w:sz="0" w:space="0" w:color="auto"/>
          </w:divBdr>
          <w:divsChild>
            <w:div w:id="467088976">
              <w:marLeft w:val="0"/>
              <w:marRight w:val="0"/>
              <w:marTop w:val="0"/>
              <w:marBottom w:val="0"/>
              <w:divBdr>
                <w:top w:val="none" w:sz="0" w:space="0" w:color="auto"/>
                <w:left w:val="single" w:sz="6" w:space="8" w:color="BBBBBB"/>
                <w:bottom w:val="none" w:sz="0" w:space="0" w:color="auto"/>
                <w:right w:val="none" w:sz="0" w:space="0" w:color="auto"/>
              </w:divBdr>
              <w:divsChild>
                <w:div w:id="1008941835">
                  <w:marLeft w:val="0"/>
                  <w:marRight w:val="0"/>
                  <w:marTop w:val="0"/>
                  <w:marBottom w:val="0"/>
                  <w:divBdr>
                    <w:top w:val="none" w:sz="0" w:space="0" w:color="auto"/>
                    <w:left w:val="none" w:sz="0" w:space="0" w:color="auto"/>
                    <w:bottom w:val="none" w:sz="0" w:space="0" w:color="auto"/>
                    <w:right w:val="none" w:sz="0" w:space="0" w:color="auto"/>
                  </w:divBdr>
                  <w:divsChild>
                    <w:div w:id="1370960080">
                      <w:marLeft w:val="0"/>
                      <w:marRight w:val="0"/>
                      <w:marTop w:val="150"/>
                      <w:marBottom w:val="0"/>
                      <w:divBdr>
                        <w:top w:val="none" w:sz="0" w:space="0" w:color="auto"/>
                        <w:left w:val="none" w:sz="0" w:space="0" w:color="auto"/>
                        <w:bottom w:val="none" w:sz="0" w:space="0" w:color="auto"/>
                        <w:right w:val="none" w:sz="0" w:space="0" w:color="auto"/>
                      </w:divBdr>
                      <w:divsChild>
                        <w:div w:id="24405468">
                          <w:marLeft w:val="0"/>
                          <w:marRight w:val="0"/>
                          <w:marTop w:val="0"/>
                          <w:marBottom w:val="180"/>
                          <w:divBdr>
                            <w:top w:val="single" w:sz="6" w:space="0" w:color="939393"/>
                            <w:left w:val="single" w:sz="6" w:space="0" w:color="939393"/>
                            <w:bottom w:val="single" w:sz="6" w:space="0" w:color="939393"/>
                            <w:right w:val="single" w:sz="6" w:space="0" w:color="939393"/>
                          </w:divBdr>
                          <w:divsChild>
                            <w:div w:id="14002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594852">
      <w:bodyDiv w:val="1"/>
      <w:marLeft w:val="0"/>
      <w:marRight w:val="0"/>
      <w:marTop w:val="0"/>
      <w:marBottom w:val="0"/>
      <w:divBdr>
        <w:top w:val="none" w:sz="0" w:space="0" w:color="auto"/>
        <w:left w:val="none" w:sz="0" w:space="0" w:color="auto"/>
        <w:bottom w:val="none" w:sz="0" w:space="0" w:color="auto"/>
        <w:right w:val="none" w:sz="0" w:space="0" w:color="auto"/>
      </w:divBdr>
    </w:div>
    <w:div w:id="113789941">
      <w:bodyDiv w:val="1"/>
      <w:marLeft w:val="0"/>
      <w:marRight w:val="0"/>
      <w:marTop w:val="0"/>
      <w:marBottom w:val="0"/>
      <w:divBdr>
        <w:top w:val="none" w:sz="0" w:space="0" w:color="auto"/>
        <w:left w:val="none" w:sz="0" w:space="0" w:color="auto"/>
        <w:bottom w:val="none" w:sz="0" w:space="0" w:color="auto"/>
        <w:right w:val="none" w:sz="0" w:space="0" w:color="auto"/>
      </w:divBdr>
      <w:divsChild>
        <w:div w:id="1290280308">
          <w:marLeft w:val="0"/>
          <w:marRight w:val="0"/>
          <w:marTop w:val="0"/>
          <w:marBottom w:val="0"/>
          <w:divBdr>
            <w:top w:val="none" w:sz="0" w:space="0" w:color="auto"/>
            <w:left w:val="none" w:sz="0" w:space="0" w:color="auto"/>
            <w:bottom w:val="none" w:sz="0" w:space="0" w:color="auto"/>
            <w:right w:val="none" w:sz="0" w:space="0" w:color="auto"/>
          </w:divBdr>
          <w:divsChild>
            <w:div w:id="229777285">
              <w:marLeft w:val="0"/>
              <w:marRight w:val="0"/>
              <w:marTop w:val="0"/>
              <w:marBottom w:val="0"/>
              <w:divBdr>
                <w:top w:val="none" w:sz="0" w:space="0" w:color="auto"/>
                <w:left w:val="single" w:sz="6" w:space="8" w:color="BBBBBB"/>
                <w:bottom w:val="none" w:sz="0" w:space="0" w:color="auto"/>
                <w:right w:val="none" w:sz="0" w:space="0" w:color="auto"/>
              </w:divBdr>
              <w:divsChild>
                <w:div w:id="630937583">
                  <w:marLeft w:val="0"/>
                  <w:marRight w:val="0"/>
                  <w:marTop w:val="0"/>
                  <w:marBottom w:val="0"/>
                  <w:divBdr>
                    <w:top w:val="none" w:sz="0" w:space="0" w:color="auto"/>
                    <w:left w:val="none" w:sz="0" w:space="0" w:color="auto"/>
                    <w:bottom w:val="none" w:sz="0" w:space="0" w:color="auto"/>
                    <w:right w:val="none" w:sz="0" w:space="0" w:color="auto"/>
                  </w:divBdr>
                  <w:divsChild>
                    <w:div w:id="1793160795">
                      <w:marLeft w:val="0"/>
                      <w:marRight w:val="0"/>
                      <w:marTop w:val="150"/>
                      <w:marBottom w:val="0"/>
                      <w:divBdr>
                        <w:top w:val="none" w:sz="0" w:space="0" w:color="auto"/>
                        <w:left w:val="none" w:sz="0" w:space="0" w:color="auto"/>
                        <w:bottom w:val="none" w:sz="0" w:space="0" w:color="auto"/>
                        <w:right w:val="none" w:sz="0" w:space="0" w:color="auto"/>
                      </w:divBdr>
                      <w:divsChild>
                        <w:div w:id="1580868917">
                          <w:marLeft w:val="0"/>
                          <w:marRight w:val="0"/>
                          <w:marTop w:val="0"/>
                          <w:marBottom w:val="180"/>
                          <w:divBdr>
                            <w:top w:val="single" w:sz="6" w:space="0" w:color="939393"/>
                            <w:left w:val="single" w:sz="6" w:space="0" w:color="939393"/>
                            <w:bottom w:val="single" w:sz="6" w:space="0" w:color="939393"/>
                            <w:right w:val="single" w:sz="6" w:space="0" w:color="939393"/>
                          </w:divBdr>
                          <w:divsChild>
                            <w:div w:id="145930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517011">
      <w:bodyDiv w:val="1"/>
      <w:marLeft w:val="0"/>
      <w:marRight w:val="0"/>
      <w:marTop w:val="0"/>
      <w:marBottom w:val="0"/>
      <w:divBdr>
        <w:top w:val="none" w:sz="0" w:space="0" w:color="auto"/>
        <w:left w:val="none" w:sz="0" w:space="0" w:color="auto"/>
        <w:bottom w:val="none" w:sz="0" w:space="0" w:color="auto"/>
        <w:right w:val="none" w:sz="0" w:space="0" w:color="auto"/>
      </w:divBdr>
    </w:div>
    <w:div w:id="136146377">
      <w:bodyDiv w:val="1"/>
      <w:marLeft w:val="0"/>
      <w:marRight w:val="0"/>
      <w:marTop w:val="0"/>
      <w:marBottom w:val="0"/>
      <w:divBdr>
        <w:top w:val="none" w:sz="0" w:space="0" w:color="auto"/>
        <w:left w:val="none" w:sz="0" w:space="0" w:color="auto"/>
        <w:bottom w:val="none" w:sz="0" w:space="0" w:color="auto"/>
        <w:right w:val="none" w:sz="0" w:space="0" w:color="auto"/>
      </w:divBdr>
      <w:divsChild>
        <w:div w:id="405147816">
          <w:marLeft w:val="0"/>
          <w:marRight w:val="0"/>
          <w:marTop w:val="0"/>
          <w:marBottom w:val="0"/>
          <w:divBdr>
            <w:top w:val="none" w:sz="0" w:space="0" w:color="auto"/>
            <w:left w:val="none" w:sz="0" w:space="0" w:color="auto"/>
            <w:bottom w:val="none" w:sz="0" w:space="0" w:color="auto"/>
            <w:right w:val="none" w:sz="0" w:space="0" w:color="auto"/>
          </w:divBdr>
          <w:divsChild>
            <w:div w:id="293027004">
              <w:marLeft w:val="0"/>
              <w:marRight w:val="0"/>
              <w:marTop w:val="0"/>
              <w:marBottom w:val="0"/>
              <w:divBdr>
                <w:top w:val="none" w:sz="0" w:space="0" w:color="auto"/>
                <w:left w:val="single" w:sz="6" w:space="8" w:color="BBBBBB"/>
                <w:bottom w:val="none" w:sz="0" w:space="0" w:color="auto"/>
                <w:right w:val="none" w:sz="0" w:space="0" w:color="auto"/>
              </w:divBdr>
              <w:divsChild>
                <w:div w:id="181235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47866">
      <w:bodyDiv w:val="1"/>
      <w:marLeft w:val="0"/>
      <w:marRight w:val="0"/>
      <w:marTop w:val="0"/>
      <w:marBottom w:val="0"/>
      <w:divBdr>
        <w:top w:val="none" w:sz="0" w:space="0" w:color="auto"/>
        <w:left w:val="none" w:sz="0" w:space="0" w:color="auto"/>
        <w:bottom w:val="none" w:sz="0" w:space="0" w:color="auto"/>
        <w:right w:val="none" w:sz="0" w:space="0" w:color="auto"/>
      </w:divBdr>
    </w:div>
    <w:div w:id="144978737">
      <w:bodyDiv w:val="1"/>
      <w:marLeft w:val="0"/>
      <w:marRight w:val="0"/>
      <w:marTop w:val="0"/>
      <w:marBottom w:val="0"/>
      <w:divBdr>
        <w:top w:val="none" w:sz="0" w:space="0" w:color="auto"/>
        <w:left w:val="none" w:sz="0" w:space="0" w:color="auto"/>
        <w:bottom w:val="none" w:sz="0" w:space="0" w:color="auto"/>
        <w:right w:val="none" w:sz="0" w:space="0" w:color="auto"/>
      </w:divBdr>
    </w:div>
    <w:div w:id="153500057">
      <w:bodyDiv w:val="1"/>
      <w:marLeft w:val="0"/>
      <w:marRight w:val="0"/>
      <w:marTop w:val="0"/>
      <w:marBottom w:val="0"/>
      <w:divBdr>
        <w:top w:val="none" w:sz="0" w:space="0" w:color="auto"/>
        <w:left w:val="none" w:sz="0" w:space="0" w:color="auto"/>
        <w:bottom w:val="none" w:sz="0" w:space="0" w:color="auto"/>
        <w:right w:val="none" w:sz="0" w:space="0" w:color="auto"/>
      </w:divBdr>
      <w:divsChild>
        <w:div w:id="2084374902">
          <w:marLeft w:val="0"/>
          <w:marRight w:val="0"/>
          <w:marTop w:val="0"/>
          <w:marBottom w:val="0"/>
          <w:divBdr>
            <w:top w:val="none" w:sz="0" w:space="0" w:color="auto"/>
            <w:left w:val="none" w:sz="0" w:space="0" w:color="auto"/>
            <w:bottom w:val="none" w:sz="0" w:space="0" w:color="auto"/>
            <w:right w:val="none" w:sz="0" w:space="0" w:color="auto"/>
          </w:divBdr>
          <w:divsChild>
            <w:div w:id="149834417">
              <w:marLeft w:val="0"/>
              <w:marRight w:val="0"/>
              <w:marTop w:val="0"/>
              <w:marBottom w:val="0"/>
              <w:divBdr>
                <w:top w:val="none" w:sz="0" w:space="0" w:color="auto"/>
                <w:left w:val="single" w:sz="6" w:space="8" w:color="BBBBBB"/>
                <w:bottom w:val="none" w:sz="0" w:space="0" w:color="auto"/>
                <w:right w:val="none" w:sz="0" w:space="0" w:color="auto"/>
              </w:divBdr>
              <w:divsChild>
                <w:div w:id="151861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28539">
      <w:bodyDiv w:val="1"/>
      <w:marLeft w:val="0"/>
      <w:marRight w:val="0"/>
      <w:marTop w:val="0"/>
      <w:marBottom w:val="0"/>
      <w:divBdr>
        <w:top w:val="none" w:sz="0" w:space="0" w:color="auto"/>
        <w:left w:val="none" w:sz="0" w:space="0" w:color="auto"/>
        <w:bottom w:val="none" w:sz="0" w:space="0" w:color="auto"/>
        <w:right w:val="none" w:sz="0" w:space="0" w:color="auto"/>
      </w:divBdr>
      <w:divsChild>
        <w:div w:id="567350821">
          <w:marLeft w:val="0"/>
          <w:marRight w:val="0"/>
          <w:marTop w:val="0"/>
          <w:marBottom w:val="0"/>
          <w:divBdr>
            <w:top w:val="none" w:sz="0" w:space="0" w:color="auto"/>
            <w:left w:val="none" w:sz="0" w:space="0" w:color="auto"/>
            <w:bottom w:val="none" w:sz="0" w:space="0" w:color="auto"/>
            <w:right w:val="none" w:sz="0" w:space="0" w:color="auto"/>
          </w:divBdr>
          <w:divsChild>
            <w:div w:id="1688098863">
              <w:marLeft w:val="0"/>
              <w:marRight w:val="0"/>
              <w:marTop w:val="0"/>
              <w:marBottom w:val="0"/>
              <w:divBdr>
                <w:top w:val="none" w:sz="0" w:space="0" w:color="auto"/>
                <w:left w:val="single" w:sz="6" w:space="8" w:color="BBBBBB"/>
                <w:bottom w:val="none" w:sz="0" w:space="0" w:color="auto"/>
                <w:right w:val="none" w:sz="0" w:space="0" w:color="auto"/>
              </w:divBdr>
              <w:divsChild>
                <w:div w:id="2003242811">
                  <w:marLeft w:val="0"/>
                  <w:marRight w:val="0"/>
                  <w:marTop w:val="0"/>
                  <w:marBottom w:val="0"/>
                  <w:divBdr>
                    <w:top w:val="none" w:sz="0" w:space="0" w:color="auto"/>
                    <w:left w:val="none" w:sz="0" w:space="0" w:color="auto"/>
                    <w:bottom w:val="none" w:sz="0" w:space="0" w:color="auto"/>
                    <w:right w:val="none" w:sz="0" w:space="0" w:color="auto"/>
                  </w:divBdr>
                  <w:divsChild>
                    <w:div w:id="446699074">
                      <w:marLeft w:val="0"/>
                      <w:marRight w:val="0"/>
                      <w:marTop w:val="150"/>
                      <w:marBottom w:val="0"/>
                      <w:divBdr>
                        <w:top w:val="none" w:sz="0" w:space="0" w:color="auto"/>
                        <w:left w:val="none" w:sz="0" w:space="0" w:color="auto"/>
                        <w:bottom w:val="none" w:sz="0" w:space="0" w:color="auto"/>
                        <w:right w:val="none" w:sz="0" w:space="0" w:color="auto"/>
                      </w:divBdr>
                      <w:divsChild>
                        <w:div w:id="1672833265">
                          <w:marLeft w:val="0"/>
                          <w:marRight w:val="0"/>
                          <w:marTop w:val="0"/>
                          <w:marBottom w:val="180"/>
                          <w:divBdr>
                            <w:top w:val="single" w:sz="6" w:space="0" w:color="939393"/>
                            <w:left w:val="single" w:sz="6" w:space="0" w:color="939393"/>
                            <w:bottom w:val="single" w:sz="6" w:space="0" w:color="939393"/>
                            <w:right w:val="single" w:sz="6" w:space="0" w:color="939393"/>
                          </w:divBdr>
                          <w:divsChild>
                            <w:div w:id="188227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727109">
      <w:bodyDiv w:val="1"/>
      <w:marLeft w:val="0"/>
      <w:marRight w:val="0"/>
      <w:marTop w:val="0"/>
      <w:marBottom w:val="0"/>
      <w:divBdr>
        <w:top w:val="none" w:sz="0" w:space="0" w:color="auto"/>
        <w:left w:val="none" w:sz="0" w:space="0" w:color="auto"/>
        <w:bottom w:val="none" w:sz="0" w:space="0" w:color="auto"/>
        <w:right w:val="none" w:sz="0" w:space="0" w:color="auto"/>
      </w:divBdr>
    </w:div>
    <w:div w:id="194124187">
      <w:bodyDiv w:val="1"/>
      <w:marLeft w:val="0"/>
      <w:marRight w:val="0"/>
      <w:marTop w:val="0"/>
      <w:marBottom w:val="0"/>
      <w:divBdr>
        <w:top w:val="none" w:sz="0" w:space="0" w:color="auto"/>
        <w:left w:val="none" w:sz="0" w:space="0" w:color="auto"/>
        <w:bottom w:val="none" w:sz="0" w:space="0" w:color="auto"/>
        <w:right w:val="none" w:sz="0" w:space="0" w:color="auto"/>
      </w:divBdr>
      <w:divsChild>
        <w:div w:id="697662796">
          <w:marLeft w:val="0"/>
          <w:marRight w:val="0"/>
          <w:marTop w:val="0"/>
          <w:marBottom w:val="0"/>
          <w:divBdr>
            <w:top w:val="none" w:sz="0" w:space="0" w:color="auto"/>
            <w:left w:val="none" w:sz="0" w:space="0" w:color="auto"/>
            <w:bottom w:val="none" w:sz="0" w:space="0" w:color="auto"/>
            <w:right w:val="none" w:sz="0" w:space="0" w:color="auto"/>
          </w:divBdr>
          <w:divsChild>
            <w:div w:id="1575898539">
              <w:marLeft w:val="0"/>
              <w:marRight w:val="0"/>
              <w:marTop w:val="0"/>
              <w:marBottom w:val="0"/>
              <w:divBdr>
                <w:top w:val="none" w:sz="0" w:space="0" w:color="auto"/>
                <w:left w:val="single" w:sz="6" w:space="8" w:color="BBBBBB"/>
                <w:bottom w:val="none" w:sz="0" w:space="0" w:color="auto"/>
                <w:right w:val="none" w:sz="0" w:space="0" w:color="auto"/>
              </w:divBdr>
              <w:divsChild>
                <w:div w:id="515583969">
                  <w:marLeft w:val="0"/>
                  <w:marRight w:val="0"/>
                  <w:marTop w:val="0"/>
                  <w:marBottom w:val="0"/>
                  <w:divBdr>
                    <w:top w:val="none" w:sz="0" w:space="0" w:color="auto"/>
                    <w:left w:val="none" w:sz="0" w:space="0" w:color="auto"/>
                    <w:bottom w:val="none" w:sz="0" w:space="0" w:color="auto"/>
                    <w:right w:val="none" w:sz="0" w:space="0" w:color="auto"/>
                  </w:divBdr>
                  <w:divsChild>
                    <w:div w:id="616643756">
                      <w:marLeft w:val="0"/>
                      <w:marRight w:val="0"/>
                      <w:marTop w:val="150"/>
                      <w:marBottom w:val="0"/>
                      <w:divBdr>
                        <w:top w:val="none" w:sz="0" w:space="0" w:color="auto"/>
                        <w:left w:val="none" w:sz="0" w:space="0" w:color="auto"/>
                        <w:bottom w:val="none" w:sz="0" w:space="0" w:color="auto"/>
                        <w:right w:val="none" w:sz="0" w:space="0" w:color="auto"/>
                      </w:divBdr>
                      <w:divsChild>
                        <w:div w:id="503327434">
                          <w:marLeft w:val="0"/>
                          <w:marRight w:val="0"/>
                          <w:marTop w:val="0"/>
                          <w:marBottom w:val="180"/>
                          <w:divBdr>
                            <w:top w:val="single" w:sz="6" w:space="0" w:color="939393"/>
                            <w:left w:val="single" w:sz="6" w:space="0" w:color="939393"/>
                            <w:bottom w:val="single" w:sz="6" w:space="0" w:color="939393"/>
                            <w:right w:val="single" w:sz="6" w:space="0" w:color="939393"/>
                          </w:divBdr>
                          <w:divsChild>
                            <w:div w:id="192402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58872">
      <w:bodyDiv w:val="1"/>
      <w:marLeft w:val="0"/>
      <w:marRight w:val="0"/>
      <w:marTop w:val="0"/>
      <w:marBottom w:val="0"/>
      <w:divBdr>
        <w:top w:val="none" w:sz="0" w:space="0" w:color="auto"/>
        <w:left w:val="none" w:sz="0" w:space="0" w:color="auto"/>
        <w:bottom w:val="none" w:sz="0" w:space="0" w:color="auto"/>
        <w:right w:val="none" w:sz="0" w:space="0" w:color="auto"/>
      </w:divBdr>
      <w:divsChild>
        <w:div w:id="1824660355">
          <w:marLeft w:val="0"/>
          <w:marRight w:val="0"/>
          <w:marTop w:val="0"/>
          <w:marBottom w:val="0"/>
          <w:divBdr>
            <w:top w:val="none" w:sz="0" w:space="0" w:color="auto"/>
            <w:left w:val="none" w:sz="0" w:space="0" w:color="auto"/>
            <w:bottom w:val="none" w:sz="0" w:space="0" w:color="auto"/>
            <w:right w:val="none" w:sz="0" w:space="0" w:color="auto"/>
          </w:divBdr>
          <w:divsChild>
            <w:div w:id="1535656277">
              <w:marLeft w:val="0"/>
              <w:marRight w:val="0"/>
              <w:marTop w:val="0"/>
              <w:marBottom w:val="0"/>
              <w:divBdr>
                <w:top w:val="none" w:sz="0" w:space="0" w:color="auto"/>
                <w:left w:val="single" w:sz="6" w:space="8" w:color="BBBBBB"/>
                <w:bottom w:val="none" w:sz="0" w:space="0" w:color="auto"/>
                <w:right w:val="none" w:sz="0" w:space="0" w:color="auto"/>
              </w:divBdr>
              <w:divsChild>
                <w:div w:id="14052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478603">
      <w:bodyDiv w:val="1"/>
      <w:marLeft w:val="0"/>
      <w:marRight w:val="0"/>
      <w:marTop w:val="0"/>
      <w:marBottom w:val="0"/>
      <w:divBdr>
        <w:top w:val="none" w:sz="0" w:space="0" w:color="auto"/>
        <w:left w:val="none" w:sz="0" w:space="0" w:color="auto"/>
        <w:bottom w:val="none" w:sz="0" w:space="0" w:color="auto"/>
        <w:right w:val="none" w:sz="0" w:space="0" w:color="auto"/>
      </w:divBdr>
    </w:div>
    <w:div w:id="218784731">
      <w:bodyDiv w:val="1"/>
      <w:marLeft w:val="0"/>
      <w:marRight w:val="0"/>
      <w:marTop w:val="0"/>
      <w:marBottom w:val="0"/>
      <w:divBdr>
        <w:top w:val="none" w:sz="0" w:space="0" w:color="auto"/>
        <w:left w:val="none" w:sz="0" w:space="0" w:color="auto"/>
        <w:bottom w:val="none" w:sz="0" w:space="0" w:color="auto"/>
        <w:right w:val="none" w:sz="0" w:space="0" w:color="auto"/>
      </w:divBdr>
      <w:divsChild>
        <w:div w:id="892304106">
          <w:marLeft w:val="0"/>
          <w:marRight w:val="0"/>
          <w:marTop w:val="0"/>
          <w:marBottom w:val="0"/>
          <w:divBdr>
            <w:top w:val="none" w:sz="0" w:space="0" w:color="auto"/>
            <w:left w:val="none" w:sz="0" w:space="0" w:color="auto"/>
            <w:bottom w:val="none" w:sz="0" w:space="0" w:color="auto"/>
            <w:right w:val="none" w:sz="0" w:space="0" w:color="auto"/>
          </w:divBdr>
          <w:divsChild>
            <w:div w:id="1823348929">
              <w:marLeft w:val="0"/>
              <w:marRight w:val="0"/>
              <w:marTop w:val="0"/>
              <w:marBottom w:val="0"/>
              <w:divBdr>
                <w:top w:val="none" w:sz="0" w:space="0" w:color="auto"/>
                <w:left w:val="single" w:sz="6" w:space="8" w:color="BBBBBB"/>
                <w:bottom w:val="none" w:sz="0" w:space="0" w:color="auto"/>
                <w:right w:val="none" w:sz="0" w:space="0" w:color="auto"/>
              </w:divBdr>
              <w:divsChild>
                <w:div w:id="564415930">
                  <w:marLeft w:val="0"/>
                  <w:marRight w:val="0"/>
                  <w:marTop w:val="0"/>
                  <w:marBottom w:val="0"/>
                  <w:divBdr>
                    <w:top w:val="none" w:sz="0" w:space="0" w:color="auto"/>
                    <w:left w:val="none" w:sz="0" w:space="0" w:color="auto"/>
                    <w:bottom w:val="none" w:sz="0" w:space="0" w:color="auto"/>
                    <w:right w:val="none" w:sz="0" w:space="0" w:color="auto"/>
                  </w:divBdr>
                  <w:divsChild>
                    <w:div w:id="302391579">
                      <w:marLeft w:val="0"/>
                      <w:marRight w:val="0"/>
                      <w:marTop w:val="150"/>
                      <w:marBottom w:val="0"/>
                      <w:divBdr>
                        <w:top w:val="none" w:sz="0" w:space="0" w:color="auto"/>
                        <w:left w:val="none" w:sz="0" w:space="0" w:color="auto"/>
                        <w:bottom w:val="none" w:sz="0" w:space="0" w:color="auto"/>
                        <w:right w:val="none" w:sz="0" w:space="0" w:color="auto"/>
                      </w:divBdr>
                      <w:divsChild>
                        <w:div w:id="1052003424">
                          <w:marLeft w:val="0"/>
                          <w:marRight w:val="0"/>
                          <w:marTop w:val="0"/>
                          <w:marBottom w:val="180"/>
                          <w:divBdr>
                            <w:top w:val="single" w:sz="6" w:space="0" w:color="939393"/>
                            <w:left w:val="single" w:sz="6" w:space="0" w:color="939393"/>
                            <w:bottom w:val="single" w:sz="6" w:space="0" w:color="939393"/>
                            <w:right w:val="single" w:sz="6" w:space="0" w:color="939393"/>
                          </w:divBdr>
                          <w:divsChild>
                            <w:div w:id="8118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178362">
      <w:bodyDiv w:val="1"/>
      <w:marLeft w:val="0"/>
      <w:marRight w:val="0"/>
      <w:marTop w:val="0"/>
      <w:marBottom w:val="0"/>
      <w:divBdr>
        <w:top w:val="none" w:sz="0" w:space="0" w:color="auto"/>
        <w:left w:val="none" w:sz="0" w:space="0" w:color="auto"/>
        <w:bottom w:val="none" w:sz="0" w:space="0" w:color="auto"/>
        <w:right w:val="none" w:sz="0" w:space="0" w:color="auto"/>
      </w:divBdr>
      <w:divsChild>
        <w:div w:id="2109151681">
          <w:marLeft w:val="0"/>
          <w:marRight w:val="0"/>
          <w:marTop w:val="0"/>
          <w:marBottom w:val="0"/>
          <w:divBdr>
            <w:top w:val="none" w:sz="0" w:space="0" w:color="auto"/>
            <w:left w:val="none" w:sz="0" w:space="0" w:color="auto"/>
            <w:bottom w:val="none" w:sz="0" w:space="0" w:color="auto"/>
            <w:right w:val="none" w:sz="0" w:space="0" w:color="auto"/>
          </w:divBdr>
          <w:divsChild>
            <w:div w:id="313879236">
              <w:marLeft w:val="0"/>
              <w:marRight w:val="0"/>
              <w:marTop w:val="0"/>
              <w:marBottom w:val="0"/>
              <w:divBdr>
                <w:top w:val="none" w:sz="0" w:space="0" w:color="auto"/>
                <w:left w:val="single" w:sz="6" w:space="8" w:color="BBBBBB"/>
                <w:bottom w:val="none" w:sz="0" w:space="0" w:color="auto"/>
                <w:right w:val="none" w:sz="0" w:space="0" w:color="auto"/>
              </w:divBdr>
              <w:divsChild>
                <w:div w:id="1229609277">
                  <w:marLeft w:val="0"/>
                  <w:marRight w:val="0"/>
                  <w:marTop w:val="0"/>
                  <w:marBottom w:val="0"/>
                  <w:divBdr>
                    <w:top w:val="none" w:sz="0" w:space="0" w:color="auto"/>
                    <w:left w:val="none" w:sz="0" w:space="0" w:color="auto"/>
                    <w:bottom w:val="none" w:sz="0" w:space="0" w:color="auto"/>
                    <w:right w:val="none" w:sz="0" w:space="0" w:color="auto"/>
                  </w:divBdr>
                  <w:divsChild>
                    <w:div w:id="22248622">
                      <w:marLeft w:val="0"/>
                      <w:marRight w:val="0"/>
                      <w:marTop w:val="150"/>
                      <w:marBottom w:val="0"/>
                      <w:divBdr>
                        <w:top w:val="none" w:sz="0" w:space="0" w:color="auto"/>
                        <w:left w:val="none" w:sz="0" w:space="0" w:color="auto"/>
                        <w:bottom w:val="none" w:sz="0" w:space="0" w:color="auto"/>
                        <w:right w:val="none" w:sz="0" w:space="0" w:color="auto"/>
                      </w:divBdr>
                      <w:divsChild>
                        <w:div w:id="2128767490">
                          <w:marLeft w:val="0"/>
                          <w:marRight w:val="0"/>
                          <w:marTop w:val="0"/>
                          <w:marBottom w:val="180"/>
                          <w:divBdr>
                            <w:top w:val="single" w:sz="6" w:space="0" w:color="939393"/>
                            <w:left w:val="single" w:sz="6" w:space="0" w:color="939393"/>
                            <w:bottom w:val="single" w:sz="6" w:space="0" w:color="939393"/>
                            <w:right w:val="single" w:sz="6" w:space="0" w:color="939393"/>
                          </w:divBdr>
                          <w:divsChild>
                            <w:div w:id="201294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645248">
      <w:bodyDiv w:val="1"/>
      <w:marLeft w:val="0"/>
      <w:marRight w:val="0"/>
      <w:marTop w:val="0"/>
      <w:marBottom w:val="0"/>
      <w:divBdr>
        <w:top w:val="none" w:sz="0" w:space="0" w:color="auto"/>
        <w:left w:val="none" w:sz="0" w:space="0" w:color="auto"/>
        <w:bottom w:val="none" w:sz="0" w:space="0" w:color="auto"/>
        <w:right w:val="none" w:sz="0" w:space="0" w:color="auto"/>
      </w:divBdr>
      <w:divsChild>
        <w:div w:id="919943419">
          <w:marLeft w:val="0"/>
          <w:marRight w:val="0"/>
          <w:marTop w:val="0"/>
          <w:marBottom w:val="0"/>
          <w:divBdr>
            <w:top w:val="none" w:sz="0" w:space="0" w:color="auto"/>
            <w:left w:val="none" w:sz="0" w:space="0" w:color="auto"/>
            <w:bottom w:val="none" w:sz="0" w:space="0" w:color="auto"/>
            <w:right w:val="none" w:sz="0" w:space="0" w:color="auto"/>
          </w:divBdr>
          <w:divsChild>
            <w:div w:id="1719358361">
              <w:marLeft w:val="0"/>
              <w:marRight w:val="0"/>
              <w:marTop w:val="0"/>
              <w:marBottom w:val="0"/>
              <w:divBdr>
                <w:top w:val="none" w:sz="0" w:space="0" w:color="auto"/>
                <w:left w:val="single" w:sz="6" w:space="8" w:color="BBBBBB"/>
                <w:bottom w:val="none" w:sz="0" w:space="0" w:color="auto"/>
                <w:right w:val="none" w:sz="0" w:space="0" w:color="auto"/>
              </w:divBdr>
              <w:divsChild>
                <w:div w:id="861169574">
                  <w:marLeft w:val="0"/>
                  <w:marRight w:val="0"/>
                  <w:marTop w:val="0"/>
                  <w:marBottom w:val="0"/>
                  <w:divBdr>
                    <w:top w:val="none" w:sz="0" w:space="0" w:color="auto"/>
                    <w:left w:val="none" w:sz="0" w:space="0" w:color="auto"/>
                    <w:bottom w:val="none" w:sz="0" w:space="0" w:color="auto"/>
                    <w:right w:val="none" w:sz="0" w:space="0" w:color="auto"/>
                  </w:divBdr>
                  <w:divsChild>
                    <w:div w:id="1151019886">
                      <w:marLeft w:val="0"/>
                      <w:marRight w:val="0"/>
                      <w:marTop w:val="150"/>
                      <w:marBottom w:val="0"/>
                      <w:divBdr>
                        <w:top w:val="none" w:sz="0" w:space="0" w:color="auto"/>
                        <w:left w:val="none" w:sz="0" w:space="0" w:color="auto"/>
                        <w:bottom w:val="none" w:sz="0" w:space="0" w:color="auto"/>
                        <w:right w:val="none" w:sz="0" w:space="0" w:color="auto"/>
                      </w:divBdr>
                      <w:divsChild>
                        <w:div w:id="1942179677">
                          <w:marLeft w:val="0"/>
                          <w:marRight w:val="0"/>
                          <w:marTop w:val="0"/>
                          <w:marBottom w:val="180"/>
                          <w:divBdr>
                            <w:top w:val="single" w:sz="6" w:space="0" w:color="939393"/>
                            <w:left w:val="single" w:sz="6" w:space="0" w:color="939393"/>
                            <w:bottom w:val="single" w:sz="6" w:space="0" w:color="939393"/>
                            <w:right w:val="single" w:sz="6" w:space="0" w:color="939393"/>
                          </w:divBdr>
                          <w:divsChild>
                            <w:div w:id="113942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7226413">
      <w:bodyDiv w:val="1"/>
      <w:marLeft w:val="0"/>
      <w:marRight w:val="0"/>
      <w:marTop w:val="0"/>
      <w:marBottom w:val="0"/>
      <w:divBdr>
        <w:top w:val="none" w:sz="0" w:space="0" w:color="auto"/>
        <w:left w:val="none" w:sz="0" w:space="0" w:color="auto"/>
        <w:bottom w:val="none" w:sz="0" w:space="0" w:color="auto"/>
        <w:right w:val="none" w:sz="0" w:space="0" w:color="auto"/>
      </w:divBdr>
    </w:div>
    <w:div w:id="232128548">
      <w:bodyDiv w:val="1"/>
      <w:marLeft w:val="0"/>
      <w:marRight w:val="0"/>
      <w:marTop w:val="0"/>
      <w:marBottom w:val="0"/>
      <w:divBdr>
        <w:top w:val="none" w:sz="0" w:space="0" w:color="auto"/>
        <w:left w:val="none" w:sz="0" w:space="0" w:color="auto"/>
        <w:bottom w:val="none" w:sz="0" w:space="0" w:color="auto"/>
        <w:right w:val="none" w:sz="0" w:space="0" w:color="auto"/>
      </w:divBdr>
    </w:div>
    <w:div w:id="238490574">
      <w:bodyDiv w:val="1"/>
      <w:marLeft w:val="0"/>
      <w:marRight w:val="0"/>
      <w:marTop w:val="0"/>
      <w:marBottom w:val="0"/>
      <w:divBdr>
        <w:top w:val="none" w:sz="0" w:space="0" w:color="auto"/>
        <w:left w:val="none" w:sz="0" w:space="0" w:color="auto"/>
        <w:bottom w:val="none" w:sz="0" w:space="0" w:color="auto"/>
        <w:right w:val="none" w:sz="0" w:space="0" w:color="auto"/>
      </w:divBdr>
    </w:div>
    <w:div w:id="240719993">
      <w:bodyDiv w:val="1"/>
      <w:marLeft w:val="0"/>
      <w:marRight w:val="0"/>
      <w:marTop w:val="0"/>
      <w:marBottom w:val="0"/>
      <w:divBdr>
        <w:top w:val="none" w:sz="0" w:space="0" w:color="auto"/>
        <w:left w:val="none" w:sz="0" w:space="0" w:color="auto"/>
        <w:bottom w:val="none" w:sz="0" w:space="0" w:color="auto"/>
        <w:right w:val="none" w:sz="0" w:space="0" w:color="auto"/>
      </w:divBdr>
    </w:div>
    <w:div w:id="300767511">
      <w:bodyDiv w:val="1"/>
      <w:marLeft w:val="0"/>
      <w:marRight w:val="0"/>
      <w:marTop w:val="0"/>
      <w:marBottom w:val="0"/>
      <w:divBdr>
        <w:top w:val="none" w:sz="0" w:space="0" w:color="auto"/>
        <w:left w:val="none" w:sz="0" w:space="0" w:color="auto"/>
        <w:bottom w:val="none" w:sz="0" w:space="0" w:color="auto"/>
        <w:right w:val="none" w:sz="0" w:space="0" w:color="auto"/>
      </w:divBdr>
      <w:divsChild>
        <w:div w:id="2044861783">
          <w:marLeft w:val="0"/>
          <w:marRight w:val="0"/>
          <w:marTop w:val="0"/>
          <w:marBottom w:val="0"/>
          <w:divBdr>
            <w:top w:val="none" w:sz="0" w:space="0" w:color="auto"/>
            <w:left w:val="none" w:sz="0" w:space="0" w:color="auto"/>
            <w:bottom w:val="none" w:sz="0" w:space="0" w:color="auto"/>
            <w:right w:val="none" w:sz="0" w:space="0" w:color="auto"/>
          </w:divBdr>
          <w:divsChild>
            <w:div w:id="168955671">
              <w:marLeft w:val="0"/>
              <w:marRight w:val="0"/>
              <w:marTop w:val="0"/>
              <w:marBottom w:val="0"/>
              <w:divBdr>
                <w:top w:val="none" w:sz="0" w:space="0" w:color="auto"/>
                <w:left w:val="single" w:sz="6" w:space="8" w:color="BBBBBB"/>
                <w:bottom w:val="none" w:sz="0" w:space="0" w:color="auto"/>
                <w:right w:val="none" w:sz="0" w:space="0" w:color="auto"/>
              </w:divBdr>
              <w:divsChild>
                <w:div w:id="1544175200">
                  <w:marLeft w:val="0"/>
                  <w:marRight w:val="0"/>
                  <w:marTop w:val="0"/>
                  <w:marBottom w:val="0"/>
                  <w:divBdr>
                    <w:top w:val="none" w:sz="0" w:space="0" w:color="auto"/>
                    <w:left w:val="none" w:sz="0" w:space="0" w:color="auto"/>
                    <w:bottom w:val="none" w:sz="0" w:space="0" w:color="auto"/>
                    <w:right w:val="none" w:sz="0" w:space="0" w:color="auto"/>
                  </w:divBdr>
                  <w:divsChild>
                    <w:div w:id="566377105">
                      <w:marLeft w:val="0"/>
                      <w:marRight w:val="0"/>
                      <w:marTop w:val="150"/>
                      <w:marBottom w:val="0"/>
                      <w:divBdr>
                        <w:top w:val="none" w:sz="0" w:space="0" w:color="auto"/>
                        <w:left w:val="none" w:sz="0" w:space="0" w:color="auto"/>
                        <w:bottom w:val="none" w:sz="0" w:space="0" w:color="auto"/>
                        <w:right w:val="none" w:sz="0" w:space="0" w:color="auto"/>
                      </w:divBdr>
                      <w:divsChild>
                        <w:div w:id="1025596897">
                          <w:marLeft w:val="0"/>
                          <w:marRight w:val="0"/>
                          <w:marTop w:val="0"/>
                          <w:marBottom w:val="180"/>
                          <w:divBdr>
                            <w:top w:val="single" w:sz="6" w:space="0" w:color="939393"/>
                            <w:left w:val="single" w:sz="6" w:space="0" w:color="939393"/>
                            <w:bottom w:val="single" w:sz="6" w:space="0" w:color="939393"/>
                            <w:right w:val="single" w:sz="6" w:space="0" w:color="939393"/>
                          </w:divBdr>
                          <w:divsChild>
                            <w:div w:id="143235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203866">
      <w:bodyDiv w:val="1"/>
      <w:marLeft w:val="0"/>
      <w:marRight w:val="0"/>
      <w:marTop w:val="0"/>
      <w:marBottom w:val="0"/>
      <w:divBdr>
        <w:top w:val="none" w:sz="0" w:space="0" w:color="auto"/>
        <w:left w:val="none" w:sz="0" w:space="0" w:color="auto"/>
        <w:bottom w:val="none" w:sz="0" w:space="0" w:color="auto"/>
        <w:right w:val="none" w:sz="0" w:space="0" w:color="auto"/>
      </w:divBdr>
    </w:div>
    <w:div w:id="312831485">
      <w:bodyDiv w:val="1"/>
      <w:marLeft w:val="0"/>
      <w:marRight w:val="0"/>
      <w:marTop w:val="0"/>
      <w:marBottom w:val="0"/>
      <w:divBdr>
        <w:top w:val="none" w:sz="0" w:space="0" w:color="auto"/>
        <w:left w:val="none" w:sz="0" w:space="0" w:color="auto"/>
        <w:bottom w:val="none" w:sz="0" w:space="0" w:color="auto"/>
        <w:right w:val="none" w:sz="0" w:space="0" w:color="auto"/>
      </w:divBdr>
    </w:div>
    <w:div w:id="326594856">
      <w:bodyDiv w:val="1"/>
      <w:marLeft w:val="0"/>
      <w:marRight w:val="0"/>
      <w:marTop w:val="0"/>
      <w:marBottom w:val="0"/>
      <w:divBdr>
        <w:top w:val="none" w:sz="0" w:space="0" w:color="auto"/>
        <w:left w:val="none" w:sz="0" w:space="0" w:color="auto"/>
        <w:bottom w:val="none" w:sz="0" w:space="0" w:color="auto"/>
        <w:right w:val="none" w:sz="0" w:space="0" w:color="auto"/>
      </w:divBdr>
    </w:div>
    <w:div w:id="336275147">
      <w:bodyDiv w:val="1"/>
      <w:marLeft w:val="0"/>
      <w:marRight w:val="0"/>
      <w:marTop w:val="0"/>
      <w:marBottom w:val="0"/>
      <w:divBdr>
        <w:top w:val="none" w:sz="0" w:space="0" w:color="auto"/>
        <w:left w:val="none" w:sz="0" w:space="0" w:color="auto"/>
        <w:bottom w:val="none" w:sz="0" w:space="0" w:color="auto"/>
        <w:right w:val="none" w:sz="0" w:space="0" w:color="auto"/>
      </w:divBdr>
      <w:divsChild>
        <w:div w:id="536697636">
          <w:marLeft w:val="0"/>
          <w:marRight w:val="0"/>
          <w:marTop w:val="0"/>
          <w:marBottom w:val="0"/>
          <w:divBdr>
            <w:top w:val="none" w:sz="0" w:space="0" w:color="auto"/>
            <w:left w:val="none" w:sz="0" w:space="0" w:color="auto"/>
            <w:bottom w:val="none" w:sz="0" w:space="0" w:color="auto"/>
            <w:right w:val="none" w:sz="0" w:space="0" w:color="auto"/>
          </w:divBdr>
          <w:divsChild>
            <w:div w:id="2145927160">
              <w:marLeft w:val="0"/>
              <w:marRight w:val="0"/>
              <w:marTop w:val="0"/>
              <w:marBottom w:val="0"/>
              <w:divBdr>
                <w:top w:val="none" w:sz="0" w:space="0" w:color="auto"/>
                <w:left w:val="single" w:sz="6" w:space="8" w:color="BBBBBB"/>
                <w:bottom w:val="none" w:sz="0" w:space="0" w:color="auto"/>
                <w:right w:val="none" w:sz="0" w:space="0" w:color="auto"/>
              </w:divBdr>
              <w:divsChild>
                <w:div w:id="560823421">
                  <w:marLeft w:val="0"/>
                  <w:marRight w:val="0"/>
                  <w:marTop w:val="0"/>
                  <w:marBottom w:val="0"/>
                  <w:divBdr>
                    <w:top w:val="none" w:sz="0" w:space="0" w:color="auto"/>
                    <w:left w:val="none" w:sz="0" w:space="0" w:color="auto"/>
                    <w:bottom w:val="none" w:sz="0" w:space="0" w:color="auto"/>
                    <w:right w:val="none" w:sz="0" w:space="0" w:color="auto"/>
                  </w:divBdr>
                  <w:divsChild>
                    <w:div w:id="1570000202">
                      <w:marLeft w:val="0"/>
                      <w:marRight w:val="0"/>
                      <w:marTop w:val="150"/>
                      <w:marBottom w:val="0"/>
                      <w:divBdr>
                        <w:top w:val="none" w:sz="0" w:space="0" w:color="auto"/>
                        <w:left w:val="none" w:sz="0" w:space="0" w:color="auto"/>
                        <w:bottom w:val="none" w:sz="0" w:space="0" w:color="auto"/>
                        <w:right w:val="none" w:sz="0" w:space="0" w:color="auto"/>
                      </w:divBdr>
                      <w:divsChild>
                        <w:div w:id="665786559">
                          <w:marLeft w:val="0"/>
                          <w:marRight w:val="0"/>
                          <w:marTop w:val="0"/>
                          <w:marBottom w:val="180"/>
                          <w:divBdr>
                            <w:top w:val="single" w:sz="6" w:space="0" w:color="939393"/>
                            <w:left w:val="single" w:sz="6" w:space="0" w:color="939393"/>
                            <w:bottom w:val="single" w:sz="6" w:space="0" w:color="939393"/>
                            <w:right w:val="single" w:sz="6" w:space="0" w:color="939393"/>
                          </w:divBdr>
                          <w:divsChild>
                            <w:div w:id="20965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490037">
      <w:bodyDiv w:val="1"/>
      <w:marLeft w:val="0"/>
      <w:marRight w:val="0"/>
      <w:marTop w:val="0"/>
      <w:marBottom w:val="0"/>
      <w:divBdr>
        <w:top w:val="none" w:sz="0" w:space="0" w:color="auto"/>
        <w:left w:val="none" w:sz="0" w:space="0" w:color="auto"/>
        <w:bottom w:val="none" w:sz="0" w:space="0" w:color="auto"/>
        <w:right w:val="none" w:sz="0" w:space="0" w:color="auto"/>
      </w:divBdr>
    </w:div>
    <w:div w:id="351226401">
      <w:bodyDiv w:val="1"/>
      <w:marLeft w:val="0"/>
      <w:marRight w:val="0"/>
      <w:marTop w:val="0"/>
      <w:marBottom w:val="0"/>
      <w:divBdr>
        <w:top w:val="none" w:sz="0" w:space="0" w:color="auto"/>
        <w:left w:val="none" w:sz="0" w:space="0" w:color="auto"/>
        <w:bottom w:val="none" w:sz="0" w:space="0" w:color="auto"/>
        <w:right w:val="none" w:sz="0" w:space="0" w:color="auto"/>
      </w:divBdr>
      <w:divsChild>
        <w:div w:id="1594050842">
          <w:marLeft w:val="0"/>
          <w:marRight w:val="0"/>
          <w:marTop w:val="0"/>
          <w:marBottom w:val="0"/>
          <w:divBdr>
            <w:top w:val="none" w:sz="0" w:space="0" w:color="auto"/>
            <w:left w:val="none" w:sz="0" w:space="0" w:color="auto"/>
            <w:bottom w:val="none" w:sz="0" w:space="0" w:color="auto"/>
            <w:right w:val="none" w:sz="0" w:space="0" w:color="auto"/>
          </w:divBdr>
          <w:divsChild>
            <w:div w:id="726689084">
              <w:marLeft w:val="0"/>
              <w:marRight w:val="0"/>
              <w:marTop w:val="0"/>
              <w:marBottom w:val="0"/>
              <w:divBdr>
                <w:top w:val="none" w:sz="0" w:space="0" w:color="auto"/>
                <w:left w:val="single" w:sz="6" w:space="8" w:color="BBBBBB"/>
                <w:bottom w:val="none" w:sz="0" w:space="0" w:color="auto"/>
                <w:right w:val="none" w:sz="0" w:space="0" w:color="auto"/>
              </w:divBdr>
              <w:divsChild>
                <w:div w:id="91154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767918">
      <w:bodyDiv w:val="1"/>
      <w:marLeft w:val="0"/>
      <w:marRight w:val="0"/>
      <w:marTop w:val="0"/>
      <w:marBottom w:val="0"/>
      <w:divBdr>
        <w:top w:val="none" w:sz="0" w:space="0" w:color="auto"/>
        <w:left w:val="none" w:sz="0" w:space="0" w:color="auto"/>
        <w:bottom w:val="none" w:sz="0" w:space="0" w:color="auto"/>
        <w:right w:val="none" w:sz="0" w:space="0" w:color="auto"/>
      </w:divBdr>
      <w:divsChild>
        <w:div w:id="909579953">
          <w:marLeft w:val="0"/>
          <w:marRight w:val="0"/>
          <w:marTop w:val="0"/>
          <w:marBottom w:val="0"/>
          <w:divBdr>
            <w:top w:val="none" w:sz="0" w:space="0" w:color="auto"/>
            <w:left w:val="none" w:sz="0" w:space="0" w:color="auto"/>
            <w:bottom w:val="none" w:sz="0" w:space="0" w:color="auto"/>
            <w:right w:val="none" w:sz="0" w:space="0" w:color="auto"/>
          </w:divBdr>
          <w:divsChild>
            <w:div w:id="1710647014">
              <w:marLeft w:val="0"/>
              <w:marRight w:val="0"/>
              <w:marTop w:val="0"/>
              <w:marBottom w:val="0"/>
              <w:divBdr>
                <w:top w:val="none" w:sz="0" w:space="0" w:color="auto"/>
                <w:left w:val="single" w:sz="6" w:space="8" w:color="BBBBBB"/>
                <w:bottom w:val="none" w:sz="0" w:space="0" w:color="auto"/>
                <w:right w:val="none" w:sz="0" w:space="0" w:color="auto"/>
              </w:divBdr>
              <w:divsChild>
                <w:div w:id="1889994331">
                  <w:marLeft w:val="0"/>
                  <w:marRight w:val="0"/>
                  <w:marTop w:val="0"/>
                  <w:marBottom w:val="0"/>
                  <w:divBdr>
                    <w:top w:val="none" w:sz="0" w:space="0" w:color="auto"/>
                    <w:left w:val="none" w:sz="0" w:space="0" w:color="auto"/>
                    <w:bottom w:val="none" w:sz="0" w:space="0" w:color="auto"/>
                    <w:right w:val="none" w:sz="0" w:space="0" w:color="auto"/>
                  </w:divBdr>
                  <w:divsChild>
                    <w:div w:id="1060252054">
                      <w:marLeft w:val="0"/>
                      <w:marRight w:val="0"/>
                      <w:marTop w:val="150"/>
                      <w:marBottom w:val="0"/>
                      <w:divBdr>
                        <w:top w:val="none" w:sz="0" w:space="0" w:color="auto"/>
                        <w:left w:val="none" w:sz="0" w:space="0" w:color="auto"/>
                        <w:bottom w:val="none" w:sz="0" w:space="0" w:color="auto"/>
                        <w:right w:val="none" w:sz="0" w:space="0" w:color="auto"/>
                      </w:divBdr>
                      <w:divsChild>
                        <w:div w:id="773017347">
                          <w:marLeft w:val="0"/>
                          <w:marRight w:val="0"/>
                          <w:marTop w:val="0"/>
                          <w:marBottom w:val="180"/>
                          <w:divBdr>
                            <w:top w:val="single" w:sz="6" w:space="0" w:color="939393"/>
                            <w:left w:val="single" w:sz="6" w:space="0" w:color="939393"/>
                            <w:bottom w:val="single" w:sz="6" w:space="0" w:color="939393"/>
                            <w:right w:val="single" w:sz="6" w:space="0" w:color="939393"/>
                          </w:divBdr>
                          <w:divsChild>
                            <w:div w:id="64674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9569097">
      <w:bodyDiv w:val="1"/>
      <w:marLeft w:val="0"/>
      <w:marRight w:val="0"/>
      <w:marTop w:val="0"/>
      <w:marBottom w:val="0"/>
      <w:divBdr>
        <w:top w:val="none" w:sz="0" w:space="0" w:color="auto"/>
        <w:left w:val="none" w:sz="0" w:space="0" w:color="auto"/>
        <w:bottom w:val="none" w:sz="0" w:space="0" w:color="auto"/>
        <w:right w:val="none" w:sz="0" w:space="0" w:color="auto"/>
      </w:divBdr>
    </w:div>
    <w:div w:id="379673141">
      <w:bodyDiv w:val="1"/>
      <w:marLeft w:val="0"/>
      <w:marRight w:val="0"/>
      <w:marTop w:val="0"/>
      <w:marBottom w:val="0"/>
      <w:divBdr>
        <w:top w:val="none" w:sz="0" w:space="0" w:color="auto"/>
        <w:left w:val="none" w:sz="0" w:space="0" w:color="auto"/>
        <w:bottom w:val="none" w:sz="0" w:space="0" w:color="auto"/>
        <w:right w:val="none" w:sz="0" w:space="0" w:color="auto"/>
      </w:divBdr>
      <w:divsChild>
        <w:div w:id="1401637774">
          <w:marLeft w:val="0"/>
          <w:marRight w:val="0"/>
          <w:marTop w:val="0"/>
          <w:marBottom w:val="0"/>
          <w:divBdr>
            <w:top w:val="none" w:sz="0" w:space="0" w:color="auto"/>
            <w:left w:val="none" w:sz="0" w:space="0" w:color="auto"/>
            <w:bottom w:val="none" w:sz="0" w:space="0" w:color="auto"/>
            <w:right w:val="none" w:sz="0" w:space="0" w:color="auto"/>
          </w:divBdr>
          <w:divsChild>
            <w:div w:id="834609957">
              <w:marLeft w:val="0"/>
              <w:marRight w:val="0"/>
              <w:marTop w:val="0"/>
              <w:marBottom w:val="0"/>
              <w:divBdr>
                <w:top w:val="none" w:sz="0" w:space="0" w:color="auto"/>
                <w:left w:val="single" w:sz="6" w:space="8" w:color="BBBBBB"/>
                <w:bottom w:val="none" w:sz="0" w:space="0" w:color="auto"/>
                <w:right w:val="none" w:sz="0" w:space="0" w:color="auto"/>
              </w:divBdr>
              <w:divsChild>
                <w:div w:id="644546611">
                  <w:marLeft w:val="0"/>
                  <w:marRight w:val="0"/>
                  <w:marTop w:val="0"/>
                  <w:marBottom w:val="0"/>
                  <w:divBdr>
                    <w:top w:val="none" w:sz="0" w:space="0" w:color="auto"/>
                    <w:left w:val="none" w:sz="0" w:space="0" w:color="auto"/>
                    <w:bottom w:val="none" w:sz="0" w:space="0" w:color="auto"/>
                    <w:right w:val="none" w:sz="0" w:space="0" w:color="auto"/>
                  </w:divBdr>
                  <w:divsChild>
                    <w:div w:id="851916748">
                      <w:marLeft w:val="0"/>
                      <w:marRight w:val="0"/>
                      <w:marTop w:val="150"/>
                      <w:marBottom w:val="0"/>
                      <w:divBdr>
                        <w:top w:val="none" w:sz="0" w:space="0" w:color="auto"/>
                        <w:left w:val="none" w:sz="0" w:space="0" w:color="auto"/>
                        <w:bottom w:val="none" w:sz="0" w:space="0" w:color="auto"/>
                        <w:right w:val="none" w:sz="0" w:space="0" w:color="auto"/>
                      </w:divBdr>
                      <w:divsChild>
                        <w:div w:id="2120904263">
                          <w:marLeft w:val="0"/>
                          <w:marRight w:val="0"/>
                          <w:marTop w:val="0"/>
                          <w:marBottom w:val="180"/>
                          <w:divBdr>
                            <w:top w:val="single" w:sz="6" w:space="0" w:color="939393"/>
                            <w:left w:val="single" w:sz="6" w:space="0" w:color="939393"/>
                            <w:bottom w:val="single" w:sz="6" w:space="0" w:color="939393"/>
                            <w:right w:val="single" w:sz="6" w:space="0" w:color="939393"/>
                          </w:divBdr>
                          <w:divsChild>
                            <w:div w:id="3533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876791">
      <w:bodyDiv w:val="1"/>
      <w:marLeft w:val="0"/>
      <w:marRight w:val="0"/>
      <w:marTop w:val="0"/>
      <w:marBottom w:val="0"/>
      <w:divBdr>
        <w:top w:val="none" w:sz="0" w:space="0" w:color="auto"/>
        <w:left w:val="none" w:sz="0" w:space="0" w:color="auto"/>
        <w:bottom w:val="none" w:sz="0" w:space="0" w:color="auto"/>
        <w:right w:val="none" w:sz="0" w:space="0" w:color="auto"/>
      </w:divBdr>
    </w:div>
    <w:div w:id="421027723">
      <w:bodyDiv w:val="1"/>
      <w:marLeft w:val="0"/>
      <w:marRight w:val="0"/>
      <w:marTop w:val="0"/>
      <w:marBottom w:val="0"/>
      <w:divBdr>
        <w:top w:val="none" w:sz="0" w:space="0" w:color="auto"/>
        <w:left w:val="none" w:sz="0" w:space="0" w:color="auto"/>
        <w:bottom w:val="none" w:sz="0" w:space="0" w:color="auto"/>
        <w:right w:val="none" w:sz="0" w:space="0" w:color="auto"/>
      </w:divBdr>
    </w:div>
    <w:div w:id="428963385">
      <w:bodyDiv w:val="1"/>
      <w:marLeft w:val="0"/>
      <w:marRight w:val="0"/>
      <w:marTop w:val="0"/>
      <w:marBottom w:val="0"/>
      <w:divBdr>
        <w:top w:val="none" w:sz="0" w:space="0" w:color="auto"/>
        <w:left w:val="none" w:sz="0" w:space="0" w:color="auto"/>
        <w:bottom w:val="none" w:sz="0" w:space="0" w:color="auto"/>
        <w:right w:val="none" w:sz="0" w:space="0" w:color="auto"/>
      </w:divBdr>
      <w:divsChild>
        <w:div w:id="1005397582">
          <w:marLeft w:val="0"/>
          <w:marRight w:val="0"/>
          <w:marTop w:val="0"/>
          <w:marBottom w:val="0"/>
          <w:divBdr>
            <w:top w:val="none" w:sz="0" w:space="0" w:color="auto"/>
            <w:left w:val="none" w:sz="0" w:space="0" w:color="auto"/>
            <w:bottom w:val="none" w:sz="0" w:space="0" w:color="auto"/>
            <w:right w:val="none" w:sz="0" w:space="0" w:color="auto"/>
          </w:divBdr>
          <w:divsChild>
            <w:div w:id="681590456">
              <w:marLeft w:val="0"/>
              <w:marRight w:val="0"/>
              <w:marTop w:val="0"/>
              <w:marBottom w:val="0"/>
              <w:divBdr>
                <w:top w:val="none" w:sz="0" w:space="0" w:color="auto"/>
                <w:left w:val="single" w:sz="6" w:space="8" w:color="BBBBBB"/>
                <w:bottom w:val="none" w:sz="0" w:space="0" w:color="auto"/>
                <w:right w:val="none" w:sz="0" w:space="0" w:color="auto"/>
              </w:divBdr>
              <w:divsChild>
                <w:div w:id="1420716577">
                  <w:marLeft w:val="0"/>
                  <w:marRight w:val="0"/>
                  <w:marTop w:val="0"/>
                  <w:marBottom w:val="0"/>
                  <w:divBdr>
                    <w:top w:val="none" w:sz="0" w:space="0" w:color="auto"/>
                    <w:left w:val="none" w:sz="0" w:space="0" w:color="auto"/>
                    <w:bottom w:val="none" w:sz="0" w:space="0" w:color="auto"/>
                    <w:right w:val="none" w:sz="0" w:space="0" w:color="auto"/>
                  </w:divBdr>
                  <w:divsChild>
                    <w:div w:id="27460050">
                      <w:marLeft w:val="0"/>
                      <w:marRight w:val="0"/>
                      <w:marTop w:val="150"/>
                      <w:marBottom w:val="0"/>
                      <w:divBdr>
                        <w:top w:val="none" w:sz="0" w:space="0" w:color="auto"/>
                        <w:left w:val="none" w:sz="0" w:space="0" w:color="auto"/>
                        <w:bottom w:val="none" w:sz="0" w:space="0" w:color="auto"/>
                        <w:right w:val="none" w:sz="0" w:space="0" w:color="auto"/>
                      </w:divBdr>
                      <w:divsChild>
                        <w:div w:id="106050523">
                          <w:marLeft w:val="0"/>
                          <w:marRight w:val="0"/>
                          <w:marTop w:val="0"/>
                          <w:marBottom w:val="180"/>
                          <w:divBdr>
                            <w:top w:val="single" w:sz="6" w:space="0" w:color="939393"/>
                            <w:left w:val="single" w:sz="6" w:space="0" w:color="939393"/>
                            <w:bottom w:val="single" w:sz="6" w:space="0" w:color="939393"/>
                            <w:right w:val="single" w:sz="6" w:space="0" w:color="939393"/>
                          </w:divBdr>
                          <w:divsChild>
                            <w:div w:id="210738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232939">
      <w:bodyDiv w:val="1"/>
      <w:marLeft w:val="0"/>
      <w:marRight w:val="0"/>
      <w:marTop w:val="0"/>
      <w:marBottom w:val="0"/>
      <w:divBdr>
        <w:top w:val="none" w:sz="0" w:space="0" w:color="auto"/>
        <w:left w:val="none" w:sz="0" w:space="0" w:color="auto"/>
        <w:bottom w:val="none" w:sz="0" w:space="0" w:color="auto"/>
        <w:right w:val="none" w:sz="0" w:space="0" w:color="auto"/>
      </w:divBdr>
    </w:div>
    <w:div w:id="487554926">
      <w:bodyDiv w:val="1"/>
      <w:marLeft w:val="0"/>
      <w:marRight w:val="0"/>
      <w:marTop w:val="0"/>
      <w:marBottom w:val="0"/>
      <w:divBdr>
        <w:top w:val="none" w:sz="0" w:space="0" w:color="auto"/>
        <w:left w:val="none" w:sz="0" w:space="0" w:color="auto"/>
        <w:bottom w:val="none" w:sz="0" w:space="0" w:color="auto"/>
        <w:right w:val="none" w:sz="0" w:space="0" w:color="auto"/>
      </w:divBdr>
    </w:div>
    <w:div w:id="492456462">
      <w:bodyDiv w:val="1"/>
      <w:marLeft w:val="0"/>
      <w:marRight w:val="0"/>
      <w:marTop w:val="0"/>
      <w:marBottom w:val="0"/>
      <w:divBdr>
        <w:top w:val="none" w:sz="0" w:space="0" w:color="auto"/>
        <w:left w:val="none" w:sz="0" w:space="0" w:color="auto"/>
        <w:bottom w:val="none" w:sz="0" w:space="0" w:color="auto"/>
        <w:right w:val="none" w:sz="0" w:space="0" w:color="auto"/>
      </w:divBdr>
    </w:div>
    <w:div w:id="499780923">
      <w:bodyDiv w:val="1"/>
      <w:marLeft w:val="0"/>
      <w:marRight w:val="0"/>
      <w:marTop w:val="0"/>
      <w:marBottom w:val="0"/>
      <w:divBdr>
        <w:top w:val="none" w:sz="0" w:space="0" w:color="auto"/>
        <w:left w:val="none" w:sz="0" w:space="0" w:color="auto"/>
        <w:bottom w:val="none" w:sz="0" w:space="0" w:color="auto"/>
        <w:right w:val="none" w:sz="0" w:space="0" w:color="auto"/>
      </w:divBdr>
    </w:div>
    <w:div w:id="502163336">
      <w:bodyDiv w:val="1"/>
      <w:marLeft w:val="0"/>
      <w:marRight w:val="0"/>
      <w:marTop w:val="0"/>
      <w:marBottom w:val="0"/>
      <w:divBdr>
        <w:top w:val="none" w:sz="0" w:space="0" w:color="auto"/>
        <w:left w:val="none" w:sz="0" w:space="0" w:color="auto"/>
        <w:bottom w:val="none" w:sz="0" w:space="0" w:color="auto"/>
        <w:right w:val="none" w:sz="0" w:space="0" w:color="auto"/>
      </w:divBdr>
      <w:divsChild>
        <w:div w:id="1729919102">
          <w:marLeft w:val="0"/>
          <w:marRight w:val="0"/>
          <w:marTop w:val="0"/>
          <w:marBottom w:val="0"/>
          <w:divBdr>
            <w:top w:val="none" w:sz="0" w:space="0" w:color="auto"/>
            <w:left w:val="none" w:sz="0" w:space="0" w:color="auto"/>
            <w:bottom w:val="none" w:sz="0" w:space="0" w:color="auto"/>
            <w:right w:val="none" w:sz="0" w:space="0" w:color="auto"/>
          </w:divBdr>
          <w:divsChild>
            <w:div w:id="1292593916">
              <w:marLeft w:val="0"/>
              <w:marRight w:val="0"/>
              <w:marTop w:val="0"/>
              <w:marBottom w:val="0"/>
              <w:divBdr>
                <w:top w:val="none" w:sz="0" w:space="0" w:color="auto"/>
                <w:left w:val="single" w:sz="6" w:space="8" w:color="BBBBBB"/>
                <w:bottom w:val="none" w:sz="0" w:space="0" w:color="auto"/>
                <w:right w:val="none" w:sz="0" w:space="0" w:color="auto"/>
              </w:divBdr>
              <w:divsChild>
                <w:div w:id="209539907">
                  <w:marLeft w:val="0"/>
                  <w:marRight w:val="0"/>
                  <w:marTop w:val="0"/>
                  <w:marBottom w:val="0"/>
                  <w:divBdr>
                    <w:top w:val="none" w:sz="0" w:space="0" w:color="auto"/>
                    <w:left w:val="none" w:sz="0" w:space="0" w:color="auto"/>
                    <w:bottom w:val="none" w:sz="0" w:space="0" w:color="auto"/>
                    <w:right w:val="none" w:sz="0" w:space="0" w:color="auto"/>
                  </w:divBdr>
                  <w:divsChild>
                    <w:div w:id="1236209769">
                      <w:marLeft w:val="0"/>
                      <w:marRight w:val="0"/>
                      <w:marTop w:val="150"/>
                      <w:marBottom w:val="0"/>
                      <w:divBdr>
                        <w:top w:val="none" w:sz="0" w:space="0" w:color="auto"/>
                        <w:left w:val="none" w:sz="0" w:space="0" w:color="auto"/>
                        <w:bottom w:val="none" w:sz="0" w:space="0" w:color="auto"/>
                        <w:right w:val="none" w:sz="0" w:space="0" w:color="auto"/>
                      </w:divBdr>
                      <w:divsChild>
                        <w:div w:id="1821846022">
                          <w:marLeft w:val="0"/>
                          <w:marRight w:val="0"/>
                          <w:marTop w:val="0"/>
                          <w:marBottom w:val="180"/>
                          <w:divBdr>
                            <w:top w:val="single" w:sz="6" w:space="0" w:color="939393"/>
                            <w:left w:val="single" w:sz="6" w:space="0" w:color="939393"/>
                            <w:bottom w:val="single" w:sz="6" w:space="0" w:color="939393"/>
                            <w:right w:val="single" w:sz="6" w:space="0" w:color="939393"/>
                          </w:divBdr>
                          <w:divsChild>
                            <w:div w:id="168369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2665122">
      <w:bodyDiv w:val="1"/>
      <w:marLeft w:val="0"/>
      <w:marRight w:val="0"/>
      <w:marTop w:val="0"/>
      <w:marBottom w:val="0"/>
      <w:divBdr>
        <w:top w:val="none" w:sz="0" w:space="0" w:color="auto"/>
        <w:left w:val="none" w:sz="0" w:space="0" w:color="auto"/>
        <w:bottom w:val="none" w:sz="0" w:space="0" w:color="auto"/>
        <w:right w:val="none" w:sz="0" w:space="0" w:color="auto"/>
      </w:divBdr>
      <w:divsChild>
        <w:div w:id="443965688">
          <w:marLeft w:val="0"/>
          <w:marRight w:val="0"/>
          <w:marTop w:val="0"/>
          <w:marBottom w:val="0"/>
          <w:divBdr>
            <w:top w:val="none" w:sz="0" w:space="0" w:color="auto"/>
            <w:left w:val="none" w:sz="0" w:space="0" w:color="auto"/>
            <w:bottom w:val="none" w:sz="0" w:space="0" w:color="auto"/>
            <w:right w:val="none" w:sz="0" w:space="0" w:color="auto"/>
          </w:divBdr>
          <w:divsChild>
            <w:div w:id="1599093735">
              <w:marLeft w:val="0"/>
              <w:marRight w:val="0"/>
              <w:marTop w:val="0"/>
              <w:marBottom w:val="0"/>
              <w:divBdr>
                <w:top w:val="none" w:sz="0" w:space="0" w:color="auto"/>
                <w:left w:val="single" w:sz="6" w:space="8" w:color="BBBBBB"/>
                <w:bottom w:val="none" w:sz="0" w:space="0" w:color="auto"/>
                <w:right w:val="none" w:sz="0" w:space="0" w:color="auto"/>
              </w:divBdr>
              <w:divsChild>
                <w:div w:id="1326209143">
                  <w:marLeft w:val="0"/>
                  <w:marRight w:val="0"/>
                  <w:marTop w:val="0"/>
                  <w:marBottom w:val="0"/>
                  <w:divBdr>
                    <w:top w:val="none" w:sz="0" w:space="0" w:color="auto"/>
                    <w:left w:val="none" w:sz="0" w:space="0" w:color="auto"/>
                    <w:bottom w:val="none" w:sz="0" w:space="0" w:color="auto"/>
                    <w:right w:val="none" w:sz="0" w:space="0" w:color="auto"/>
                  </w:divBdr>
                  <w:divsChild>
                    <w:div w:id="1906603882">
                      <w:marLeft w:val="0"/>
                      <w:marRight w:val="0"/>
                      <w:marTop w:val="150"/>
                      <w:marBottom w:val="0"/>
                      <w:divBdr>
                        <w:top w:val="none" w:sz="0" w:space="0" w:color="auto"/>
                        <w:left w:val="none" w:sz="0" w:space="0" w:color="auto"/>
                        <w:bottom w:val="none" w:sz="0" w:space="0" w:color="auto"/>
                        <w:right w:val="none" w:sz="0" w:space="0" w:color="auto"/>
                      </w:divBdr>
                      <w:divsChild>
                        <w:div w:id="2003702021">
                          <w:marLeft w:val="0"/>
                          <w:marRight w:val="0"/>
                          <w:marTop w:val="0"/>
                          <w:marBottom w:val="180"/>
                          <w:divBdr>
                            <w:top w:val="single" w:sz="6" w:space="0" w:color="939393"/>
                            <w:left w:val="single" w:sz="6" w:space="0" w:color="939393"/>
                            <w:bottom w:val="single" w:sz="6" w:space="0" w:color="939393"/>
                            <w:right w:val="single" w:sz="6" w:space="0" w:color="939393"/>
                          </w:divBdr>
                          <w:divsChild>
                            <w:div w:id="41991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270295">
      <w:bodyDiv w:val="1"/>
      <w:marLeft w:val="0"/>
      <w:marRight w:val="0"/>
      <w:marTop w:val="0"/>
      <w:marBottom w:val="0"/>
      <w:divBdr>
        <w:top w:val="none" w:sz="0" w:space="0" w:color="auto"/>
        <w:left w:val="none" w:sz="0" w:space="0" w:color="auto"/>
        <w:bottom w:val="none" w:sz="0" w:space="0" w:color="auto"/>
        <w:right w:val="none" w:sz="0" w:space="0" w:color="auto"/>
      </w:divBdr>
    </w:div>
    <w:div w:id="542718949">
      <w:bodyDiv w:val="1"/>
      <w:marLeft w:val="0"/>
      <w:marRight w:val="0"/>
      <w:marTop w:val="0"/>
      <w:marBottom w:val="0"/>
      <w:divBdr>
        <w:top w:val="none" w:sz="0" w:space="0" w:color="auto"/>
        <w:left w:val="none" w:sz="0" w:space="0" w:color="auto"/>
        <w:bottom w:val="none" w:sz="0" w:space="0" w:color="auto"/>
        <w:right w:val="none" w:sz="0" w:space="0" w:color="auto"/>
      </w:divBdr>
      <w:divsChild>
        <w:div w:id="469902896">
          <w:marLeft w:val="0"/>
          <w:marRight w:val="0"/>
          <w:marTop w:val="0"/>
          <w:marBottom w:val="0"/>
          <w:divBdr>
            <w:top w:val="none" w:sz="0" w:space="0" w:color="auto"/>
            <w:left w:val="none" w:sz="0" w:space="0" w:color="auto"/>
            <w:bottom w:val="none" w:sz="0" w:space="0" w:color="auto"/>
            <w:right w:val="none" w:sz="0" w:space="0" w:color="auto"/>
          </w:divBdr>
          <w:divsChild>
            <w:div w:id="1807237812">
              <w:marLeft w:val="0"/>
              <w:marRight w:val="0"/>
              <w:marTop w:val="0"/>
              <w:marBottom w:val="0"/>
              <w:divBdr>
                <w:top w:val="none" w:sz="0" w:space="0" w:color="auto"/>
                <w:left w:val="single" w:sz="6" w:space="8" w:color="BBBBBB"/>
                <w:bottom w:val="none" w:sz="0" w:space="0" w:color="auto"/>
                <w:right w:val="none" w:sz="0" w:space="0" w:color="auto"/>
              </w:divBdr>
              <w:divsChild>
                <w:div w:id="267661595">
                  <w:marLeft w:val="0"/>
                  <w:marRight w:val="0"/>
                  <w:marTop w:val="0"/>
                  <w:marBottom w:val="0"/>
                  <w:divBdr>
                    <w:top w:val="none" w:sz="0" w:space="0" w:color="auto"/>
                    <w:left w:val="none" w:sz="0" w:space="0" w:color="auto"/>
                    <w:bottom w:val="none" w:sz="0" w:space="0" w:color="auto"/>
                    <w:right w:val="none" w:sz="0" w:space="0" w:color="auto"/>
                  </w:divBdr>
                  <w:divsChild>
                    <w:div w:id="39061895">
                      <w:marLeft w:val="0"/>
                      <w:marRight w:val="0"/>
                      <w:marTop w:val="150"/>
                      <w:marBottom w:val="0"/>
                      <w:divBdr>
                        <w:top w:val="none" w:sz="0" w:space="0" w:color="auto"/>
                        <w:left w:val="none" w:sz="0" w:space="0" w:color="auto"/>
                        <w:bottom w:val="none" w:sz="0" w:space="0" w:color="auto"/>
                        <w:right w:val="none" w:sz="0" w:space="0" w:color="auto"/>
                      </w:divBdr>
                      <w:divsChild>
                        <w:div w:id="1337927276">
                          <w:marLeft w:val="0"/>
                          <w:marRight w:val="0"/>
                          <w:marTop w:val="0"/>
                          <w:marBottom w:val="180"/>
                          <w:divBdr>
                            <w:top w:val="single" w:sz="6" w:space="0" w:color="939393"/>
                            <w:left w:val="single" w:sz="6" w:space="0" w:color="939393"/>
                            <w:bottom w:val="single" w:sz="6" w:space="0" w:color="939393"/>
                            <w:right w:val="single" w:sz="6" w:space="0" w:color="939393"/>
                          </w:divBdr>
                          <w:divsChild>
                            <w:div w:id="14017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9943711">
      <w:bodyDiv w:val="1"/>
      <w:marLeft w:val="0"/>
      <w:marRight w:val="0"/>
      <w:marTop w:val="0"/>
      <w:marBottom w:val="0"/>
      <w:divBdr>
        <w:top w:val="none" w:sz="0" w:space="0" w:color="auto"/>
        <w:left w:val="none" w:sz="0" w:space="0" w:color="auto"/>
        <w:bottom w:val="none" w:sz="0" w:space="0" w:color="auto"/>
        <w:right w:val="none" w:sz="0" w:space="0" w:color="auto"/>
      </w:divBdr>
      <w:divsChild>
        <w:div w:id="391972068">
          <w:marLeft w:val="0"/>
          <w:marRight w:val="0"/>
          <w:marTop w:val="0"/>
          <w:marBottom w:val="0"/>
          <w:divBdr>
            <w:top w:val="none" w:sz="0" w:space="0" w:color="auto"/>
            <w:left w:val="none" w:sz="0" w:space="0" w:color="auto"/>
            <w:bottom w:val="none" w:sz="0" w:space="0" w:color="auto"/>
            <w:right w:val="none" w:sz="0" w:space="0" w:color="auto"/>
          </w:divBdr>
          <w:divsChild>
            <w:div w:id="552274485">
              <w:marLeft w:val="0"/>
              <w:marRight w:val="0"/>
              <w:marTop w:val="0"/>
              <w:marBottom w:val="0"/>
              <w:divBdr>
                <w:top w:val="none" w:sz="0" w:space="0" w:color="auto"/>
                <w:left w:val="single" w:sz="6" w:space="8" w:color="BBBBBB"/>
                <w:bottom w:val="none" w:sz="0" w:space="0" w:color="auto"/>
                <w:right w:val="none" w:sz="0" w:space="0" w:color="auto"/>
              </w:divBdr>
              <w:divsChild>
                <w:div w:id="1063018030">
                  <w:marLeft w:val="0"/>
                  <w:marRight w:val="0"/>
                  <w:marTop w:val="0"/>
                  <w:marBottom w:val="0"/>
                  <w:divBdr>
                    <w:top w:val="none" w:sz="0" w:space="0" w:color="auto"/>
                    <w:left w:val="none" w:sz="0" w:space="0" w:color="auto"/>
                    <w:bottom w:val="none" w:sz="0" w:space="0" w:color="auto"/>
                    <w:right w:val="none" w:sz="0" w:space="0" w:color="auto"/>
                  </w:divBdr>
                  <w:divsChild>
                    <w:div w:id="1633365050">
                      <w:marLeft w:val="0"/>
                      <w:marRight w:val="0"/>
                      <w:marTop w:val="150"/>
                      <w:marBottom w:val="0"/>
                      <w:divBdr>
                        <w:top w:val="none" w:sz="0" w:space="0" w:color="auto"/>
                        <w:left w:val="none" w:sz="0" w:space="0" w:color="auto"/>
                        <w:bottom w:val="none" w:sz="0" w:space="0" w:color="auto"/>
                        <w:right w:val="none" w:sz="0" w:space="0" w:color="auto"/>
                      </w:divBdr>
                      <w:divsChild>
                        <w:div w:id="445463152">
                          <w:marLeft w:val="0"/>
                          <w:marRight w:val="0"/>
                          <w:marTop w:val="0"/>
                          <w:marBottom w:val="180"/>
                          <w:divBdr>
                            <w:top w:val="single" w:sz="6" w:space="0" w:color="939393"/>
                            <w:left w:val="single" w:sz="6" w:space="0" w:color="939393"/>
                            <w:bottom w:val="single" w:sz="6" w:space="0" w:color="939393"/>
                            <w:right w:val="single" w:sz="6" w:space="0" w:color="939393"/>
                          </w:divBdr>
                          <w:divsChild>
                            <w:div w:id="16566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1278424">
      <w:bodyDiv w:val="1"/>
      <w:marLeft w:val="0"/>
      <w:marRight w:val="0"/>
      <w:marTop w:val="0"/>
      <w:marBottom w:val="0"/>
      <w:divBdr>
        <w:top w:val="none" w:sz="0" w:space="0" w:color="auto"/>
        <w:left w:val="none" w:sz="0" w:space="0" w:color="auto"/>
        <w:bottom w:val="none" w:sz="0" w:space="0" w:color="auto"/>
        <w:right w:val="none" w:sz="0" w:space="0" w:color="auto"/>
      </w:divBdr>
      <w:divsChild>
        <w:div w:id="1461344266">
          <w:marLeft w:val="0"/>
          <w:marRight w:val="0"/>
          <w:marTop w:val="0"/>
          <w:marBottom w:val="0"/>
          <w:divBdr>
            <w:top w:val="none" w:sz="0" w:space="0" w:color="auto"/>
            <w:left w:val="none" w:sz="0" w:space="0" w:color="auto"/>
            <w:bottom w:val="none" w:sz="0" w:space="0" w:color="auto"/>
            <w:right w:val="none" w:sz="0" w:space="0" w:color="auto"/>
          </w:divBdr>
          <w:divsChild>
            <w:div w:id="1715084792">
              <w:marLeft w:val="0"/>
              <w:marRight w:val="0"/>
              <w:marTop w:val="0"/>
              <w:marBottom w:val="0"/>
              <w:divBdr>
                <w:top w:val="none" w:sz="0" w:space="0" w:color="auto"/>
                <w:left w:val="single" w:sz="6" w:space="8" w:color="BBBBBB"/>
                <w:bottom w:val="none" w:sz="0" w:space="0" w:color="auto"/>
                <w:right w:val="none" w:sz="0" w:space="0" w:color="auto"/>
              </w:divBdr>
              <w:divsChild>
                <w:div w:id="211805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459679">
      <w:bodyDiv w:val="1"/>
      <w:marLeft w:val="0"/>
      <w:marRight w:val="0"/>
      <w:marTop w:val="0"/>
      <w:marBottom w:val="0"/>
      <w:divBdr>
        <w:top w:val="none" w:sz="0" w:space="0" w:color="auto"/>
        <w:left w:val="none" w:sz="0" w:space="0" w:color="auto"/>
        <w:bottom w:val="none" w:sz="0" w:space="0" w:color="auto"/>
        <w:right w:val="none" w:sz="0" w:space="0" w:color="auto"/>
      </w:divBdr>
    </w:div>
    <w:div w:id="608509247">
      <w:bodyDiv w:val="1"/>
      <w:marLeft w:val="0"/>
      <w:marRight w:val="0"/>
      <w:marTop w:val="0"/>
      <w:marBottom w:val="0"/>
      <w:divBdr>
        <w:top w:val="none" w:sz="0" w:space="0" w:color="auto"/>
        <w:left w:val="none" w:sz="0" w:space="0" w:color="auto"/>
        <w:bottom w:val="none" w:sz="0" w:space="0" w:color="auto"/>
        <w:right w:val="none" w:sz="0" w:space="0" w:color="auto"/>
      </w:divBdr>
    </w:div>
    <w:div w:id="616832802">
      <w:bodyDiv w:val="1"/>
      <w:marLeft w:val="0"/>
      <w:marRight w:val="0"/>
      <w:marTop w:val="0"/>
      <w:marBottom w:val="0"/>
      <w:divBdr>
        <w:top w:val="none" w:sz="0" w:space="0" w:color="auto"/>
        <w:left w:val="none" w:sz="0" w:space="0" w:color="auto"/>
        <w:bottom w:val="none" w:sz="0" w:space="0" w:color="auto"/>
        <w:right w:val="none" w:sz="0" w:space="0" w:color="auto"/>
      </w:divBdr>
    </w:div>
    <w:div w:id="622032470">
      <w:bodyDiv w:val="1"/>
      <w:marLeft w:val="0"/>
      <w:marRight w:val="0"/>
      <w:marTop w:val="0"/>
      <w:marBottom w:val="0"/>
      <w:divBdr>
        <w:top w:val="none" w:sz="0" w:space="0" w:color="auto"/>
        <w:left w:val="none" w:sz="0" w:space="0" w:color="auto"/>
        <w:bottom w:val="none" w:sz="0" w:space="0" w:color="auto"/>
        <w:right w:val="none" w:sz="0" w:space="0" w:color="auto"/>
      </w:divBdr>
      <w:divsChild>
        <w:div w:id="36054520">
          <w:marLeft w:val="0"/>
          <w:marRight w:val="0"/>
          <w:marTop w:val="0"/>
          <w:marBottom w:val="0"/>
          <w:divBdr>
            <w:top w:val="none" w:sz="0" w:space="0" w:color="auto"/>
            <w:left w:val="none" w:sz="0" w:space="0" w:color="auto"/>
            <w:bottom w:val="none" w:sz="0" w:space="0" w:color="auto"/>
            <w:right w:val="none" w:sz="0" w:space="0" w:color="auto"/>
          </w:divBdr>
          <w:divsChild>
            <w:div w:id="1760440136">
              <w:marLeft w:val="0"/>
              <w:marRight w:val="0"/>
              <w:marTop w:val="0"/>
              <w:marBottom w:val="0"/>
              <w:divBdr>
                <w:top w:val="none" w:sz="0" w:space="0" w:color="auto"/>
                <w:left w:val="single" w:sz="6" w:space="8" w:color="BBBBBB"/>
                <w:bottom w:val="none" w:sz="0" w:space="0" w:color="auto"/>
                <w:right w:val="none" w:sz="0" w:space="0" w:color="auto"/>
              </w:divBdr>
              <w:divsChild>
                <w:div w:id="118034225">
                  <w:marLeft w:val="0"/>
                  <w:marRight w:val="0"/>
                  <w:marTop w:val="0"/>
                  <w:marBottom w:val="0"/>
                  <w:divBdr>
                    <w:top w:val="none" w:sz="0" w:space="0" w:color="auto"/>
                    <w:left w:val="none" w:sz="0" w:space="0" w:color="auto"/>
                    <w:bottom w:val="none" w:sz="0" w:space="0" w:color="auto"/>
                    <w:right w:val="none" w:sz="0" w:space="0" w:color="auto"/>
                  </w:divBdr>
                  <w:divsChild>
                    <w:div w:id="2072726263">
                      <w:marLeft w:val="0"/>
                      <w:marRight w:val="0"/>
                      <w:marTop w:val="150"/>
                      <w:marBottom w:val="0"/>
                      <w:divBdr>
                        <w:top w:val="none" w:sz="0" w:space="0" w:color="auto"/>
                        <w:left w:val="none" w:sz="0" w:space="0" w:color="auto"/>
                        <w:bottom w:val="none" w:sz="0" w:space="0" w:color="auto"/>
                        <w:right w:val="none" w:sz="0" w:space="0" w:color="auto"/>
                      </w:divBdr>
                      <w:divsChild>
                        <w:div w:id="266354726">
                          <w:marLeft w:val="0"/>
                          <w:marRight w:val="0"/>
                          <w:marTop w:val="0"/>
                          <w:marBottom w:val="180"/>
                          <w:divBdr>
                            <w:top w:val="single" w:sz="6" w:space="0" w:color="939393"/>
                            <w:left w:val="single" w:sz="6" w:space="0" w:color="939393"/>
                            <w:bottom w:val="single" w:sz="6" w:space="0" w:color="939393"/>
                            <w:right w:val="single" w:sz="6" w:space="0" w:color="939393"/>
                          </w:divBdr>
                          <w:divsChild>
                            <w:div w:id="128365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7129046">
      <w:bodyDiv w:val="1"/>
      <w:marLeft w:val="0"/>
      <w:marRight w:val="0"/>
      <w:marTop w:val="0"/>
      <w:marBottom w:val="0"/>
      <w:divBdr>
        <w:top w:val="none" w:sz="0" w:space="0" w:color="auto"/>
        <w:left w:val="none" w:sz="0" w:space="0" w:color="auto"/>
        <w:bottom w:val="none" w:sz="0" w:space="0" w:color="auto"/>
        <w:right w:val="none" w:sz="0" w:space="0" w:color="auto"/>
      </w:divBdr>
      <w:divsChild>
        <w:div w:id="1100878343">
          <w:marLeft w:val="0"/>
          <w:marRight w:val="0"/>
          <w:marTop w:val="0"/>
          <w:marBottom w:val="0"/>
          <w:divBdr>
            <w:top w:val="none" w:sz="0" w:space="0" w:color="auto"/>
            <w:left w:val="none" w:sz="0" w:space="0" w:color="auto"/>
            <w:bottom w:val="none" w:sz="0" w:space="0" w:color="auto"/>
            <w:right w:val="none" w:sz="0" w:space="0" w:color="auto"/>
          </w:divBdr>
          <w:divsChild>
            <w:div w:id="1761675797">
              <w:marLeft w:val="0"/>
              <w:marRight w:val="0"/>
              <w:marTop w:val="0"/>
              <w:marBottom w:val="0"/>
              <w:divBdr>
                <w:top w:val="none" w:sz="0" w:space="0" w:color="auto"/>
                <w:left w:val="single" w:sz="6" w:space="8" w:color="BBBBBB"/>
                <w:bottom w:val="none" w:sz="0" w:space="0" w:color="auto"/>
                <w:right w:val="none" w:sz="0" w:space="0" w:color="auto"/>
              </w:divBdr>
              <w:divsChild>
                <w:div w:id="1759983025">
                  <w:marLeft w:val="0"/>
                  <w:marRight w:val="0"/>
                  <w:marTop w:val="0"/>
                  <w:marBottom w:val="0"/>
                  <w:divBdr>
                    <w:top w:val="none" w:sz="0" w:space="0" w:color="auto"/>
                    <w:left w:val="none" w:sz="0" w:space="0" w:color="auto"/>
                    <w:bottom w:val="none" w:sz="0" w:space="0" w:color="auto"/>
                    <w:right w:val="none" w:sz="0" w:space="0" w:color="auto"/>
                  </w:divBdr>
                  <w:divsChild>
                    <w:div w:id="1938827029">
                      <w:marLeft w:val="0"/>
                      <w:marRight w:val="0"/>
                      <w:marTop w:val="150"/>
                      <w:marBottom w:val="0"/>
                      <w:divBdr>
                        <w:top w:val="none" w:sz="0" w:space="0" w:color="auto"/>
                        <w:left w:val="none" w:sz="0" w:space="0" w:color="auto"/>
                        <w:bottom w:val="none" w:sz="0" w:space="0" w:color="auto"/>
                        <w:right w:val="none" w:sz="0" w:space="0" w:color="auto"/>
                      </w:divBdr>
                      <w:divsChild>
                        <w:div w:id="662203853">
                          <w:marLeft w:val="0"/>
                          <w:marRight w:val="0"/>
                          <w:marTop w:val="0"/>
                          <w:marBottom w:val="180"/>
                          <w:divBdr>
                            <w:top w:val="single" w:sz="6" w:space="0" w:color="939393"/>
                            <w:left w:val="single" w:sz="6" w:space="0" w:color="939393"/>
                            <w:bottom w:val="single" w:sz="6" w:space="0" w:color="939393"/>
                            <w:right w:val="single" w:sz="6" w:space="0" w:color="939393"/>
                          </w:divBdr>
                          <w:divsChild>
                            <w:div w:id="125779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7668763">
      <w:bodyDiv w:val="1"/>
      <w:marLeft w:val="0"/>
      <w:marRight w:val="0"/>
      <w:marTop w:val="0"/>
      <w:marBottom w:val="0"/>
      <w:divBdr>
        <w:top w:val="none" w:sz="0" w:space="0" w:color="auto"/>
        <w:left w:val="none" w:sz="0" w:space="0" w:color="auto"/>
        <w:bottom w:val="none" w:sz="0" w:space="0" w:color="auto"/>
        <w:right w:val="none" w:sz="0" w:space="0" w:color="auto"/>
      </w:divBdr>
      <w:divsChild>
        <w:div w:id="1488787825">
          <w:marLeft w:val="0"/>
          <w:marRight w:val="0"/>
          <w:marTop w:val="0"/>
          <w:marBottom w:val="0"/>
          <w:divBdr>
            <w:top w:val="none" w:sz="0" w:space="0" w:color="auto"/>
            <w:left w:val="none" w:sz="0" w:space="0" w:color="auto"/>
            <w:bottom w:val="none" w:sz="0" w:space="0" w:color="auto"/>
            <w:right w:val="none" w:sz="0" w:space="0" w:color="auto"/>
          </w:divBdr>
          <w:divsChild>
            <w:div w:id="1155797569">
              <w:marLeft w:val="0"/>
              <w:marRight w:val="0"/>
              <w:marTop w:val="0"/>
              <w:marBottom w:val="0"/>
              <w:divBdr>
                <w:top w:val="none" w:sz="0" w:space="0" w:color="auto"/>
                <w:left w:val="single" w:sz="6" w:space="8" w:color="BBBBBB"/>
                <w:bottom w:val="none" w:sz="0" w:space="0" w:color="auto"/>
                <w:right w:val="none" w:sz="0" w:space="0" w:color="auto"/>
              </w:divBdr>
              <w:divsChild>
                <w:div w:id="793134784">
                  <w:marLeft w:val="0"/>
                  <w:marRight w:val="0"/>
                  <w:marTop w:val="0"/>
                  <w:marBottom w:val="0"/>
                  <w:divBdr>
                    <w:top w:val="none" w:sz="0" w:space="0" w:color="auto"/>
                    <w:left w:val="none" w:sz="0" w:space="0" w:color="auto"/>
                    <w:bottom w:val="none" w:sz="0" w:space="0" w:color="auto"/>
                    <w:right w:val="none" w:sz="0" w:space="0" w:color="auto"/>
                  </w:divBdr>
                  <w:divsChild>
                    <w:div w:id="687802847">
                      <w:marLeft w:val="0"/>
                      <w:marRight w:val="0"/>
                      <w:marTop w:val="150"/>
                      <w:marBottom w:val="0"/>
                      <w:divBdr>
                        <w:top w:val="none" w:sz="0" w:space="0" w:color="auto"/>
                        <w:left w:val="none" w:sz="0" w:space="0" w:color="auto"/>
                        <w:bottom w:val="none" w:sz="0" w:space="0" w:color="auto"/>
                        <w:right w:val="none" w:sz="0" w:space="0" w:color="auto"/>
                      </w:divBdr>
                      <w:divsChild>
                        <w:div w:id="462385765">
                          <w:marLeft w:val="0"/>
                          <w:marRight w:val="0"/>
                          <w:marTop w:val="0"/>
                          <w:marBottom w:val="180"/>
                          <w:divBdr>
                            <w:top w:val="single" w:sz="6" w:space="0" w:color="939393"/>
                            <w:left w:val="single" w:sz="6" w:space="0" w:color="939393"/>
                            <w:bottom w:val="single" w:sz="6" w:space="0" w:color="939393"/>
                            <w:right w:val="single" w:sz="6" w:space="0" w:color="939393"/>
                          </w:divBdr>
                          <w:divsChild>
                            <w:div w:id="927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5574866">
      <w:bodyDiv w:val="1"/>
      <w:marLeft w:val="0"/>
      <w:marRight w:val="0"/>
      <w:marTop w:val="0"/>
      <w:marBottom w:val="0"/>
      <w:divBdr>
        <w:top w:val="none" w:sz="0" w:space="0" w:color="auto"/>
        <w:left w:val="none" w:sz="0" w:space="0" w:color="auto"/>
        <w:bottom w:val="none" w:sz="0" w:space="0" w:color="auto"/>
        <w:right w:val="none" w:sz="0" w:space="0" w:color="auto"/>
      </w:divBdr>
    </w:div>
    <w:div w:id="665746445">
      <w:bodyDiv w:val="1"/>
      <w:marLeft w:val="0"/>
      <w:marRight w:val="0"/>
      <w:marTop w:val="0"/>
      <w:marBottom w:val="0"/>
      <w:divBdr>
        <w:top w:val="none" w:sz="0" w:space="0" w:color="auto"/>
        <w:left w:val="none" w:sz="0" w:space="0" w:color="auto"/>
        <w:bottom w:val="none" w:sz="0" w:space="0" w:color="auto"/>
        <w:right w:val="none" w:sz="0" w:space="0" w:color="auto"/>
      </w:divBdr>
    </w:div>
    <w:div w:id="683558392">
      <w:bodyDiv w:val="1"/>
      <w:marLeft w:val="0"/>
      <w:marRight w:val="0"/>
      <w:marTop w:val="0"/>
      <w:marBottom w:val="0"/>
      <w:divBdr>
        <w:top w:val="none" w:sz="0" w:space="0" w:color="auto"/>
        <w:left w:val="none" w:sz="0" w:space="0" w:color="auto"/>
        <w:bottom w:val="none" w:sz="0" w:space="0" w:color="auto"/>
        <w:right w:val="none" w:sz="0" w:space="0" w:color="auto"/>
      </w:divBdr>
    </w:div>
    <w:div w:id="690035409">
      <w:bodyDiv w:val="1"/>
      <w:marLeft w:val="0"/>
      <w:marRight w:val="0"/>
      <w:marTop w:val="0"/>
      <w:marBottom w:val="0"/>
      <w:divBdr>
        <w:top w:val="none" w:sz="0" w:space="0" w:color="auto"/>
        <w:left w:val="none" w:sz="0" w:space="0" w:color="auto"/>
        <w:bottom w:val="none" w:sz="0" w:space="0" w:color="auto"/>
        <w:right w:val="none" w:sz="0" w:space="0" w:color="auto"/>
      </w:divBdr>
      <w:divsChild>
        <w:div w:id="1708990797">
          <w:marLeft w:val="0"/>
          <w:marRight w:val="0"/>
          <w:marTop w:val="0"/>
          <w:marBottom w:val="0"/>
          <w:divBdr>
            <w:top w:val="none" w:sz="0" w:space="0" w:color="auto"/>
            <w:left w:val="none" w:sz="0" w:space="0" w:color="auto"/>
            <w:bottom w:val="none" w:sz="0" w:space="0" w:color="auto"/>
            <w:right w:val="none" w:sz="0" w:space="0" w:color="auto"/>
          </w:divBdr>
          <w:divsChild>
            <w:div w:id="622151407">
              <w:marLeft w:val="0"/>
              <w:marRight w:val="0"/>
              <w:marTop w:val="0"/>
              <w:marBottom w:val="0"/>
              <w:divBdr>
                <w:top w:val="none" w:sz="0" w:space="0" w:color="auto"/>
                <w:left w:val="single" w:sz="6" w:space="8" w:color="BBBBBB"/>
                <w:bottom w:val="none" w:sz="0" w:space="0" w:color="auto"/>
                <w:right w:val="none" w:sz="0" w:space="0" w:color="auto"/>
              </w:divBdr>
              <w:divsChild>
                <w:div w:id="587693709">
                  <w:marLeft w:val="0"/>
                  <w:marRight w:val="0"/>
                  <w:marTop w:val="0"/>
                  <w:marBottom w:val="0"/>
                  <w:divBdr>
                    <w:top w:val="none" w:sz="0" w:space="0" w:color="auto"/>
                    <w:left w:val="none" w:sz="0" w:space="0" w:color="auto"/>
                    <w:bottom w:val="none" w:sz="0" w:space="0" w:color="auto"/>
                    <w:right w:val="none" w:sz="0" w:space="0" w:color="auto"/>
                  </w:divBdr>
                  <w:divsChild>
                    <w:div w:id="1038240944">
                      <w:marLeft w:val="0"/>
                      <w:marRight w:val="0"/>
                      <w:marTop w:val="150"/>
                      <w:marBottom w:val="0"/>
                      <w:divBdr>
                        <w:top w:val="none" w:sz="0" w:space="0" w:color="auto"/>
                        <w:left w:val="none" w:sz="0" w:space="0" w:color="auto"/>
                        <w:bottom w:val="none" w:sz="0" w:space="0" w:color="auto"/>
                        <w:right w:val="none" w:sz="0" w:space="0" w:color="auto"/>
                      </w:divBdr>
                      <w:divsChild>
                        <w:div w:id="1814104450">
                          <w:marLeft w:val="0"/>
                          <w:marRight w:val="0"/>
                          <w:marTop w:val="0"/>
                          <w:marBottom w:val="180"/>
                          <w:divBdr>
                            <w:top w:val="single" w:sz="6" w:space="0" w:color="939393"/>
                            <w:left w:val="single" w:sz="6" w:space="0" w:color="939393"/>
                            <w:bottom w:val="single" w:sz="6" w:space="0" w:color="939393"/>
                            <w:right w:val="single" w:sz="6" w:space="0" w:color="939393"/>
                          </w:divBdr>
                          <w:divsChild>
                            <w:div w:id="20198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3144371">
      <w:bodyDiv w:val="1"/>
      <w:marLeft w:val="0"/>
      <w:marRight w:val="0"/>
      <w:marTop w:val="0"/>
      <w:marBottom w:val="0"/>
      <w:divBdr>
        <w:top w:val="none" w:sz="0" w:space="0" w:color="auto"/>
        <w:left w:val="none" w:sz="0" w:space="0" w:color="auto"/>
        <w:bottom w:val="none" w:sz="0" w:space="0" w:color="auto"/>
        <w:right w:val="none" w:sz="0" w:space="0" w:color="auto"/>
      </w:divBdr>
    </w:div>
    <w:div w:id="747118806">
      <w:bodyDiv w:val="1"/>
      <w:marLeft w:val="0"/>
      <w:marRight w:val="0"/>
      <w:marTop w:val="0"/>
      <w:marBottom w:val="0"/>
      <w:divBdr>
        <w:top w:val="none" w:sz="0" w:space="0" w:color="auto"/>
        <w:left w:val="none" w:sz="0" w:space="0" w:color="auto"/>
        <w:bottom w:val="none" w:sz="0" w:space="0" w:color="auto"/>
        <w:right w:val="none" w:sz="0" w:space="0" w:color="auto"/>
      </w:divBdr>
      <w:divsChild>
        <w:div w:id="1633511202">
          <w:marLeft w:val="0"/>
          <w:marRight w:val="0"/>
          <w:marTop w:val="0"/>
          <w:marBottom w:val="0"/>
          <w:divBdr>
            <w:top w:val="none" w:sz="0" w:space="0" w:color="auto"/>
            <w:left w:val="none" w:sz="0" w:space="0" w:color="auto"/>
            <w:bottom w:val="none" w:sz="0" w:space="0" w:color="auto"/>
            <w:right w:val="none" w:sz="0" w:space="0" w:color="auto"/>
          </w:divBdr>
          <w:divsChild>
            <w:div w:id="747115123">
              <w:marLeft w:val="0"/>
              <w:marRight w:val="0"/>
              <w:marTop w:val="0"/>
              <w:marBottom w:val="0"/>
              <w:divBdr>
                <w:top w:val="none" w:sz="0" w:space="0" w:color="auto"/>
                <w:left w:val="single" w:sz="6" w:space="8" w:color="BBBBBB"/>
                <w:bottom w:val="none" w:sz="0" w:space="0" w:color="auto"/>
                <w:right w:val="none" w:sz="0" w:space="0" w:color="auto"/>
              </w:divBdr>
              <w:divsChild>
                <w:div w:id="1977449692">
                  <w:marLeft w:val="0"/>
                  <w:marRight w:val="0"/>
                  <w:marTop w:val="0"/>
                  <w:marBottom w:val="0"/>
                  <w:divBdr>
                    <w:top w:val="none" w:sz="0" w:space="0" w:color="auto"/>
                    <w:left w:val="none" w:sz="0" w:space="0" w:color="auto"/>
                    <w:bottom w:val="none" w:sz="0" w:space="0" w:color="auto"/>
                    <w:right w:val="none" w:sz="0" w:space="0" w:color="auto"/>
                  </w:divBdr>
                  <w:divsChild>
                    <w:div w:id="1831552995">
                      <w:marLeft w:val="0"/>
                      <w:marRight w:val="0"/>
                      <w:marTop w:val="150"/>
                      <w:marBottom w:val="0"/>
                      <w:divBdr>
                        <w:top w:val="none" w:sz="0" w:space="0" w:color="auto"/>
                        <w:left w:val="none" w:sz="0" w:space="0" w:color="auto"/>
                        <w:bottom w:val="none" w:sz="0" w:space="0" w:color="auto"/>
                        <w:right w:val="none" w:sz="0" w:space="0" w:color="auto"/>
                      </w:divBdr>
                      <w:divsChild>
                        <w:div w:id="1299526836">
                          <w:marLeft w:val="0"/>
                          <w:marRight w:val="0"/>
                          <w:marTop w:val="0"/>
                          <w:marBottom w:val="180"/>
                          <w:divBdr>
                            <w:top w:val="single" w:sz="6" w:space="0" w:color="939393"/>
                            <w:left w:val="single" w:sz="6" w:space="0" w:color="939393"/>
                            <w:bottom w:val="single" w:sz="6" w:space="0" w:color="939393"/>
                            <w:right w:val="single" w:sz="6" w:space="0" w:color="939393"/>
                          </w:divBdr>
                          <w:divsChild>
                            <w:div w:id="7391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8598341">
      <w:bodyDiv w:val="1"/>
      <w:marLeft w:val="0"/>
      <w:marRight w:val="0"/>
      <w:marTop w:val="0"/>
      <w:marBottom w:val="0"/>
      <w:divBdr>
        <w:top w:val="none" w:sz="0" w:space="0" w:color="auto"/>
        <w:left w:val="none" w:sz="0" w:space="0" w:color="auto"/>
        <w:bottom w:val="none" w:sz="0" w:space="0" w:color="auto"/>
        <w:right w:val="none" w:sz="0" w:space="0" w:color="auto"/>
      </w:divBdr>
    </w:div>
    <w:div w:id="762604382">
      <w:bodyDiv w:val="1"/>
      <w:marLeft w:val="0"/>
      <w:marRight w:val="0"/>
      <w:marTop w:val="0"/>
      <w:marBottom w:val="0"/>
      <w:divBdr>
        <w:top w:val="none" w:sz="0" w:space="0" w:color="auto"/>
        <w:left w:val="none" w:sz="0" w:space="0" w:color="auto"/>
        <w:bottom w:val="none" w:sz="0" w:space="0" w:color="auto"/>
        <w:right w:val="none" w:sz="0" w:space="0" w:color="auto"/>
      </w:divBdr>
    </w:div>
    <w:div w:id="785081299">
      <w:bodyDiv w:val="1"/>
      <w:marLeft w:val="0"/>
      <w:marRight w:val="0"/>
      <w:marTop w:val="0"/>
      <w:marBottom w:val="0"/>
      <w:divBdr>
        <w:top w:val="none" w:sz="0" w:space="0" w:color="auto"/>
        <w:left w:val="none" w:sz="0" w:space="0" w:color="auto"/>
        <w:bottom w:val="none" w:sz="0" w:space="0" w:color="auto"/>
        <w:right w:val="none" w:sz="0" w:space="0" w:color="auto"/>
      </w:divBdr>
      <w:divsChild>
        <w:div w:id="642999882">
          <w:marLeft w:val="0"/>
          <w:marRight w:val="0"/>
          <w:marTop w:val="0"/>
          <w:marBottom w:val="0"/>
          <w:divBdr>
            <w:top w:val="none" w:sz="0" w:space="0" w:color="auto"/>
            <w:left w:val="none" w:sz="0" w:space="0" w:color="auto"/>
            <w:bottom w:val="none" w:sz="0" w:space="0" w:color="auto"/>
            <w:right w:val="none" w:sz="0" w:space="0" w:color="auto"/>
          </w:divBdr>
        </w:div>
      </w:divsChild>
    </w:div>
    <w:div w:id="819031079">
      <w:bodyDiv w:val="1"/>
      <w:marLeft w:val="0"/>
      <w:marRight w:val="0"/>
      <w:marTop w:val="0"/>
      <w:marBottom w:val="0"/>
      <w:divBdr>
        <w:top w:val="none" w:sz="0" w:space="0" w:color="auto"/>
        <w:left w:val="none" w:sz="0" w:space="0" w:color="auto"/>
        <w:bottom w:val="none" w:sz="0" w:space="0" w:color="auto"/>
        <w:right w:val="none" w:sz="0" w:space="0" w:color="auto"/>
      </w:divBdr>
      <w:divsChild>
        <w:div w:id="1075669254">
          <w:marLeft w:val="0"/>
          <w:marRight w:val="0"/>
          <w:marTop w:val="0"/>
          <w:marBottom w:val="0"/>
          <w:divBdr>
            <w:top w:val="none" w:sz="0" w:space="0" w:color="auto"/>
            <w:left w:val="none" w:sz="0" w:space="0" w:color="auto"/>
            <w:bottom w:val="none" w:sz="0" w:space="0" w:color="auto"/>
            <w:right w:val="none" w:sz="0" w:space="0" w:color="auto"/>
          </w:divBdr>
          <w:divsChild>
            <w:div w:id="1147548537">
              <w:marLeft w:val="0"/>
              <w:marRight w:val="0"/>
              <w:marTop w:val="0"/>
              <w:marBottom w:val="0"/>
              <w:divBdr>
                <w:top w:val="none" w:sz="0" w:space="0" w:color="auto"/>
                <w:left w:val="single" w:sz="6" w:space="8" w:color="BBBBBB"/>
                <w:bottom w:val="none" w:sz="0" w:space="0" w:color="auto"/>
                <w:right w:val="none" w:sz="0" w:space="0" w:color="auto"/>
              </w:divBdr>
              <w:divsChild>
                <w:div w:id="2052653074">
                  <w:marLeft w:val="0"/>
                  <w:marRight w:val="0"/>
                  <w:marTop w:val="0"/>
                  <w:marBottom w:val="0"/>
                  <w:divBdr>
                    <w:top w:val="none" w:sz="0" w:space="0" w:color="auto"/>
                    <w:left w:val="none" w:sz="0" w:space="0" w:color="auto"/>
                    <w:bottom w:val="none" w:sz="0" w:space="0" w:color="auto"/>
                    <w:right w:val="none" w:sz="0" w:space="0" w:color="auto"/>
                  </w:divBdr>
                  <w:divsChild>
                    <w:div w:id="1716344404">
                      <w:marLeft w:val="0"/>
                      <w:marRight w:val="0"/>
                      <w:marTop w:val="150"/>
                      <w:marBottom w:val="0"/>
                      <w:divBdr>
                        <w:top w:val="none" w:sz="0" w:space="0" w:color="auto"/>
                        <w:left w:val="none" w:sz="0" w:space="0" w:color="auto"/>
                        <w:bottom w:val="none" w:sz="0" w:space="0" w:color="auto"/>
                        <w:right w:val="none" w:sz="0" w:space="0" w:color="auto"/>
                      </w:divBdr>
                      <w:divsChild>
                        <w:div w:id="217593182">
                          <w:marLeft w:val="0"/>
                          <w:marRight w:val="0"/>
                          <w:marTop w:val="0"/>
                          <w:marBottom w:val="180"/>
                          <w:divBdr>
                            <w:top w:val="single" w:sz="6" w:space="0" w:color="939393"/>
                            <w:left w:val="single" w:sz="6" w:space="0" w:color="939393"/>
                            <w:bottom w:val="single" w:sz="6" w:space="0" w:color="939393"/>
                            <w:right w:val="single" w:sz="6" w:space="0" w:color="939393"/>
                          </w:divBdr>
                          <w:divsChild>
                            <w:div w:id="129987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4056521">
      <w:bodyDiv w:val="1"/>
      <w:marLeft w:val="0"/>
      <w:marRight w:val="0"/>
      <w:marTop w:val="0"/>
      <w:marBottom w:val="0"/>
      <w:divBdr>
        <w:top w:val="none" w:sz="0" w:space="0" w:color="auto"/>
        <w:left w:val="none" w:sz="0" w:space="0" w:color="auto"/>
        <w:bottom w:val="none" w:sz="0" w:space="0" w:color="auto"/>
        <w:right w:val="none" w:sz="0" w:space="0" w:color="auto"/>
      </w:divBdr>
      <w:divsChild>
        <w:div w:id="1739087026">
          <w:marLeft w:val="0"/>
          <w:marRight w:val="0"/>
          <w:marTop w:val="0"/>
          <w:marBottom w:val="0"/>
          <w:divBdr>
            <w:top w:val="none" w:sz="0" w:space="0" w:color="auto"/>
            <w:left w:val="none" w:sz="0" w:space="0" w:color="auto"/>
            <w:bottom w:val="none" w:sz="0" w:space="0" w:color="auto"/>
            <w:right w:val="none" w:sz="0" w:space="0" w:color="auto"/>
          </w:divBdr>
          <w:divsChild>
            <w:div w:id="631519158">
              <w:marLeft w:val="0"/>
              <w:marRight w:val="0"/>
              <w:marTop w:val="0"/>
              <w:marBottom w:val="0"/>
              <w:divBdr>
                <w:top w:val="none" w:sz="0" w:space="0" w:color="auto"/>
                <w:left w:val="single" w:sz="6" w:space="8" w:color="BBBBBB"/>
                <w:bottom w:val="none" w:sz="0" w:space="0" w:color="auto"/>
                <w:right w:val="none" w:sz="0" w:space="0" w:color="auto"/>
              </w:divBdr>
              <w:divsChild>
                <w:div w:id="1606423461">
                  <w:marLeft w:val="0"/>
                  <w:marRight w:val="0"/>
                  <w:marTop w:val="0"/>
                  <w:marBottom w:val="0"/>
                  <w:divBdr>
                    <w:top w:val="none" w:sz="0" w:space="0" w:color="auto"/>
                    <w:left w:val="none" w:sz="0" w:space="0" w:color="auto"/>
                    <w:bottom w:val="none" w:sz="0" w:space="0" w:color="auto"/>
                    <w:right w:val="none" w:sz="0" w:space="0" w:color="auto"/>
                  </w:divBdr>
                  <w:divsChild>
                    <w:div w:id="1569612579">
                      <w:marLeft w:val="0"/>
                      <w:marRight w:val="0"/>
                      <w:marTop w:val="150"/>
                      <w:marBottom w:val="0"/>
                      <w:divBdr>
                        <w:top w:val="none" w:sz="0" w:space="0" w:color="auto"/>
                        <w:left w:val="none" w:sz="0" w:space="0" w:color="auto"/>
                        <w:bottom w:val="none" w:sz="0" w:space="0" w:color="auto"/>
                        <w:right w:val="none" w:sz="0" w:space="0" w:color="auto"/>
                      </w:divBdr>
                      <w:divsChild>
                        <w:div w:id="598832629">
                          <w:marLeft w:val="0"/>
                          <w:marRight w:val="0"/>
                          <w:marTop w:val="0"/>
                          <w:marBottom w:val="180"/>
                          <w:divBdr>
                            <w:top w:val="single" w:sz="6" w:space="0" w:color="939393"/>
                            <w:left w:val="single" w:sz="6" w:space="0" w:color="939393"/>
                            <w:bottom w:val="single" w:sz="6" w:space="0" w:color="939393"/>
                            <w:right w:val="single" w:sz="6" w:space="0" w:color="939393"/>
                          </w:divBdr>
                          <w:divsChild>
                            <w:div w:id="127902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2596747">
      <w:bodyDiv w:val="1"/>
      <w:marLeft w:val="0"/>
      <w:marRight w:val="0"/>
      <w:marTop w:val="0"/>
      <w:marBottom w:val="0"/>
      <w:divBdr>
        <w:top w:val="none" w:sz="0" w:space="0" w:color="auto"/>
        <w:left w:val="none" w:sz="0" w:space="0" w:color="auto"/>
        <w:bottom w:val="none" w:sz="0" w:space="0" w:color="auto"/>
        <w:right w:val="none" w:sz="0" w:space="0" w:color="auto"/>
      </w:divBdr>
      <w:divsChild>
        <w:div w:id="885868817">
          <w:marLeft w:val="0"/>
          <w:marRight w:val="0"/>
          <w:marTop w:val="0"/>
          <w:marBottom w:val="0"/>
          <w:divBdr>
            <w:top w:val="none" w:sz="0" w:space="0" w:color="auto"/>
            <w:left w:val="none" w:sz="0" w:space="0" w:color="auto"/>
            <w:bottom w:val="none" w:sz="0" w:space="0" w:color="auto"/>
            <w:right w:val="none" w:sz="0" w:space="0" w:color="auto"/>
          </w:divBdr>
          <w:divsChild>
            <w:div w:id="20473261">
              <w:marLeft w:val="0"/>
              <w:marRight w:val="0"/>
              <w:marTop w:val="0"/>
              <w:marBottom w:val="0"/>
              <w:divBdr>
                <w:top w:val="none" w:sz="0" w:space="0" w:color="auto"/>
                <w:left w:val="single" w:sz="6" w:space="8" w:color="BBBBBB"/>
                <w:bottom w:val="none" w:sz="0" w:space="0" w:color="auto"/>
                <w:right w:val="none" w:sz="0" w:space="0" w:color="auto"/>
              </w:divBdr>
              <w:divsChild>
                <w:div w:id="1919558932">
                  <w:marLeft w:val="0"/>
                  <w:marRight w:val="0"/>
                  <w:marTop w:val="0"/>
                  <w:marBottom w:val="0"/>
                  <w:divBdr>
                    <w:top w:val="none" w:sz="0" w:space="0" w:color="auto"/>
                    <w:left w:val="none" w:sz="0" w:space="0" w:color="auto"/>
                    <w:bottom w:val="none" w:sz="0" w:space="0" w:color="auto"/>
                    <w:right w:val="none" w:sz="0" w:space="0" w:color="auto"/>
                  </w:divBdr>
                  <w:divsChild>
                    <w:div w:id="1389768246">
                      <w:marLeft w:val="0"/>
                      <w:marRight w:val="0"/>
                      <w:marTop w:val="150"/>
                      <w:marBottom w:val="0"/>
                      <w:divBdr>
                        <w:top w:val="none" w:sz="0" w:space="0" w:color="auto"/>
                        <w:left w:val="none" w:sz="0" w:space="0" w:color="auto"/>
                        <w:bottom w:val="none" w:sz="0" w:space="0" w:color="auto"/>
                        <w:right w:val="none" w:sz="0" w:space="0" w:color="auto"/>
                      </w:divBdr>
                      <w:divsChild>
                        <w:div w:id="810951388">
                          <w:marLeft w:val="0"/>
                          <w:marRight w:val="0"/>
                          <w:marTop w:val="0"/>
                          <w:marBottom w:val="180"/>
                          <w:divBdr>
                            <w:top w:val="single" w:sz="6" w:space="0" w:color="939393"/>
                            <w:left w:val="single" w:sz="6" w:space="0" w:color="939393"/>
                            <w:bottom w:val="single" w:sz="6" w:space="0" w:color="939393"/>
                            <w:right w:val="single" w:sz="6" w:space="0" w:color="939393"/>
                          </w:divBdr>
                          <w:divsChild>
                            <w:div w:id="62319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251692">
      <w:bodyDiv w:val="1"/>
      <w:marLeft w:val="0"/>
      <w:marRight w:val="0"/>
      <w:marTop w:val="0"/>
      <w:marBottom w:val="0"/>
      <w:divBdr>
        <w:top w:val="none" w:sz="0" w:space="0" w:color="auto"/>
        <w:left w:val="none" w:sz="0" w:space="0" w:color="auto"/>
        <w:bottom w:val="none" w:sz="0" w:space="0" w:color="auto"/>
        <w:right w:val="none" w:sz="0" w:space="0" w:color="auto"/>
      </w:divBdr>
      <w:divsChild>
        <w:div w:id="563371973">
          <w:marLeft w:val="0"/>
          <w:marRight w:val="0"/>
          <w:marTop w:val="0"/>
          <w:marBottom w:val="0"/>
          <w:divBdr>
            <w:top w:val="none" w:sz="0" w:space="0" w:color="auto"/>
            <w:left w:val="none" w:sz="0" w:space="0" w:color="auto"/>
            <w:bottom w:val="none" w:sz="0" w:space="0" w:color="auto"/>
            <w:right w:val="none" w:sz="0" w:space="0" w:color="auto"/>
          </w:divBdr>
          <w:divsChild>
            <w:div w:id="1317497120">
              <w:marLeft w:val="0"/>
              <w:marRight w:val="0"/>
              <w:marTop w:val="0"/>
              <w:marBottom w:val="0"/>
              <w:divBdr>
                <w:top w:val="none" w:sz="0" w:space="0" w:color="auto"/>
                <w:left w:val="single" w:sz="6" w:space="8" w:color="BBBBBB"/>
                <w:bottom w:val="none" w:sz="0" w:space="0" w:color="auto"/>
                <w:right w:val="none" w:sz="0" w:space="0" w:color="auto"/>
              </w:divBdr>
              <w:divsChild>
                <w:div w:id="26565123">
                  <w:marLeft w:val="0"/>
                  <w:marRight w:val="0"/>
                  <w:marTop w:val="0"/>
                  <w:marBottom w:val="0"/>
                  <w:divBdr>
                    <w:top w:val="none" w:sz="0" w:space="0" w:color="auto"/>
                    <w:left w:val="none" w:sz="0" w:space="0" w:color="auto"/>
                    <w:bottom w:val="none" w:sz="0" w:space="0" w:color="auto"/>
                    <w:right w:val="none" w:sz="0" w:space="0" w:color="auto"/>
                  </w:divBdr>
                  <w:divsChild>
                    <w:div w:id="1648969783">
                      <w:marLeft w:val="0"/>
                      <w:marRight w:val="0"/>
                      <w:marTop w:val="150"/>
                      <w:marBottom w:val="0"/>
                      <w:divBdr>
                        <w:top w:val="none" w:sz="0" w:space="0" w:color="auto"/>
                        <w:left w:val="none" w:sz="0" w:space="0" w:color="auto"/>
                        <w:bottom w:val="none" w:sz="0" w:space="0" w:color="auto"/>
                        <w:right w:val="none" w:sz="0" w:space="0" w:color="auto"/>
                      </w:divBdr>
                      <w:divsChild>
                        <w:div w:id="1085998940">
                          <w:marLeft w:val="0"/>
                          <w:marRight w:val="0"/>
                          <w:marTop w:val="0"/>
                          <w:marBottom w:val="180"/>
                          <w:divBdr>
                            <w:top w:val="single" w:sz="6" w:space="0" w:color="939393"/>
                            <w:left w:val="single" w:sz="6" w:space="0" w:color="939393"/>
                            <w:bottom w:val="single" w:sz="6" w:space="0" w:color="939393"/>
                            <w:right w:val="single" w:sz="6" w:space="0" w:color="939393"/>
                          </w:divBdr>
                          <w:divsChild>
                            <w:div w:id="165151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0962343">
      <w:bodyDiv w:val="1"/>
      <w:marLeft w:val="0"/>
      <w:marRight w:val="0"/>
      <w:marTop w:val="0"/>
      <w:marBottom w:val="0"/>
      <w:divBdr>
        <w:top w:val="none" w:sz="0" w:space="0" w:color="auto"/>
        <w:left w:val="none" w:sz="0" w:space="0" w:color="auto"/>
        <w:bottom w:val="none" w:sz="0" w:space="0" w:color="auto"/>
        <w:right w:val="none" w:sz="0" w:space="0" w:color="auto"/>
      </w:divBdr>
    </w:div>
    <w:div w:id="922108713">
      <w:bodyDiv w:val="1"/>
      <w:marLeft w:val="0"/>
      <w:marRight w:val="0"/>
      <w:marTop w:val="0"/>
      <w:marBottom w:val="0"/>
      <w:divBdr>
        <w:top w:val="none" w:sz="0" w:space="0" w:color="auto"/>
        <w:left w:val="none" w:sz="0" w:space="0" w:color="auto"/>
        <w:bottom w:val="none" w:sz="0" w:space="0" w:color="auto"/>
        <w:right w:val="none" w:sz="0" w:space="0" w:color="auto"/>
      </w:divBdr>
      <w:divsChild>
        <w:div w:id="736518799">
          <w:marLeft w:val="0"/>
          <w:marRight w:val="0"/>
          <w:marTop w:val="0"/>
          <w:marBottom w:val="0"/>
          <w:divBdr>
            <w:top w:val="none" w:sz="0" w:space="0" w:color="auto"/>
            <w:left w:val="none" w:sz="0" w:space="0" w:color="auto"/>
            <w:bottom w:val="none" w:sz="0" w:space="0" w:color="auto"/>
            <w:right w:val="none" w:sz="0" w:space="0" w:color="auto"/>
          </w:divBdr>
          <w:divsChild>
            <w:div w:id="151449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81400">
      <w:bodyDiv w:val="1"/>
      <w:marLeft w:val="0"/>
      <w:marRight w:val="0"/>
      <w:marTop w:val="0"/>
      <w:marBottom w:val="0"/>
      <w:divBdr>
        <w:top w:val="none" w:sz="0" w:space="0" w:color="auto"/>
        <w:left w:val="none" w:sz="0" w:space="0" w:color="auto"/>
        <w:bottom w:val="none" w:sz="0" w:space="0" w:color="auto"/>
        <w:right w:val="none" w:sz="0" w:space="0" w:color="auto"/>
      </w:divBdr>
    </w:div>
    <w:div w:id="938760264">
      <w:bodyDiv w:val="1"/>
      <w:marLeft w:val="0"/>
      <w:marRight w:val="0"/>
      <w:marTop w:val="0"/>
      <w:marBottom w:val="0"/>
      <w:divBdr>
        <w:top w:val="none" w:sz="0" w:space="0" w:color="auto"/>
        <w:left w:val="none" w:sz="0" w:space="0" w:color="auto"/>
        <w:bottom w:val="none" w:sz="0" w:space="0" w:color="auto"/>
        <w:right w:val="none" w:sz="0" w:space="0" w:color="auto"/>
      </w:divBdr>
    </w:div>
    <w:div w:id="969244300">
      <w:bodyDiv w:val="1"/>
      <w:marLeft w:val="0"/>
      <w:marRight w:val="0"/>
      <w:marTop w:val="0"/>
      <w:marBottom w:val="0"/>
      <w:divBdr>
        <w:top w:val="none" w:sz="0" w:space="0" w:color="auto"/>
        <w:left w:val="none" w:sz="0" w:space="0" w:color="auto"/>
        <w:bottom w:val="none" w:sz="0" w:space="0" w:color="auto"/>
        <w:right w:val="none" w:sz="0" w:space="0" w:color="auto"/>
      </w:divBdr>
      <w:divsChild>
        <w:div w:id="1138911921">
          <w:marLeft w:val="0"/>
          <w:marRight w:val="0"/>
          <w:marTop w:val="0"/>
          <w:marBottom w:val="0"/>
          <w:divBdr>
            <w:top w:val="none" w:sz="0" w:space="0" w:color="auto"/>
            <w:left w:val="none" w:sz="0" w:space="0" w:color="auto"/>
            <w:bottom w:val="none" w:sz="0" w:space="0" w:color="auto"/>
            <w:right w:val="none" w:sz="0" w:space="0" w:color="auto"/>
          </w:divBdr>
          <w:divsChild>
            <w:div w:id="923687560">
              <w:marLeft w:val="0"/>
              <w:marRight w:val="0"/>
              <w:marTop w:val="0"/>
              <w:marBottom w:val="0"/>
              <w:divBdr>
                <w:top w:val="none" w:sz="0" w:space="0" w:color="auto"/>
                <w:left w:val="single" w:sz="6" w:space="8" w:color="BBBBBB"/>
                <w:bottom w:val="none" w:sz="0" w:space="0" w:color="auto"/>
                <w:right w:val="none" w:sz="0" w:space="0" w:color="auto"/>
              </w:divBdr>
              <w:divsChild>
                <w:div w:id="915818159">
                  <w:marLeft w:val="0"/>
                  <w:marRight w:val="0"/>
                  <w:marTop w:val="0"/>
                  <w:marBottom w:val="0"/>
                  <w:divBdr>
                    <w:top w:val="none" w:sz="0" w:space="0" w:color="auto"/>
                    <w:left w:val="none" w:sz="0" w:space="0" w:color="auto"/>
                    <w:bottom w:val="none" w:sz="0" w:space="0" w:color="auto"/>
                    <w:right w:val="none" w:sz="0" w:space="0" w:color="auto"/>
                  </w:divBdr>
                  <w:divsChild>
                    <w:div w:id="203641186">
                      <w:marLeft w:val="0"/>
                      <w:marRight w:val="0"/>
                      <w:marTop w:val="150"/>
                      <w:marBottom w:val="0"/>
                      <w:divBdr>
                        <w:top w:val="none" w:sz="0" w:space="0" w:color="auto"/>
                        <w:left w:val="none" w:sz="0" w:space="0" w:color="auto"/>
                        <w:bottom w:val="none" w:sz="0" w:space="0" w:color="auto"/>
                        <w:right w:val="none" w:sz="0" w:space="0" w:color="auto"/>
                      </w:divBdr>
                      <w:divsChild>
                        <w:div w:id="2089226291">
                          <w:marLeft w:val="0"/>
                          <w:marRight w:val="0"/>
                          <w:marTop w:val="0"/>
                          <w:marBottom w:val="180"/>
                          <w:divBdr>
                            <w:top w:val="single" w:sz="6" w:space="0" w:color="939393"/>
                            <w:left w:val="single" w:sz="6" w:space="0" w:color="939393"/>
                            <w:bottom w:val="single" w:sz="6" w:space="0" w:color="939393"/>
                            <w:right w:val="single" w:sz="6" w:space="0" w:color="939393"/>
                          </w:divBdr>
                          <w:divsChild>
                            <w:div w:id="1093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9113720">
      <w:bodyDiv w:val="1"/>
      <w:marLeft w:val="0"/>
      <w:marRight w:val="0"/>
      <w:marTop w:val="0"/>
      <w:marBottom w:val="0"/>
      <w:divBdr>
        <w:top w:val="none" w:sz="0" w:space="0" w:color="auto"/>
        <w:left w:val="none" w:sz="0" w:space="0" w:color="auto"/>
        <w:bottom w:val="none" w:sz="0" w:space="0" w:color="auto"/>
        <w:right w:val="none" w:sz="0" w:space="0" w:color="auto"/>
      </w:divBdr>
      <w:divsChild>
        <w:div w:id="1931740779">
          <w:marLeft w:val="0"/>
          <w:marRight w:val="0"/>
          <w:marTop w:val="0"/>
          <w:marBottom w:val="0"/>
          <w:divBdr>
            <w:top w:val="none" w:sz="0" w:space="0" w:color="auto"/>
            <w:left w:val="none" w:sz="0" w:space="0" w:color="auto"/>
            <w:bottom w:val="none" w:sz="0" w:space="0" w:color="auto"/>
            <w:right w:val="none" w:sz="0" w:space="0" w:color="auto"/>
          </w:divBdr>
          <w:divsChild>
            <w:div w:id="967055304">
              <w:marLeft w:val="0"/>
              <w:marRight w:val="0"/>
              <w:marTop w:val="0"/>
              <w:marBottom w:val="0"/>
              <w:divBdr>
                <w:top w:val="none" w:sz="0" w:space="0" w:color="auto"/>
                <w:left w:val="single" w:sz="6" w:space="8" w:color="BBBBBB"/>
                <w:bottom w:val="none" w:sz="0" w:space="0" w:color="auto"/>
                <w:right w:val="none" w:sz="0" w:space="0" w:color="auto"/>
              </w:divBdr>
              <w:divsChild>
                <w:div w:id="156920761">
                  <w:marLeft w:val="0"/>
                  <w:marRight w:val="0"/>
                  <w:marTop w:val="0"/>
                  <w:marBottom w:val="0"/>
                  <w:divBdr>
                    <w:top w:val="none" w:sz="0" w:space="0" w:color="auto"/>
                    <w:left w:val="none" w:sz="0" w:space="0" w:color="auto"/>
                    <w:bottom w:val="none" w:sz="0" w:space="0" w:color="auto"/>
                    <w:right w:val="none" w:sz="0" w:space="0" w:color="auto"/>
                  </w:divBdr>
                  <w:divsChild>
                    <w:div w:id="674117596">
                      <w:marLeft w:val="0"/>
                      <w:marRight w:val="0"/>
                      <w:marTop w:val="150"/>
                      <w:marBottom w:val="0"/>
                      <w:divBdr>
                        <w:top w:val="none" w:sz="0" w:space="0" w:color="auto"/>
                        <w:left w:val="none" w:sz="0" w:space="0" w:color="auto"/>
                        <w:bottom w:val="none" w:sz="0" w:space="0" w:color="auto"/>
                        <w:right w:val="none" w:sz="0" w:space="0" w:color="auto"/>
                      </w:divBdr>
                      <w:divsChild>
                        <w:div w:id="823200483">
                          <w:marLeft w:val="0"/>
                          <w:marRight w:val="0"/>
                          <w:marTop w:val="0"/>
                          <w:marBottom w:val="180"/>
                          <w:divBdr>
                            <w:top w:val="single" w:sz="6" w:space="0" w:color="939393"/>
                            <w:left w:val="single" w:sz="6" w:space="0" w:color="939393"/>
                            <w:bottom w:val="single" w:sz="6" w:space="0" w:color="939393"/>
                            <w:right w:val="single" w:sz="6" w:space="0" w:color="939393"/>
                          </w:divBdr>
                          <w:divsChild>
                            <w:div w:id="7822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6593031">
      <w:bodyDiv w:val="1"/>
      <w:marLeft w:val="0"/>
      <w:marRight w:val="0"/>
      <w:marTop w:val="0"/>
      <w:marBottom w:val="0"/>
      <w:divBdr>
        <w:top w:val="none" w:sz="0" w:space="0" w:color="auto"/>
        <w:left w:val="none" w:sz="0" w:space="0" w:color="auto"/>
        <w:bottom w:val="none" w:sz="0" w:space="0" w:color="auto"/>
        <w:right w:val="none" w:sz="0" w:space="0" w:color="auto"/>
      </w:divBdr>
      <w:divsChild>
        <w:div w:id="469828823">
          <w:marLeft w:val="0"/>
          <w:marRight w:val="0"/>
          <w:marTop w:val="0"/>
          <w:marBottom w:val="0"/>
          <w:divBdr>
            <w:top w:val="none" w:sz="0" w:space="0" w:color="auto"/>
            <w:left w:val="none" w:sz="0" w:space="0" w:color="auto"/>
            <w:bottom w:val="none" w:sz="0" w:space="0" w:color="auto"/>
            <w:right w:val="none" w:sz="0" w:space="0" w:color="auto"/>
          </w:divBdr>
          <w:divsChild>
            <w:div w:id="1349680781">
              <w:marLeft w:val="0"/>
              <w:marRight w:val="0"/>
              <w:marTop w:val="0"/>
              <w:marBottom w:val="0"/>
              <w:divBdr>
                <w:top w:val="none" w:sz="0" w:space="0" w:color="auto"/>
                <w:left w:val="single" w:sz="6" w:space="8" w:color="BBBBBB"/>
                <w:bottom w:val="none" w:sz="0" w:space="0" w:color="auto"/>
                <w:right w:val="none" w:sz="0" w:space="0" w:color="auto"/>
              </w:divBdr>
              <w:divsChild>
                <w:div w:id="1994677370">
                  <w:marLeft w:val="0"/>
                  <w:marRight w:val="0"/>
                  <w:marTop w:val="0"/>
                  <w:marBottom w:val="0"/>
                  <w:divBdr>
                    <w:top w:val="none" w:sz="0" w:space="0" w:color="auto"/>
                    <w:left w:val="none" w:sz="0" w:space="0" w:color="auto"/>
                    <w:bottom w:val="none" w:sz="0" w:space="0" w:color="auto"/>
                    <w:right w:val="none" w:sz="0" w:space="0" w:color="auto"/>
                  </w:divBdr>
                  <w:divsChild>
                    <w:div w:id="1050307855">
                      <w:marLeft w:val="0"/>
                      <w:marRight w:val="0"/>
                      <w:marTop w:val="150"/>
                      <w:marBottom w:val="0"/>
                      <w:divBdr>
                        <w:top w:val="none" w:sz="0" w:space="0" w:color="auto"/>
                        <w:left w:val="none" w:sz="0" w:space="0" w:color="auto"/>
                        <w:bottom w:val="none" w:sz="0" w:space="0" w:color="auto"/>
                        <w:right w:val="none" w:sz="0" w:space="0" w:color="auto"/>
                      </w:divBdr>
                      <w:divsChild>
                        <w:div w:id="1160458889">
                          <w:marLeft w:val="0"/>
                          <w:marRight w:val="0"/>
                          <w:marTop w:val="0"/>
                          <w:marBottom w:val="180"/>
                          <w:divBdr>
                            <w:top w:val="single" w:sz="6" w:space="0" w:color="939393"/>
                            <w:left w:val="single" w:sz="6" w:space="0" w:color="939393"/>
                            <w:bottom w:val="single" w:sz="6" w:space="0" w:color="939393"/>
                            <w:right w:val="single" w:sz="6" w:space="0" w:color="939393"/>
                          </w:divBdr>
                          <w:divsChild>
                            <w:div w:id="84490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7589291">
      <w:bodyDiv w:val="1"/>
      <w:marLeft w:val="0"/>
      <w:marRight w:val="0"/>
      <w:marTop w:val="0"/>
      <w:marBottom w:val="0"/>
      <w:divBdr>
        <w:top w:val="none" w:sz="0" w:space="0" w:color="auto"/>
        <w:left w:val="none" w:sz="0" w:space="0" w:color="auto"/>
        <w:bottom w:val="none" w:sz="0" w:space="0" w:color="auto"/>
        <w:right w:val="none" w:sz="0" w:space="0" w:color="auto"/>
      </w:divBdr>
      <w:divsChild>
        <w:div w:id="227418062">
          <w:marLeft w:val="0"/>
          <w:marRight w:val="0"/>
          <w:marTop w:val="0"/>
          <w:marBottom w:val="0"/>
          <w:divBdr>
            <w:top w:val="none" w:sz="0" w:space="0" w:color="auto"/>
            <w:left w:val="none" w:sz="0" w:space="0" w:color="auto"/>
            <w:bottom w:val="none" w:sz="0" w:space="0" w:color="auto"/>
            <w:right w:val="none" w:sz="0" w:space="0" w:color="auto"/>
          </w:divBdr>
          <w:divsChild>
            <w:div w:id="192156473">
              <w:marLeft w:val="0"/>
              <w:marRight w:val="0"/>
              <w:marTop w:val="0"/>
              <w:marBottom w:val="0"/>
              <w:divBdr>
                <w:top w:val="none" w:sz="0" w:space="0" w:color="auto"/>
                <w:left w:val="single" w:sz="6" w:space="8" w:color="BBBBBB"/>
                <w:bottom w:val="none" w:sz="0" w:space="0" w:color="auto"/>
                <w:right w:val="none" w:sz="0" w:space="0" w:color="auto"/>
              </w:divBdr>
              <w:divsChild>
                <w:div w:id="1754427800">
                  <w:marLeft w:val="0"/>
                  <w:marRight w:val="0"/>
                  <w:marTop w:val="0"/>
                  <w:marBottom w:val="0"/>
                  <w:divBdr>
                    <w:top w:val="none" w:sz="0" w:space="0" w:color="auto"/>
                    <w:left w:val="none" w:sz="0" w:space="0" w:color="auto"/>
                    <w:bottom w:val="none" w:sz="0" w:space="0" w:color="auto"/>
                    <w:right w:val="none" w:sz="0" w:space="0" w:color="auto"/>
                  </w:divBdr>
                  <w:divsChild>
                    <w:div w:id="2105684965">
                      <w:marLeft w:val="0"/>
                      <w:marRight w:val="0"/>
                      <w:marTop w:val="150"/>
                      <w:marBottom w:val="0"/>
                      <w:divBdr>
                        <w:top w:val="none" w:sz="0" w:space="0" w:color="auto"/>
                        <w:left w:val="none" w:sz="0" w:space="0" w:color="auto"/>
                        <w:bottom w:val="none" w:sz="0" w:space="0" w:color="auto"/>
                        <w:right w:val="none" w:sz="0" w:space="0" w:color="auto"/>
                      </w:divBdr>
                      <w:divsChild>
                        <w:div w:id="1456221030">
                          <w:marLeft w:val="0"/>
                          <w:marRight w:val="0"/>
                          <w:marTop w:val="0"/>
                          <w:marBottom w:val="180"/>
                          <w:divBdr>
                            <w:top w:val="single" w:sz="6" w:space="0" w:color="939393"/>
                            <w:left w:val="single" w:sz="6" w:space="0" w:color="939393"/>
                            <w:bottom w:val="single" w:sz="6" w:space="0" w:color="939393"/>
                            <w:right w:val="single" w:sz="6" w:space="0" w:color="939393"/>
                          </w:divBdr>
                          <w:divsChild>
                            <w:div w:id="103010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3364594">
      <w:bodyDiv w:val="1"/>
      <w:marLeft w:val="0"/>
      <w:marRight w:val="0"/>
      <w:marTop w:val="0"/>
      <w:marBottom w:val="0"/>
      <w:divBdr>
        <w:top w:val="none" w:sz="0" w:space="0" w:color="auto"/>
        <w:left w:val="none" w:sz="0" w:space="0" w:color="auto"/>
        <w:bottom w:val="none" w:sz="0" w:space="0" w:color="auto"/>
        <w:right w:val="none" w:sz="0" w:space="0" w:color="auto"/>
      </w:divBdr>
      <w:divsChild>
        <w:div w:id="659430277">
          <w:marLeft w:val="0"/>
          <w:marRight w:val="0"/>
          <w:marTop w:val="0"/>
          <w:marBottom w:val="0"/>
          <w:divBdr>
            <w:top w:val="none" w:sz="0" w:space="0" w:color="auto"/>
            <w:left w:val="none" w:sz="0" w:space="0" w:color="auto"/>
            <w:bottom w:val="none" w:sz="0" w:space="0" w:color="auto"/>
            <w:right w:val="none" w:sz="0" w:space="0" w:color="auto"/>
          </w:divBdr>
          <w:divsChild>
            <w:div w:id="579489922">
              <w:marLeft w:val="0"/>
              <w:marRight w:val="0"/>
              <w:marTop w:val="0"/>
              <w:marBottom w:val="0"/>
              <w:divBdr>
                <w:top w:val="none" w:sz="0" w:space="0" w:color="auto"/>
                <w:left w:val="single" w:sz="6" w:space="8" w:color="BBBBBB"/>
                <w:bottom w:val="none" w:sz="0" w:space="0" w:color="auto"/>
                <w:right w:val="none" w:sz="0" w:space="0" w:color="auto"/>
              </w:divBdr>
              <w:divsChild>
                <w:div w:id="1829981057">
                  <w:marLeft w:val="0"/>
                  <w:marRight w:val="0"/>
                  <w:marTop w:val="0"/>
                  <w:marBottom w:val="0"/>
                  <w:divBdr>
                    <w:top w:val="none" w:sz="0" w:space="0" w:color="auto"/>
                    <w:left w:val="none" w:sz="0" w:space="0" w:color="auto"/>
                    <w:bottom w:val="none" w:sz="0" w:space="0" w:color="auto"/>
                    <w:right w:val="none" w:sz="0" w:space="0" w:color="auto"/>
                  </w:divBdr>
                  <w:divsChild>
                    <w:div w:id="1383747562">
                      <w:marLeft w:val="0"/>
                      <w:marRight w:val="0"/>
                      <w:marTop w:val="150"/>
                      <w:marBottom w:val="0"/>
                      <w:divBdr>
                        <w:top w:val="none" w:sz="0" w:space="0" w:color="auto"/>
                        <w:left w:val="none" w:sz="0" w:space="0" w:color="auto"/>
                        <w:bottom w:val="none" w:sz="0" w:space="0" w:color="auto"/>
                        <w:right w:val="none" w:sz="0" w:space="0" w:color="auto"/>
                      </w:divBdr>
                      <w:divsChild>
                        <w:div w:id="1439444550">
                          <w:marLeft w:val="0"/>
                          <w:marRight w:val="0"/>
                          <w:marTop w:val="0"/>
                          <w:marBottom w:val="180"/>
                          <w:divBdr>
                            <w:top w:val="single" w:sz="6" w:space="0" w:color="939393"/>
                            <w:left w:val="single" w:sz="6" w:space="0" w:color="939393"/>
                            <w:bottom w:val="single" w:sz="6" w:space="0" w:color="939393"/>
                            <w:right w:val="single" w:sz="6" w:space="0" w:color="939393"/>
                          </w:divBdr>
                          <w:divsChild>
                            <w:div w:id="119859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5086060">
      <w:bodyDiv w:val="1"/>
      <w:marLeft w:val="0"/>
      <w:marRight w:val="0"/>
      <w:marTop w:val="0"/>
      <w:marBottom w:val="0"/>
      <w:divBdr>
        <w:top w:val="none" w:sz="0" w:space="0" w:color="auto"/>
        <w:left w:val="none" w:sz="0" w:space="0" w:color="auto"/>
        <w:bottom w:val="none" w:sz="0" w:space="0" w:color="auto"/>
        <w:right w:val="none" w:sz="0" w:space="0" w:color="auto"/>
      </w:divBdr>
      <w:divsChild>
        <w:div w:id="770248606">
          <w:marLeft w:val="0"/>
          <w:marRight w:val="0"/>
          <w:marTop w:val="0"/>
          <w:marBottom w:val="0"/>
          <w:divBdr>
            <w:top w:val="none" w:sz="0" w:space="0" w:color="auto"/>
            <w:left w:val="none" w:sz="0" w:space="0" w:color="auto"/>
            <w:bottom w:val="none" w:sz="0" w:space="0" w:color="auto"/>
            <w:right w:val="none" w:sz="0" w:space="0" w:color="auto"/>
          </w:divBdr>
          <w:divsChild>
            <w:div w:id="1977375825">
              <w:marLeft w:val="0"/>
              <w:marRight w:val="0"/>
              <w:marTop w:val="0"/>
              <w:marBottom w:val="0"/>
              <w:divBdr>
                <w:top w:val="none" w:sz="0" w:space="0" w:color="auto"/>
                <w:left w:val="single" w:sz="6" w:space="8" w:color="BBBBBB"/>
                <w:bottom w:val="none" w:sz="0" w:space="0" w:color="auto"/>
                <w:right w:val="none" w:sz="0" w:space="0" w:color="auto"/>
              </w:divBdr>
              <w:divsChild>
                <w:div w:id="28766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021554">
      <w:bodyDiv w:val="1"/>
      <w:marLeft w:val="0"/>
      <w:marRight w:val="0"/>
      <w:marTop w:val="0"/>
      <w:marBottom w:val="0"/>
      <w:divBdr>
        <w:top w:val="none" w:sz="0" w:space="0" w:color="auto"/>
        <w:left w:val="none" w:sz="0" w:space="0" w:color="auto"/>
        <w:bottom w:val="none" w:sz="0" w:space="0" w:color="auto"/>
        <w:right w:val="none" w:sz="0" w:space="0" w:color="auto"/>
      </w:divBdr>
      <w:divsChild>
        <w:div w:id="1257834561">
          <w:marLeft w:val="0"/>
          <w:marRight w:val="0"/>
          <w:marTop w:val="0"/>
          <w:marBottom w:val="0"/>
          <w:divBdr>
            <w:top w:val="none" w:sz="0" w:space="0" w:color="auto"/>
            <w:left w:val="none" w:sz="0" w:space="0" w:color="auto"/>
            <w:bottom w:val="none" w:sz="0" w:space="0" w:color="auto"/>
            <w:right w:val="none" w:sz="0" w:space="0" w:color="auto"/>
          </w:divBdr>
          <w:divsChild>
            <w:div w:id="1885754936">
              <w:marLeft w:val="0"/>
              <w:marRight w:val="0"/>
              <w:marTop w:val="0"/>
              <w:marBottom w:val="0"/>
              <w:divBdr>
                <w:top w:val="none" w:sz="0" w:space="0" w:color="auto"/>
                <w:left w:val="single" w:sz="6" w:space="8" w:color="BBBBBB"/>
                <w:bottom w:val="none" w:sz="0" w:space="0" w:color="auto"/>
                <w:right w:val="none" w:sz="0" w:space="0" w:color="auto"/>
              </w:divBdr>
              <w:divsChild>
                <w:div w:id="2116319837">
                  <w:marLeft w:val="0"/>
                  <w:marRight w:val="0"/>
                  <w:marTop w:val="0"/>
                  <w:marBottom w:val="0"/>
                  <w:divBdr>
                    <w:top w:val="none" w:sz="0" w:space="0" w:color="auto"/>
                    <w:left w:val="none" w:sz="0" w:space="0" w:color="auto"/>
                    <w:bottom w:val="none" w:sz="0" w:space="0" w:color="auto"/>
                    <w:right w:val="none" w:sz="0" w:space="0" w:color="auto"/>
                  </w:divBdr>
                  <w:divsChild>
                    <w:div w:id="1677729807">
                      <w:marLeft w:val="0"/>
                      <w:marRight w:val="0"/>
                      <w:marTop w:val="150"/>
                      <w:marBottom w:val="0"/>
                      <w:divBdr>
                        <w:top w:val="none" w:sz="0" w:space="0" w:color="auto"/>
                        <w:left w:val="none" w:sz="0" w:space="0" w:color="auto"/>
                        <w:bottom w:val="none" w:sz="0" w:space="0" w:color="auto"/>
                        <w:right w:val="none" w:sz="0" w:space="0" w:color="auto"/>
                      </w:divBdr>
                      <w:divsChild>
                        <w:div w:id="971598891">
                          <w:marLeft w:val="0"/>
                          <w:marRight w:val="0"/>
                          <w:marTop w:val="0"/>
                          <w:marBottom w:val="180"/>
                          <w:divBdr>
                            <w:top w:val="single" w:sz="6" w:space="0" w:color="939393"/>
                            <w:left w:val="single" w:sz="6" w:space="0" w:color="939393"/>
                            <w:bottom w:val="single" w:sz="6" w:space="0" w:color="939393"/>
                            <w:right w:val="single" w:sz="6" w:space="0" w:color="939393"/>
                          </w:divBdr>
                          <w:divsChild>
                            <w:div w:id="3959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0008956">
      <w:bodyDiv w:val="1"/>
      <w:marLeft w:val="0"/>
      <w:marRight w:val="0"/>
      <w:marTop w:val="0"/>
      <w:marBottom w:val="0"/>
      <w:divBdr>
        <w:top w:val="none" w:sz="0" w:space="0" w:color="auto"/>
        <w:left w:val="none" w:sz="0" w:space="0" w:color="auto"/>
        <w:bottom w:val="none" w:sz="0" w:space="0" w:color="auto"/>
        <w:right w:val="none" w:sz="0" w:space="0" w:color="auto"/>
      </w:divBdr>
    </w:div>
    <w:div w:id="1064260766">
      <w:bodyDiv w:val="1"/>
      <w:marLeft w:val="0"/>
      <w:marRight w:val="0"/>
      <w:marTop w:val="0"/>
      <w:marBottom w:val="0"/>
      <w:divBdr>
        <w:top w:val="none" w:sz="0" w:space="0" w:color="auto"/>
        <w:left w:val="none" w:sz="0" w:space="0" w:color="auto"/>
        <w:bottom w:val="none" w:sz="0" w:space="0" w:color="auto"/>
        <w:right w:val="none" w:sz="0" w:space="0" w:color="auto"/>
      </w:divBdr>
      <w:divsChild>
        <w:div w:id="485897732">
          <w:marLeft w:val="0"/>
          <w:marRight w:val="0"/>
          <w:marTop w:val="0"/>
          <w:marBottom w:val="0"/>
          <w:divBdr>
            <w:top w:val="none" w:sz="0" w:space="0" w:color="auto"/>
            <w:left w:val="none" w:sz="0" w:space="0" w:color="auto"/>
            <w:bottom w:val="none" w:sz="0" w:space="0" w:color="auto"/>
            <w:right w:val="none" w:sz="0" w:space="0" w:color="auto"/>
          </w:divBdr>
          <w:divsChild>
            <w:div w:id="1202552161">
              <w:marLeft w:val="0"/>
              <w:marRight w:val="0"/>
              <w:marTop w:val="0"/>
              <w:marBottom w:val="0"/>
              <w:divBdr>
                <w:top w:val="none" w:sz="0" w:space="0" w:color="auto"/>
                <w:left w:val="single" w:sz="6" w:space="8" w:color="BBBBBB"/>
                <w:bottom w:val="none" w:sz="0" w:space="0" w:color="auto"/>
                <w:right w:val="none" w:sz="0" w:space="0" w:color="auto"/>
              </w:divBdr>
              <w:divsChild>
                <w:div w:id="823353666">
                  <w:marLeft w:val="0"/>
                  <w:marRight w:val="0"/>
                  <w:marTop w:val="0"/>
                  <w:marBottom w:val="0"/>
                  <w:divBdr>
                    <w:top w:val="none" w:sz="0" w:space="0" w:color="auto"/>
                    <w:left w:val="none" w:sz="0" w:space="0" w:color="auto"/>
                    <w:bottom w:val="none" w:sz="0" w:space="0" w:color="auto"/>
                    <w:right w:val="none" w:sz="0" w:space="0" w:color="auto"/>
                  </w:divBdr>
                  <w:divsChild>
                    <w:div w:id="542408467">
                      <w:marLeft w:val="0"/>
                      <w:marRight w:val="0"/>
                      <w:marTop w:val="150"/>
                      <w:marBottom w:val="0"/>
                      <w:divBdr>
                        <w:top w:val="none" w:sz="0" w:space="0" w:color="auto"/>
                        <w:left w:val="none" w:sz="0" w:space="0" w:color="auto"/>
                        <w:bottom w:val="none" w:sz="0" w:space="0" w:color="auto"/>
                        <w:right w:val="none" w:sz="0" w:space="0" w:color="auto"/>
                      </w:divBdr>
                      <w:divsChild>
                        <w:div w:id="1010334736">
                          <w:marLeft w:val="0"/>
                          <w:marRight w:val="0"/>
                          <w:marTop w:val="0"/>
                          <w:marBottom w:val="180"/>
                          <w:divBdr>
                            <w:top w:val="single" w:sz="6" w:space="0" w:color="939393"/>
                            <w:left w:val="single" w:sz="6" w:space="0" w:color="939393"/>
                            <w:bottom w:val="single" w:sz="6" w:space="0" w:color="939393"/>
                            <w:right w:val="single" w:sz="6" w:space="0" w:color="939393"/>
                          </w:divBdr>
                          <w:divsChild>
                            <w:div w:id="96064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6657597">
      <w:bodyDiv w:val="1"/>
      <w:marLeft w:val="0"/>
      <w:marRight w:val="0"/>
      <w:marTop w:val="0"/>
      <w:marBottom w:val="0"/>
      <w:divBdr>
        <w:top w:val="none" w:sz="0" w:space="0" w:color="auto"/>
        <w:left w:val="none" w:sz="0" w:space="0" w:color="auto"/>
        <w:bottom w:val="none" w:sz="0" w:space="0" w:color="auto"/>
        <w:right w:val="none" w:sz="0" w:space="0" w:color="auto"/>
      </w:divBdr>
      <w:divsChild>
        <w:div w:id="1400447129">
          <w:marLeft w:val="0"/>
          <w:marRight w:val="0"/>
          <w:marTop w:val="225"/>
          <w:marBottom w:val="225"/>
          <w:divBdr>
            <w:top w:val="none" w:sz="0" w:space="0" w:color="auto"/>
            <w:left w:val="none" w:sz="0" w:space="0" w:color="auto"/>
            <w:bottom w:val="none" w:sz="0" w:space="0" w:color="auto"/>
            <w:right w:val="none" w:sz="0" w:space="0" w:color="auto"/>
          </w:divBdr>
        </w:div>
        <w:div w:id="763264561">
          <w:marLeft w:val="0"/>
          <w:marRight w:val="0"/>
          <w:marTop w:val="0"/>
          <w:marBottom w:val="0"/>
          <w:divBdr>
            <w:top w:val="none" w:sz="0" w:space="0" w:color="auto"/>
            <w:left w:val="none" w:sz="0" w:space="0" w:color="auto"/>
            <w:bottom w:val="none" w:sz="0" w:space="0" w:color="auto"/>
            <w:right w:val="none" w:sz="0" w:space="0" w:color="auto"/>
          </w:divBdr>
          <w:divsChild>
            <w:div w:id="368147639">
              <w:marLeft w:val="0"/>
              <w:marRight w:val="0"/>
              <w:marTop w:val="0"/>
              <w:marBottom w:val="0"/>
              <w:divBdr>
                <w:top w:val="none" w:sz="0" w:space="0" w:color="auto"/>
                <w:left w:val="none" w:sz="0" w:space="0" w:color="auto"/>
                <w:bottom w:val="none" w:sz="0" w:space="0" w:color="auto"/>
                <w:right w:val="none" w:sz="0" w:space="0" w:color="auto"/>
              </w:divBdr>
            </w:div>
            <w:div w:id="598373300">
              <w:marLeft w:val="0"/>
              <w:marRight w:val="0"/>
              <w:marTop w:val="0"/>
              <w:marBottom w:val="0"/>
              <w:divBdr>
                <w:top w:val="none" w:sz="0" w:space="0" w:color="auto"/>
                <w:left w:val="none" w:sz="0" w:space="0" w:color="auto"/>
                <w:bottom w:val="none" w:sz="0" w:space="0" w:color="auto"/>
                <w:right w:val="none" w:sz="0" w:space="0" w:color="auto"/>
              </w:divBdr>
            </w:div>
            <w:div w:id="1989435991">
              <w:marLeft w:val="0"/>
              <w:marRight w:val="0"/>
              <w:marTop w:val="0"/>
              <w:marBottom w:val="0"/>
              <w:divBdr>
                <w:top w:val="none" w:sz="0" w:space="0" w:color="auto"/>
                <w:left w:val="none" w:sz="0" w:space="0" w:color="auto"/>
                <w:bottom w:val="none" w:sz="0" w:space="0" w:color="auto"/>
                <w:right w:val="none" w:sz="0" w:space="0" w:color="auto"/>
              </w:divBdr>
            </w:div>
            <w:div w:id="93559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87442">
      <w:bodyDiv w:val="1"/>
      <w:marLeft w:val="0"/>
      <w:marRight w:val="0"/>
      <w:marTop w:val="0"/>
      <w:marBottom w:val="0"/>
      <w:divBdr>
        <w:top w:val="none" w:sz="0" w:space="0" w:color="auto"/>
        <w:left w:val="none" w:sz="0" w:space="0" w:color="auto"/>
        <w:bottom w:val="none" w:sz="0" w:space="0" w:color="auto"/>
        <w:right w:val="none" w:sz="0" w:space="0" w:color="auto"/>
      </w:divBdr>
      <w:divsChild>
        <w:div w:id="706832660">
          <w:marLeft w:val="0"/>
          <w:marRight w:val="0"/>
          <w:marTop w:val="0"/>
          <w:marBottom w:val="0"/>
          <w:divBdr>
            <w:top w:val="none" w:sz="0" w:space="0" w:color="auto"/>
            <w:left w:val="none" w:sz="0" w:space="0" w:color="auto"/>
            <w:bottom w:val="none" w:sz="0" w:space="0" w:color="auto"/>
            <w:right w:val="none" w:sz="0" w:space="0" w:color="auto"/>
          </w:divBdr>
          <w:divsChild>
            <w:div w:id="1862862196">
              <w:marLeft w:val="0"/>
              <w:marRight w:val="0"/>
              <w:marTop w:val="0"/>
              <w:marBottom w:val="0"/>
              <w:divBdr>
                <w:top w:val="none" w:sz="0" w:space="0" w:color="auto"/>
                <w:left w:val="single" w:sz="6" w:space="8" w:color="BBBBBB"/>
                <w:bottom w:val="none" w:sz="0" w:space="0" w:color="auto"/>
                <w:right w:val="none" w:sz="0" w:space="0" w:color="auto"/>
              </w:divBdr>
              <w:divsChild>
                <w:div w:id="1862544740">
                  <w:marLeft w:val="0"/>
                  <w:marRight w:val="0"/>
                  <w:marTop w:val="0"/>
                  <w:marBottom w:val="0"/>
                  <w:divBdr>
                    <w:top w:val="none" w:sz="0" w:space="0" w:color="auto"/>
                    <w:left w:val="none" w:sz="0" w:space="0" w:color="auto"/>
                    <w:bottom w:val="none" w:sz="0" w:space="0" w:color="auto"/>
                    <w:right w:val="none" w:sz="0" w:space="0" w:color="auto"/>
                  </w:divBdr>
                  <w:divsChild>
                    <w:div w:id="158427313">
                      <w:marLeft w:val="0"/>
                      <w:marRight w:val="0"/>
                      <w:marTop w:val="150"/>
                      <w:marBottom w:val="0"/>
                      <w:divBdr>
                        <w:top w:val="none" w:sz="0" w:space="0" w:color="auto"/>
                        <w:left w:val="none" w:sz="0" w:space="0" w:color="auto"/>
                        <w:bottom w:val="none" w:sz="0" w:space="0" w:color="auto"/>
                        <w:right w:val="none" w:sz="0" w:space="0" w:color="auto"/>
                      </w:divBdr>
                      <w:divsChild>
                        <w:div w:id="743181710">
                          <w:marLeft w:val="0"/>
                          <w:marRight w:val="0"/>
                          <w:marTop w:val="0"/>
                          <w:marBottom w:val="180"/>
                          <w:divBdr>
                            <w:top w:val="single" w:sz="6" w:space="0" w:color="939393"/>
                            <w:left w:val="single" w:sz="6" w:space="0" w:color="939393"/>
                            <w:bottom w:val="single" w:sz="6" w:space="0" w:color="939393"/>
                            <w:right w:val="single" w:sz="6" w:space="0" w:color="939393"/>
                          </w:divBdr>
                          <w:divsChild>
                            <w:div w:id="203739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830812">
      <w:bodyDiv w:val="1"/>
      <w:marLeft w:val="0"/>
      <w:marRight w:val="0"/>
      <w:marTop w:val="0"/>
      <w:marBottom w:val="0"/>
      <w:divBdr>
        <w:top w:val="none" w:sz="0" w:space="0" w:color="auto"/>
        <w:left w:val="none" w:sz="0" w:space="0" w:color="auto"/>
        <w:bottom w:val="none" w:sz="0" w:space="0" w:color="auto"/>
        <w:right w:val="none" w:sz="0" w:space="0" w:color="auto"/>
      </w:divBdr>
      <w:divsChild>
        <w:div w:id="550921325">
          <w:marLeft w:val="0"/>
          <w:marRight w:val="0"/>
          <w:marTop w:val="0"/>
          <w:marBottom w:val="0"/>
          <w:divBdr>
            <w:top w:val="none" w:sz="0" w:space="0" w:color="auto"/>
            <w:left w:val="none" w:sz="0" w:space="0" w:color="auto"/>
            <w:bottom w:val="none" w:sz="0" w:space="0" w:color="auto"/>
            <w:right w:val="none" w:sz="0" w:space="0" w:color="auto"/>
          </w:divBdr>
          <w:divsChild>
            <w:div w:id="402876007">
              <w:marLeft w:val="0"/>
              <w:marRight w:val="0"/>
              <w:marTop w:val="0"/>
              <w:marBottom w:val="0"/>
              <w:divBdr>
                <w:top w:val="none" w:sz="0" w:space="0" w:color="auto"/>
                <w:left w:val="single" w:sz="6" w:space="8" w:color="BBBBBB"/>
                <w:bottom w:val="none" w:sz="0" w:space="0" w:color="auto"/>
                <w:right w:val="none" w:sz="0" w:space="0" w:color="auto"/>
              </w:divBdr>
              <w:divsChild>
                <w:div w:id="923417755">
                  <w:marLeft w:val="0"/>
                  <w:marRight w:val="0"/>
                  <w:marTop w:val="0"/>
                  <w:marBottom w:val="0"/>
                  <w:divBdr>
                    <w:top w:val="none" w:sz="0" w:space="0" w:color="auto"/>
                    <w:left w:val="none" w:sz="0" w:space="0" w:color="auto"/>
                    <w:bottom w:val="none" w:sz="0" w:space="0" w:color="auto"/>
                    <w:right w:val="none" w:sz="0" w:space="0" w:color="auto"/>
                  </w:divBdr>
                  <w:divsChild>
                    <w:div w:id="807208832">
                      <w:marLeft w:val="0"/>
                      <w:marRight w:val="0"/>
                      <w:marTop w:val="150"/>
                      <w:marBottom w:val="0"/>
                      <w:divBdr>
                        <w:top w:val="none" w:sz="0" w:space="0" w:color="auto"/>
                        <w:left w:val="none" w:sz="0" w:space="0" w:color="auto"/>
                        <w:bottom w:val="none" w:sz="0" w:space="0" w:color="auto"/>
                        <w:right w:val="none" w:sz="0" w:space="0" w:color="auto"/>
                      </w:divBdr>
                      <w:divsChild>
                        <w:div w:id="944652691">
                          <w:marLeft w:val="0"/>
                          <w:marRight w:val="0"/>
                          <w:marTop w:val="0"/>
                          <w:marBottom w:val="180"/>
                          <w:divBdr>
                            <w:top w:val="single" w:sz="6" w:space="0" w:color="939393"/>
                            <w:left w:val="single" w:sz="6" w:space="0" w:color="939393"/>
                            <w:bottom w:val="single" w:sz="6" w:space="0" w:color="939393"/>
                            <w:right w:val="single" w:sz="6" w:space="0" w:color="939393"/>
                          </w:divBdr>
                          <w:divsChild>
                            <w:div w:id="198909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1189610">
      <w:bodyDiv w:val="1"/>
      <w:marLeft w:val="0"/>
      <w:marRight w:val="0"/>
      <w:marTop w:val="0"/>
      <w:marBottom w:val="0"/>
      <w:divBdr>
        <w:top w:val="none" w:sz="0" w:space="0" w:color="auto"/>
        <w:left w:val="none" w:sz="0" w:space="0" w:color="auto"/>
        <w:bottom w:val="none" w:sz="0" w:space="0" w:color="auto"/>
        <w:right w:val="none" w:sz="0" w:space="0" w:color="auto"/>
      </w:divBdr>
      <w:divsChild>
        <w:div w:id="1789467892">
          <w:marLeft w:val="0"/>
          <w:marRight w:val="0"/>
          <w:marTop w:val="0"/>
          <w:marBottom w:val="0"/>
          <w:divBdr>
            <w:top w:val="none" w:sz="0" w:space="0" w:color="auto"/>
            <w:left w:val="none" w:sz="0" w:space="0" w:color="auto"/>
            <w:bottom w:val="none" w:sz="0" w:space="0" w:color="auto"/>
            <w:right w:val="none" w:sz="0" w:space="0" w:color="auto"/>
          </w:divBdr>
          <w:divsChild>
            <w:div w:id="1030565704">
              <w:marLeft w:val="0"/>
              <w:marRight w:val="0"/>
              <w:marTop w:val="0"/>
              <w:marBottom w:val="0"/>
              <w:divBdr>
                <w:top w:val="none" w:sz="0" w:space="0" w:color="auto"/>
                <w:left w:val="single" w:sz="6" w:space="8" w:color="BBBBBB"/>
                <w:bottom w:val="none" w:sz="0" w:space="0" w:color="auto"/>
                <w:right w:val="none" w:sz="0" w:space="0" w:color="auto"/>
              </w:divBdr>
              <w:divsChild>
                <w:div w:id="2010019323">
                  <w:marLeft w:val="0"/>
                  <w:marRight w:val="0"/>
                  <w:marTop w:val="0"/>
                  <w:marBottom w:val="0"/>
                  <w:divBdr>
                    <w:top w:val="none" w:sz="0" w:space="0" w:color="auto"/>
                    <w:left w:val="none" w:sz="0" w:space="0" w:color="auto"/>
                    <w:bottom w:val="none" w:sz="0" w:space="0" w:color="auto"/>
                    <w:right w:val="none" w:sz="0" w:space="0" w:color="auto"/>
                  </w:divBdr>
                  <w:divsChild>
                    <w:div w:id="1711954216">
                      <w:marLeft w:val="0"/>
                      <w:marRight w:val="0"/>
                      <w:marTop w:val="150"/>
                      <w:marBottom w:val="0"/>
                      <w:divBdr>
                        <w:top w:val="none" w:sz="0" w:space="0" w:color="auto"/>
                        <w:left w:val="none" w:sz="0" w:space="0" w:color="auto"/>
                        <w:bottom w:val="none" w:sz="0" w:space="0" w:color="auto"/>
                        <w:right w:val="none" w:sz="0" w:space="0" w:color="auto"/>
                      </w:divBdr>
                      <w:divsChild>
                        <w:div w:id="1660116364">
                          <w:marLeft w:val="0"/>
                          <w:marRight w:val="0"/>
                          <w:marTop w:val="0"/>
                          <w:marBottom w:val="180"/>
                          <w:divBdr>
                            <w:top w:val="single" w:sz="6" w:space="0" w:color="939393"/>
                            <w:left w:val="single" w:sz="6" w:space="0" w:color="939393"/>
                            <w:bottom w:val="single" w:sz="6" w:space="0" w:color="939393"/>
                            <w:right w:val="single" w:sz="6" w:space="0" w:color="939393"/>
                          </w:divBdr>
                          <w:divsChild>
                            <w:div w:id="145274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422691">
      <w:bodyDiv w:val="1"/>
      <w:marLeft w:val="0"/>
      <w:marRight w:val="0"/>
      <w:marTop w:val="0"/>
      <w:marBottom w:val="0"/>
      <w:divBdr>
        <w:top w:val="none" w:sz="0" w:space="0" w:color="auto"/>
        <w:left w:val="none" w:sz="0" w:space="0" w:color="auto"/>
        <w:bottom w:val="none" w:sz="0" w:space="0" w:color="auto"/>
        <w:right w:val="none" w:sz="0" w:space="0" w:color="auto"/>
      </w:divBdr>
    </w:div>
    <w:div w:id="1159030822">
      <w:bodyDiv w:val="1"/>
      <w:marLeft w:val="0"/>
      <w:marRight w:val="0"/>
      <w:marTop w:val="0"/>
      <w:marBottom w:val="0"/>
      <w:divBdr>
        <w:top w:val="none" w:sz="0" w:space="0" w:color="auto"/>
        <w:left w:val="none" w:sz="0" w:space="0" w:color="auto"/>
        <w:bottom w:val="none" w:sz="0" w:space="0" w:color="auto"/>
        <w:right w:val="none" w:sz="0" w:space="0" w:color="auto"/>
      </w:divBdr>
      <w:divsChild>
        <w:div w:id="593443519">
          <w:marLeft w:val="0"/>
          <w:marRight w:val="0"/>
          <w:marTop w:val="0"/>
          <w:marBottom w:val="0"/>
          <w:divBdr>
            <w:top w:val="none" w:sz="0" w:space="0" w:color="auto"/>
            <w:left w:val="none" w:sz="0" w:space="0" w:color="auto"/>
            <w:bottom w:val="none" w:sz="0" w:space="0" w:color="auto"/>
            <w:right w:val="none" w:sz="0" w:space="0" w:color="auto"/>
          </w:divBdr>
          <w:divsChild>
            <w:div w:id="2111199452">
              <w:marLeft w:val="0"/>
              <w:marRight w:val="0"/>
              <w:marTop w:val="0"/>
              <w:marBottom w:val="0"/>
              <w:divBdr>
                <w:top w:val="none" w:sz="0" w:space="0" w:color="auto"/>
                <w:left w:val="single" w:sz="6" w:space="8" w:color="BBBBBB"/>
                <w:bottom w:val="none" w:sz="0" w:space="0" w:color="auto"/>
                <w:right w:val="none" w:sz="0" w:space="0" w:color="auto"/>
              </w:divBdr>
              <w:divsChild>
                <w:div w:id="906964148">
                  <w:marLeft w:val="0"/>
                  <w:marRight w:val="0"/>
                  <w:marTop w:val="0"/>
                  <w:marBottom w:val="0"/>
                  <w:divBdr>
                    <w:top w:val="none" w:sz="0" w:space="0" w:color="auto"/>
                    <w:left w:val="none" w:sz="0" w:space="0" w:color="auto"/>
                    <w:bottom w:val="none" w:sz="0" w:space="0" w:color="auto"/>
                    <w:right w:val="none" w:sz="0" w:space="0" w:color="auto"/>
                  </w:divBdr>
                  <w:divsChild>
                    <w:div w:id="655963151">
                      <w:marLeft w:val="0"/>
                      <w:marRight w:val="0"/>
                      <w:marTop w:val="150"/>
                      <w:marBottom w:val="0"/>
                      <w:divBdr>
                        <w:top w:val="none" w:sz="0" w:space="0" w:color="auto"/>
                        <w:left w:val="none" w:sz="0" w:space="0" w:color="auto"/>
                        <w:bottom w:val="none" w:sz="0" w:space="0" w:color="auto"/>
                        <w:right w:val="none" w:sz="0" w:space="0" w:color="auto"/>
                      </w:divBdr>
                      <w:divsChild>
                        <w:div w:id="242957297">
                          <w:marLeft w:val="0"/>
                          <w:marRight w:val="0"/>
                          <w:marTop w:val="0"/>
                          <w:marBottom w:val="180"/>
                          <w:divBdr>
                            <w:top w:val="single" w:sz="6" w:space="0" w:color="939393"/>
                            <w:left w:val="single" w:sz="6" w:space="0" w:color="939393"/>
                            <w:bottom w:val="single" w:sz="6" w:space="0" w:color="939393"/>
                            <w:right w:val="single" w:sz="6" w:space="0" w:color="939393"/>
                          </w:divBdr>
                          <w:divsChild>
                            <w:div w:id="12211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5725322">
      <w:bodyDiv w:val="1"/>
      <w:marLeft w:val="0"/>
      <w:marRight w:val="0"/>
      <w:marTop w:val="0"/>
      <w:marBottom w:val="0"/>
      <w:divBdr>
        <w:top w:val="none" w:sz="0" w:space="0" w:color="auto"/>
        <w:left w:val="none" w:sz="0" w:space="0" w:color="auto"/>
        <w:bottom w:val="none" w:sz="0" w:space="0" w:color="auto"/>
        <w:right w:val="none" w:sz="0" w:space="0" w:color="auto"/>
      </w:divBdr>
      <w:divsChild>
        <w:div w:id="1522163223">
          <w:marLeft w:val="0"/>
          <w:marRight w:val="0"/>
          <w:marTop w:val="0"/>
          <w:marBottom w:val="0"/>
          <w:divBdr>
            <w:top w:val="none" w:sz="0" w:space="0" w:color="auto"/>
            <w:left w:val="none" w:sz="0" w:space="0" w:color="auto"/>
            <w:bottom w:val="none" w:sz="0" w:space="0" w:color="auto"/>
            <w:right w:val="none" w:sz="0" w:space="0" w:color="auto"/>
          </w:divBdr>
          <w:divsChild>
            <w:div w:id="1687292694">
              <w:marLeft w:val="0"/>
              <w:marRight w:val="0"/>
              <w:marTop w:val="0"/>
              <w:marBottom w:val="0"/>
              <w:divBdr>
                <w:top w:val="none" w:sz="0" w:space="0" w:color="auto"/>
                <w:left w:val="single" w:sz="6" w:space="8" w:color="BBBBBB"/>
                <w:bottom w:val="none" w:sz="0" w:space="0" w:color="auto"/>
                <w:right w:val="none" w:sz="0" w:space="0" w:color="auto"/>
              </w:divBdr>
              <w:divsChild>
                <w:div w:id="1096443373">
                  <w:marLeft w:val="0"/>
                  <w:marRight w:val="0"/>
                  <w:marTop w:val="0"/>
                  <w:marBottom w:val="0"/>
                  <w:divBdr>
                    <w:top w:val="none" w:sz="0" w:space="0" w:color="auto"/>
                    <w:left w:val="none" w:sz="0" w:space="0" w:color="auto"/>
                    <w:bottom w:val="none" w:sz="0" w:space="0" w:color="auto"/>
                    <w:right w:val="none" w:sz="0" w:space="0" w:color="auto"/>
                  </w:divBdr>
                  <w:divsChild>
                    <w:div w:id="2146964827">
                      <w:marLeft w:val="0"/>
                      <w:marRight w:val="0"/>
                      <w:marTop w:val="150"/>
                      <w:marBottom w:val="0"/>
                      <w:divBdr>
                        <w:top w:val="none" w:sz="0" w:space="0" w:color="auto"/>
                        <w:left w:val="none" w:sz="0" w:space="0" w:color="auto"/>
                        <w:bottom w:val="none" w:sz="0" w:space="0" w:color="auto"/>
                        <w:right w:val="none" w:sz="0" w:space="0" w:color="auto"/>
                      </w:divBdr>
                      <w:divsChild>
                        <w:div w:id="1768580313">
                          <w:marLeft w:val="0"/>
                          <w:marRight w:val="0"/>
                          <w:marTop w:val="0"/>
                          <w:marBottom w:val="180"/>
                          <w:divBdr>
                            <w:top w:val="single" w:sz="6" w:space="0" w:color="939393"/>
                            <w:left w:val="single" w:sz="6" w:space="0" w:color="939393"/>
                            <w:bottom w:val="single" w:sz="6" w:space="0" w:color="939393"/>
                            <w:right w:val="single" w:sz="6" w:space="0" w:color="939393"/>
                          </w:divBdr>
                          <w:divsChild>
                            <w:div w:id="75821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881150">
      <w:bodyDiv w:val="1"/>
      <w:marLeft w:val="0"/>
      <w:marRight w:val="0"/>
      <w:marTop w:val="0"/>
      <w:marBottom w:val="0"/>
      <w:divBdr>
        <w:top w:val="none" w:sz="0" w:space="0" w:color="auto"/>
        <w:left w:val="none" w:sz="0" w:space="0" w:color="auto"/>
        <w:bottom w:val="none" w:sz="0" w:space="0" w:color="auto"/>
        <w:right w:val="none" w:sz="0" w:space="0" w:color="auto"/>
      </w:divBdr>
      <w:divsChild>
        <w:div w:id="172112832">
          <w:marLeft w:val="0"/>
          <w:marRight w:val="0"/>
          <w:marTop w:val="0"/>
          <w:marBottom w:val="0"/>
          <w:divBdr>
            <w:top w:val="none" w:sz="0" w:space="0" w:color="auto"/>
            <w:left w:val="none" w:sz="0" w:space="0" w:color="auto"/>
            <w:bottom w:val="none" w:sz="0" w:space="0" w:color="auto"/>
            <w:right w:val="none" w:sz="0" w:space="0" w:color="auto"/>
          </w:divBdr>
          <w:divsChild>
            <w:div w:id="373576019">
              <w:marLeft w:val="0"/>
              <w:marRight w:val="0"/>
              <w:marTop w:val="0"/>
              <w:marBottom w:val="0"/>
              <w:divBdr>
                <w:top w:val="none" w:sz="0" w:space="0" w:color="auto"/>
                <w:left w:val="single" w:sz="6" w:space="8" w:color="BBBBBB"/>
                <w:bottom w:val="none" w:sz="0" w:space="0" w:color="auto"/>
                <w:right w:val="none" w:sz="0" w:space="0" w:color="auto"/>
              </w:divBdr>
              <w:divsChild>
                <w:div w:id="214126608">
                  <w:marLeft w:val="0"/>
                  <w:marRight w:val="0"/>
                  <w:marTop w:val="0"/>
                  <w:marBottom w:val="0"/>
                  <w:divBdr>
                    <w:top w:val="none" w:sz="0" w:space="0" w:color="auto"/>
                    <w:left w:val="none" w:sz="0" w:space="0" w:color="auto"/>
                    <w:bottom w:val="none" w:sz="0" w:space="0" w:color="auto"/>
                    <w:right w:val="none" w:sz="0" w:space="0" w:color="auto"/>
                  </w:divBdr>
                  <w:divsChild>
                    <w:div w:id="1053427920">
                      <w:marLeft w:val="0"/>
                      <w:marRight w:val="0"/>
                      <w:marTop w:val="150"/>
                      <w:marBottom w:val="0"/>
                      <w:divBdr>
                        <w:top w:val="none" w:sz="0" w:space="0" w:color="auto"/>
                        <w:left w:val="none" w:sz="0" w:space="0" w:color="auto"/>
                        <w:bottom w:val="none" w:sz="0" w:space="0" w:color="auto"/>
                        <w:right w:val="none" w:sz="0" w:space="0" w:color="auto"/>
                      </w:divBdr>
                      <w:divsChild>
                        <w:div w:id="115881305">
                          <w:marLeft w:val="0"/>
                          <w:marRight w:val="0"/>
                          <w:marTop w:val="0"/>
                          <w:marBottom w:val="180"/>
                          <w:divBdr>
                            <w:top w:val="single" w:sz="6" w:space="0" w:color="939393"/>
                            <w:left w:val="single" w:sz="6" w:space="0" w:color="939393"/>
                            <w:bottom w:val="single" w:sz="6" w:space="0" w:color="939393"/>
                            <w:right w:val="single" w:sz="6" w:space="0" w:color="939393"/>
                          </w:divBdr>
                          <w:divsChild>
                            <w:div w:id="806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110395">
      <w:bodyDiv w:val="1"/>
      <w:marLeft w:val="0"/>
      <w:marRight w:val="0"/>
      <w:marTop w:val="0"/>
      <w:marBottom w:val="0"/>
      <w:divBdr>
        <w:top w:val="none" w:sz="0" w:space="0" w:color="auto"/>
        <w:left w:val="none" w:sz="0" w:space="0" w:color="auto"/>
        <w:bottom w:val="none" w:sz="0" w:space="0" w:color="auto"/>
        <w:right w:val="none" w:sz="0" w:space="0" w:color="auto"/>
      </w:divBdr>
    </w:div>
    <w:div w:id="1302275235">
      <w:bodyDiv w:val="1"/>
      <w:marLeft w:val="0"/>
      <w:marRight w:val="0"/>
      <w:marTop w:val="0"/>
      <w:marBottom w:val="0"/>
      <w:divBdr>
        <w:top w:val="none" w:sz="0" w:space="0" w:color="auto"/>
        <w:left w:val="none" w:sz="0" w:space="0" w:color="auto"/>
        <w:bottom w:val="none" w:sz="0" w:space="0" w:color="auto"/>
        <w:right w:val="none" w:sz="0" w:space="0" w:color="auto"/>
      </w:divBdr>
      <w:divsChild>
        <w:div w:id="629091813">
          <w:marLeft w:val="0"/>
          <w:marRight w:val="0"/>
          <w:marTop w:val="0"/>
          <w:marBottom w:val="0"/>
          <w:divBdr>
            <w:top w:val="none" w:sz="0" w:space="0" w:color="auto"/>
            <w:left w:val="none" w:sz="0" w:space="0" w:color="auto"/>
            <w:bottom w:val="none" w:sz="0" w:space="0" w:color="auto"/>
            <w:right w:val="none" w:sz="0" w:space="0" w:color="auto"/>
          </w:divBdr>
          <w:divsChild>
            <w:div w:id="1210726685">
              <w:marLeft w:val="0"/>
              <w:marRight w:val="0"/>
              <w:marTop w:val="0"/>
              <w:marBottom w:val="0"/>
              <w:divBdr>
                <w:top w:val="none" w:sz="0" w:space="0" w:color="auto"/>
                <w:left w:val="single" w:sz="6" w:space="8" w:color="BBBBBB"/>
                <w:bottom w:val="none" w:sz="0" w:space="0" w:color="auto"/>
                <w:right w:val="none" w:sz="0" w:space="0" w:color="auto"/>
              </w:divBdr>
              <w:divsChild>
                <w:div w:id="727917682">
                  <w:marLeft w:val="0"/>
                  <w:marRight w:val="0"/>
                  <w:marTop w:val="0"/>
                  <w:marBottom w:val="0"/>
                  <w:divBdr>
                    <w:top w:val="none" w:sz="0" w:space="0" w:color="auto"/>
                    <w:left w:val="none" w:sz="0" w:space="0" w:color="auto"/>
                    <w:bottom w:val="none" w:sz="0" w:space="0" w:color="auto"/>
                    <w:right w:val="none" w:sz="0" w:space="0" w:color="auto"/>
                  </w:divBdr>
                  <w:divsChild>
                    <w:div w:id="1834176779">
                      <w:marLeft w:val="0"/>
                      <w:marRight w:val="0"/>
                      <w:marTop w:val="150"/>
                      <w:marBottom w:val="0"/>
                      <w:divBdr>
                        <w:top w:val="none" w:sz="0" w:space="0" w:color="auto"/>
                        <w:left w:val="none" w:sz="0" w:space="0" w:color="auto"/>
                        <w:bottom w:val="none" w:sz="0" w:space="0" w:color="auto"/>
                        <w:right w:val="none" w:sz="0" w:space="0" w:color="auto"/>
                      </w:divBdr>
                      <w:divsChild>
                        <w:div w:id="992678649">
                          <w:marLeft w:val="0"/>
                          <w:marRight w:val="0"/>
                          <w:marTop w:val="0"/>
                          <w:marBottom w:val="180"/>
                          <w:divBdr>
                            <w:top w:val="single" w:sz="6" w:space="0" w:color="939393"/>
                            <w:left w:val="single" w:sz="6" w:space="0" w:color="939393"/>
                            <w:bottom w:val="single" w:sz="6" w:space="0" w:color="939393"/>
                            <w:right w:val="single" w:sz="6" w:space="0" w:color="939393"/>
                          </w:divBdr>
                          <w:divsChild>
                            <w:div w:id="14699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424105">
      <w:bodyDiv w:val="1"/>
      <w:marLeft w:val="0"/>
      <w:marRight w:val="0"/>
      <w:marTop w:val="0"/>
      <w:marBottom w:val="0"/>
      <w:divBdr>
        <w:top w:val="none" w:sz="0" w:space="0" w:color="auto"/>
        <w:left w:val="none" w:sz="0" w:space="0" w:color="auto"/>
        <w:bottom w:val="none" w:sz="0" w:space="0" w:color="auto"/>
        <w:right w:val="none" w:sz="0" w:space="0" w:color="auto"/>
      </w:divBdr>
      <w:divsChild>
        <w:div w:id="1772235714">
          <w:marLeft w:val="0"/>
          <w:marRight w:val="0"/>
          <w:marTop w:val="0"/>
          <w:marBottom w:val="0"/>
          <w:divBdr>
            <w:top w:val="none" w:sz="0" w:space="0" w:color="auto"/>
            <w:left w:val="none" w:sz="0" w:space="0" w:color="auto"/>
            <w:bottom w:val="none" w:sz="0" w:space="0" w:color="auto"/>
            <w:right w:val="none" w:sz="0" w:space="0" w:color="auto"/>
          </w:divBdr>
          <w:divsChild>
            <w:div w:id="2037923313">
              <w:marLeft w:val="0"/>
              <w:marRight w:val="0"/>
              <w:marTop w:val="0"/>
              <w:marBottom w:val="0"/>
              <w:divBdr>
                <w:top w:val="none" w:sz="0" w:space="0" w:color="auto"/>
                <w:left w:val="single" w:sz="6" w:space="8" w:color="BBBBBB"/>
                <w:bottom w:val="none" w:sz="0" w:space="0" w:color="auto"/>
                <w:right w:val="none" w:sz="0" w:space="0" w:color="auto"/>
              </w:divBdr>
              <w:divsChild>
                <w:div w:id="447240164">
                  <w:marLeft w:val="0"/>
                  <w:marRight w:val="0"/>
                  <w:marTop w:val="0"/>
                  <w:marBottom w:val="0"/>
                  <w:divBdr>
                    <w:top w:val="none" w:sz="0" w:space="0" w:color="auto"/>
                    <w:left w:val="none" w:sz="0" w:space="0" w:color="auto"/>
                    <w:bottom w:val="none" w:sz="0" w:space="0" w:color="auto"/>
                    <w:right w:val="none" w:sz="0" w:space="0" w:color="auto"/>
                  </w:divBdr>
                  <w:divsChild>
                    <w:div w:id="10575579">
                      <w:marLeft w:val="0"/>
                      <w:marRight w:val="0"/>
                      <w:marTop w:val="150"/>
                      <w:marBottom w:val="0"/>
                      <w:divBdr>
                        <w:top w:val="none" w:sz="0" w:space="0" w:color="auto"/>
                        <w:left w:val="none" w:sz="0" w:space="0" w:color="auto"/>
                        <w:bottom w:val="none" w:sz="0" w:space="0" w:color="auto"/>
                        <w:right w:val="none" w:sz="0" w:space="0" w:color="auto"/>
                      </w:divBdr>
                      <w:divsChild>
                        <w:div w:id="835147025">
                          <w:marLeft w:val="0"/>
                          <w:marRight w:val="0"/>
                          <w:marTop w:val="0"/>
                          <w:marBottom w:val="180"/>
                          <w:divBdr>
                            <w:top w:val="single" w:sz="6" w:space="0" w:color="939393"/>
                            <w:left w:val="single" w:sz="6" w:space="0" w:color="939393"/>
                            <w:bottom w:val="single" w:sz="6" w:space="0" w:color="939393"/>
                            <w:right w:val="single" w:sz="6" w:space="0" w:color="939393"/>
                          </w:divBdr>
                          <w:divsChild>
                            <w:div w:id="138166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626815">
      <w:bodyDiv w:val="1"/>
      <w:marLeft w:val="0"/>
      <w:marRight w:val="0"/>
      <w:marTop w:val="0"/>
      <w:marBottom w:val="0"/>
      <w:divBdr>
        <w:top w:val="none" w:sz="0" w:space="0" w:color="auto"/>
        <w:left w:val="none" w:sz="0" w:space="0" w:color="auto"/>
        <w:bottom w:val="none" w:sz="0" w:space="0" w:color="auto"/>
        <w:right w:val="none" w:sz="0" w:space="0" w:color="auto"/>
      </w:divBdr>
    </w:div>
    <w:div w:id="1325662855">
      <w:bodyDiv w:val="1"/>
      <w:marLeft w:val="0"/>
      <w:marRight w:val="0"/>
      <w:marTop w:val="0"/>
      <w:marBottom w:val="0"/>
      <w:divBdr>
        <w:top w:val="none" w:sz="0" w:space="0" w:color="auto"/>
        <w:left w:val="none" w:sz="0" w:space="0" w:color="auto"/>
        <w:bottom w:val="none" w:sz="0" w:space="0" w:color="auto"/>
        <w:right w:val="none" w:sz="0" w:space="0" w:color="auto"/>
      </w:divBdr>
    </w:div>
    <w:div w:id="1341471518">
      <w:bodyDiv w:val="1"/>
      <w:marLeft w:val="0"/>
      <w:marRight w:val="0"/>
      <w:marTop w:val="0"/>
      <w:marBottom w:val="0"/>
      <w:divBdr>
        <w:top w:val="none" w:sz="0" w:space="0" w:color="auto"/>
        <w:left w:val="none" w:sz="0" w:space="0" w:color="auto"/>
        <w:bottom w:val="none" w:sz="0" w:space="0" w:color="auto"/>
        <w:right w:val="none" w:sz="0" w:space="0" w:color="auto"/>
      </w:divBdr>
    </w:div>
    <w:div w:id="1344087003">
      <w:bodyDiv w:val="1"/>
      <w:marLeft w:val="0"/>
      <w:marRight w:val="0"/>
      <w:marTop w:val="0"/>
      <w:marBottom w:val="0"/>
      <w:divBdr>
        <w:top w:val="none" w:sz="0" w:space="0" w:color="auto"/>
        <w:left w:val="none" w:sz="0" w:space="0" w:color="auto"/>
        <w:bottom w:val="none" w:sz="0" w:space="0" w:color="auto"/>
        <w:right w:val="none" w:sz="0" w:space="0" w:color="auto"/>
      </w:divBdr>
      <w:divsChild>
        <w:div w:id="414789514">
          <w:marLeft w:val="0"/>
          <w:marRight w:val="0"/>
          <w:marTop w:val="0"/>
          <w:marBottom w:val="0"/>
          <w:divBdr>
            <w:top w:val="none" w:sz="0" w:space="0" w:color="auto"/>
            <w:left w:val="none" w:sz="0" w:space="0" w:color="auto"/>
            <w:bottom w:val="none" w:sz="0" w:space="0" w:color="auto"/>
            <w:right w:val="none" w:sz="0" w:space="0" w:color="auto"/>
          </w:divBdr>
          <w:divsChild>
            <w:div w:id="246043074">
              <w:marLeft w:val="0"/>
              <w:marRight w:val="0"/>
              <w:marTop w:val="0"/>
              <w:marBottom w:val="0"/>
              <w:divBdr>
                <w:top w:val="none" w:sz="0" w:space="0" w:color="auto"/>
                <w:left w:val="single" w:sz="6" w:space="8" w:color="BBBBBB"/>
                <w:bottom w:val="none" w:sz="0" w:space="0" w:color="auto"/>
                <w:right w:val="none" w:sz="0" w:space="0" w:color="auto"/>
              </w:divBdr>
              <w:divsChild>
                <w:div w:id="343172080">
                  <w:marLeft w:val="0"/>
                  <w:marRight w:val="0"/>
                  <w:marTop w:val="0"/>
                  <w:marBottom w:val="0"/>
                  <w:divBdr>
                    <w:top w:val="none" w:sz="0" w:space="0" w:color="auto"/>
                    <w:left w:val="none" w:sz="0" w:space="0" w:color="auto"/>
                    <w:bottom w:val="none" w:sz="0" w:space="0" w:color="auto"/>
                    <w:right w:val="none" w:sz="0" w:space="0" w:color="auto"/>
                  </w:divBdr>
                  <w:divsChild>
                    <w:div w:id="1687363633">
                      <w:marLeft w:val="0"/>
                      <w:marRight w:val="0"/>
                      <w:marTop w:val="150"/>
                      <w:marBottom w:val="0"/>
                      <w:divBdr>
                        <w:top w:val="none" w:sz="0" w:space="0" w:color="auto"/>
                        <w:left w:val="none" w:sz="0" w:space="0" w:color="auto"/>
                        <w:bottom w:val="none" w:sz="0" w:space="0" w:color="auto"/>
                        <w:right w:val="none" w:sz="0" w:space="0" w:color="auto"/>
                      </w:divBdr>
                      <w:divsChild>
                        <w:div w:id="1928463489">
                          <w:marLeft w:val="0"/>
                          <w:marRight w:val="0"/>
                          <w:marTop w:val="0"/>
                          <w:marBottom w:val="180"/>
                          <w:divBdr>
                            <w:top w:val="single" w:sz="6" w:space="0" w:color="939393"/>
                            <w:left w:val="single" w:sz="6" w:space="0" w:color="939393"/>
                            <w:bottom w:val="single" w:sz="6" w:space="0" w:color="939393"/>
                            <w:right w:val="single" w:sz="6" w:space="0" w:color="939393"/>
                          </w:divBdr>
                          <w:divsChild>
                            <w:div w:id="60746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5543459">
      <w:bodyDiv w:val="1"/>
      <w:marLeft w:val="0"/>
      <w:marRight w:val="0"/>
      <w:marTop w:val="0"/>
      <w:marBottom w:val="0"/>
      <w:divBdr>
        <w:top w:val="none" w:sz="0" w:space="0" w:color="auto"/>
        <w:left w:val="none" w:sz="0" w:space="0" w:color="auto"/>
        <w:bottom w:val="none" w:sz="0" w:space="0" w:color="auto"/>
        <w:right w:val="none" w:sz="0" w:space="0" w:color="auto"/>
      </w:divBdr>
    </w:div>
    <w:div w:id="1386417792">
      <w:bodyDiv w:val="1"/>
      <w:marLeft w:val="0"/>
      <w:marRight w:val="0"/>
      <w:marTop w:val="0"/>
      <w:marBottom w:val="0"/>
      <w:divBdr>
        <w:top w:val="none" w:sz="0" w:space="0" w:color="auto"/>
        <w:left w:val="none" w:sz="0" w:space="0" w:color="auto"/>
        <w:bottom w:val="none" w:sz="0" w:space="0" w:color="auto"/>
        <w:right w:val="none" w:sz="0" w:space="0" w:color="auto"/>
      </w:divBdr>
      <w:divsChild>
        <w:div w:id="1158498328">
          <w:marLeft w:val="0"/>
          <w:marRight w:val="0"/>
          <w:marTop w:val="0"/>
          <w:marBottom w:val="0"/>
          <w:divBdr>
            <w:top w:val="none" w:sz="0" w:space="0" w:color="auto"/>
            <w:left w:val="none" w:sz="0" w:space="0" w:color="auto"/>
            <w:bottom w:val="none" w:sz="0" w:space="0" w:color="auto"/>
            <w:right w:val="none" w:sz="0" w:space="0" w:color="auto"/>
          </w:divBdr>
          <w:divsChild>
            <w:div w:id="586698079">
              <w:marLeft w:val="0"/>
              <w:marRight w:val="0"/>
              <w:marTop w:val="0"/>
              <w:marBottom w:val="0"/>
              <w:divBdr>
                <w:top w:val="none" w:sz="0" w:space="0" w:color="auto"/>
                <w:left w:val="single" w:sz="6" w:space="8" w:color="BBBBBB"/>
                <w:bottom w:val="none" w:sz="0" w:space="0" w:color="auto"/>
                <w:right w:val="none" w:sz="0" w:space="0" w:color="auto"/>
              </w:divBdr>
              <w:divsChild>
                <w:div w:id="1245842484">
                  <w:marLeft w:val="0"/>
                  <w:marRight w:val="0"/>
                  <w:marTop w:val="0"/>
                  <w:marBottom w:val="0"/>
                  <w:divBdr>
                    <w:top w:val="none" w:sz="0" w:space="0" w:color="auto"/>
                    <w:left w:val="none" w:sz="0" w:space="0" w:color="auto"/>
                    <w:bottom w:val="none" w:sz="0" w:space="0" w:color="auto"/>
                    <w:right w:val="none" w:sz="0" w:space="0" w:color="auto"/>
                  </w:divBdr>
                  <w:divsChild>
                    <w:div w:id="1606764778">
                      <w:marLeft w:val="0"/>
                      <w:marRight w:val="0"/>
                      <w:marTop w:val="150"/>
                      <w:marBottom w:val="0"/>
                      <w:divBdr>
                        <w:top w:val="none" w:sz="0" w:space="0" w:color="auto"/>
                        <w:left w:val="none" w:sz="0" w:space="0" w:color="auto"/>
                        <w:bottom w:val="none" w:sz="0" w:space="0" w:color="auto"/>
                        <w:right w:val="none" w:sz="0" w:space="0" w:color="auto"/>
                      </w:divBdr>
                      <w:divsChild>
                        <w:div w:id="190000294">
                          <w:marLeft w:val="0"/>
                          <w:marRight w:val="0"/>
                          <w:marTop w:val="0"/>
                          <w:marBottom w:val="180"/>
                          <w:divBdr>
                            <w:top w:val="single" w:sz="6" w:space="0" w:color="939393"/>
                            <w:left w:val="single" w:sz="6" w:space="0" w:color="939393"/>
                            <w:bottom w:val="single" w:sz="6" w:space="0" w:color="939393"/>
                            <w:right w:val="single" w:sz="6" w:space="0" w:color="939393"/>
                          </w:divBdr>
                          <w:divsChild>
                            <w:div w:id="124252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148868">
      <w:bodyDiv w:val="1"/>
      <w:marLeft w:val="0"/>
      <w:marRight w:val="0"/>
      <w:marTop w:val="0"/>
      <w:marBottom w:val="0"/>
      <w:divBdr>
        <w:top w:val="none" w:sz="0" w:space="0" w:color="auto"/>
        <w:left w:val="none" w:sz="0" w:space="0" w:color="auto"/>
        <w:bottom w:val="none" w:sz="0" w:space="0" w:color="auto"/>
        <w:right w:val="none" w:sz="0" w:space="0" w:color="auto"/>
      </w:divBdr>
    </w:div>
    <w:div w:id="1406999113">
      <w:bodyDiv w:val="1"/>
      <w:marLeft w:val="0"/>
      <w:marRight w:val="0"/>
      <w:marTop w:val="0"/>
      <w:marBottom w:val="0"/>
      <w:divBdr>
        <w:top w:val="none" w:sz="0" w:space="0" w:color="auto"/>
        <w:left w:val="none" w:sz="0" w:space="0" w:color="auto"/>
        <w:bottom w:val="none" w:sz="0" w:space="0" w:color="auto"/>
        <w:right w:val="none" w:sz="0" w:space="0" w:color="auto"/>
      </w:divBdr>
      <w:divsChild>
        <w:div w:id="1412778355">
          <w:marLeft w:val="0"/>
          <w:marRight w:val="0"/>
          <w:marTop w:val="0"/>
          <w:marBottom w:val="0"/>
          <w:divBdr>
            <w:top w:val="none" w:sz="0" w:space="0" w:color="auto"/>
            <w:left w:val="none" w:sz="0" w:space="0" w:color="auto"/>
            <w:bottom w:val="none" w:sz="0" w:space="0" w:color="auto"/>
            <w:right w:val="none" w:sz="0" w:space="0" w:color="auto"/>
          </w:divBdr>
          <w:divsChild>
            <w:div w:id="2130007318">
              <w:marLeft w:val="0"/>
              <w:marRight w:val="0"/>
              <w:marTop w:val="0"/>
              <w:marBottom w:val="0"/>
              <w:divBdr>
                <w:top w:val="none" w:sz="0" w:space="0" w:color="auto"/>
                <w:left w:val="single" w:sz="6" w:space="8" w:color="BBBBBB"/>
                <w:bottom w:val="none" w:sz="0" w:space="0" w:color="auto"/>
                <w:right w:val="none" w:sz="0" w:space="0" w:color="auto"/>
              </w:divBdr>
              <w:divsChild>
                <w:div w:id="1206523472">
                  <w:marLeft w:val="0"/>
                  <w:marRight w:val="0"/>
                  <w:marTop w:val="0"/>
                  <w:marBottom w:val="0"/>
                  <w:divBdr>
                    <w:top w:val="none" w:sz="0" w:space="0" w:color="auto"/>
                    <w:left w:val="none" w:sz="0" w:space="0" w:color="auto"/>
                    <w:bottom w:val="none" w:sz="0" w:space="0" w:color="auto"/>
                    <w:right w:val="none" w:sz="0" w:space="0" w:color="auto"/>
                  </w:divBdr>
                  <w:divsChild>
                    <w:div w:id="1458376230">
                      <w:marLeft w:val="0"/>
                      <w:marRight w:val="0"/>
                      <w:marTop w:val="150"/>
                      <w:marBottom w:val="0"/>
                      <w:divBdr>
                        <w:top w:val="none" w:sz="0" w:space="0" w:color="auto"/>
                        <w:left w:val="none" w:sz="0" w:space="0" w:color="auto"/>
                        <w:bottom w:val="none" w:sz="0" w:space="0" w:color="auto"/>
                        <w:right w:val="none" w:sz="0" w:space="0" w:color="auto"/>
                      </w:divBdr>
                      <w:divsChild>
                        <w:div w:id="600991847">
                          <w:marLeft w:val="0"/>
                          <w:marRight w:val="0"/>
                          <w:marTop w:val="0"/>
                          <w:marBottom w:val="180"/>
                          <w:divBdr>
                            <w:top w:val="single" w:sz="6" w:space="0" w:color="939393"/>
                            <w:left w:val="single" w:sz="6" w:space="0" w:color="939393"/>
                            <w:bottom w:val="single" w:sz="6" w:space="0" w:color="939393"/>
                            <w:right w:val="single" w:sz="6" w:space="0" w:color="939393"/>
                          </w:divBdr>
                          <w:divsChild>
                            <w:div w:id="28862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425972">
      <w:bodyDiv w:val="1"/>
      <w:marLeft w:val="0"/>
      <w:marRight w:val="0"/>
      <w:marTop w:val="0"/>
      <w:marBottom w:val="0"/>
      <w:divBdr>
        <w:top w:val="none" w:sz="0" w:space="0" w:color="auto"/>
        <w:left w:val="none" w:sz="0" w:space="0" w:color="auto"/>
        <w:bottom w:val="none" w:sz="0" w:space="0" w:color="auto"/>
        <w:right w:val="none" w:sz="0" w:space="0" w:color="auto"/>
      </w:divBdr>
    </w:div>
    <w:div w:id="1421827973">
      <w:bodyDiv w:val="1"/>
      <w:marLeft w:val="0"/>
      <w:marRight w:val="0"/>
      <w:marTop w:val="0"/>
      <w:marBottom w:val="0"/>
      <w:divBdr>
        <w:top w:val="none" w:sz="0" w:space="0" w:color="auto"/>
        <w:left w:val="none" w:sz="0" w:space="0" w:color="auto"/>
        <w:bottom w:val="none" w:sz="0" w:space="0" w:color="auto"/>
        <w:right w:val="none" w:sz="0" w:space="0" w:color="auto"/>
      </w:divBdr>
      <w:divsChild>
        <w:div w:id="953097670">
          <w:marLeft w:val="0"/>
          <w:marRight w:val="0"/>
          <w:marTop w:val="0"/>
          <w:marBottom w:val="0"/>
          <w:divBdr>
            <w:top w:val="none" w:sz="0" w:space="0" w:color="auto"/>
            <w:left w:val="none" w:sz="0" w:space="0" w:color="auto"/>
            <w:bottom w:val="none" w:sz="0" w:space="0" w:color="auto"/>
            <w:right w:val="none" w:sz="0" w:space="0" w:color="auto"/>
          </w:divBdr>
          <w:divsChild>
            <w:div w:id="914626373">
              <w:marLeft w:val="0"/>
              <w:marRight w:val="0"/>
              <w:marTop w:val="0"/>
              <w:marBottom w:val="0"/>
              <w:divBdr>
                <w:top w:val="none" w:sz="0" w:space="0" w:color="auto"/>
                <w:left w:val="single" w:sz="6" w:space="8" w:color="BBBBBB"/>
                <w:bottom w:val="none" w:sz="0" w:space="0" w:color="auto"/>
                <w:right w:val="none" w:sz="0" w:space="0" w:color="auto"/>
              </w:divBdr>
              <w:divsChild>
                <w:div w:id="1268199699">
                  <w:marLeft w:val="0"/>
                  <w:marRight w:val="0"/>
                  <w:marTop w:val="0"/>
                  <w:marBottom w:val="0"/>
                  <w:divBdr>
                    <w:top w:val="none" w:sz="0" w:space="0" w:color="auto"/>
                    <w:left w:val="none" w:sz="0" w:space="0" w:color="auto"/>
                    <w:bottom w:val="none" w:sz="0" w:space="0" w:color="auto"/>
                    <w:right w:val="none" w:sz="0" w:space="0" w:color="auto"/>
                  </w:divBdr>
                  <w:divsChild>
                    <w:div w:id="405301207">
                      <w:marLeft w:val="0"/>
                      <w:marRight w:val="0"/>
                      <w:marTop w:val="150"/>
                      <w:marBottom w:val="0"/>
                      <w:divBdr>
                        <w:top w:val="none" w:sz="0" w:space="0" w:color="auto"/>
                        <w:left w:val="none" w:sz="0" w:space="0" w:color="auto"/>
                        <w:bottom w:val="none" w:sz="0" w:space="0" w:color="auto"/>
                        <w:right w:val="none" w:sz="0" w:space="0" w:color="auto"/>
                      </w:divBdr>
                      <w:divsChild>
                        <w:div w:id="1903978464">
                          <w:marLeft w:val="0"/>
                          <w:marRight w:val="0"/>
                          <w:marTop w:val="0"/>
                          <w:marBottom w:val="180"/>
                          <w:divBdr>
                            <w:top w:val="single" w:sz="6" w:space="0" w:color="939393"/>
                            <w:left w:val="single" w:sz="6" w:space="0" w:color="939393"/>
                            <w:bottom w:val="single" w:sz="6" w:space="0" w:color="939393"/>
                            <w:right w:val="single" w:sz="6" w:space="0" w:color="939393"/>
                          </w:divBdr>
                          <w:divsChild>
                            <w:div w:id="9894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6265498">
      <w:bodyDiv w:val="1"/>
      <w:marLeft w:val="0"/>
      <w:marRight w:val="0"/>
      <w:marTop w:val="0"/>
      <w:marBottom w:val="0"/>
      <w:divBdr>
        <w:top w:val="none" w:sz="0" w:space="0" w:color="auto"/>
        <w:left w:val="none" w:sz="0" w:space="0" w:color="auto"/>
        <w:bottom w:val="none" w:sz="0" w:space="0" w:color="auto"/>
        <w:right w:val="none" w:sz="0" w:space="0" w:color="auto"/>
      </w:divBdr>
    </w:div>
    <w:div w:id="1493178577">
      <w:bodyDiv w:val="1"/>
      <w:marLeft w:val="0"/>
      <w:marRight w:val="0"/>
      <w:marTop w:val="0"/>
      <w:marBottom w:val="0"/>
      <w:divBdr>
        <w:top w:val="none" w:sz="0" w:space="0" w:color="auto"/>
        <w:left w:val="none" w:sz="0" w:space="0" w:color="auto"/>
        <w:bottom w:val="none" w:sz="0" w:space="0" w:color="auto"/>
        <w:right w:val="none" w:sz="0" w:space="0" w:color="auto"/>
      </w:divBdr>
      <w:divsChild>
        <w:div w:id="1129595511">
          <w:marLeft w:val="0"/>
          <w:marRight w:val="0"/>
          <w:marTop w:val="0"/>
          <w:marBottom w:val="0"/>
          <w:divBdr>
            <w:top w:val="none" w:sz="0" w:space="0" w:color="auto"/>
            <w:left w:val="none" w:sz="0" w:space="0" w:color="auto"/>
            <w:bottom w:val="none" w:sz="0" w:space="0" w:color="auto"/>
            <w:right w:val="none" w:sz="0" w:space="0" w:color="auto"/>
          </w:divBdr>
          <w:divsChild>
            <w:div w:id="1360351910">
              <w:marLeft w:val="0"/>
              <w:marRight w:val="0"/>
              <w:marTop w:val="0"/>
              <w:marBottom w:val="0"/>
              <w:divBdr>
                <w:top w:val="none" w:sz="0" w:space="0" w:color="auto"/>
                <w:left w:val="single" w:sz="6" w:space="8" w:color="BBBBBB"/>
                <w:bottom w:val="none" w:sz="0" w:space="0" w:color="auto"/>
                <w:right w:val="none" w:sz="0" w:space="0" w:color="auto"/>
              </w:divBdr>
              <w:divsChild>
                <w:div w:id="566958748">
                  <w:marLeft w:val="0"/>
                  <w:marRight w:val="0"/>
                  <w:marTop w:val="0"/>
                  <w:marBottom w:val="0"/>
                  <w:divBdr>
                    <w:top w:val="none" w:sz="0" w:space="0" w:color="auto"/>
                    <w:left w:val="none" w:sz="0" w:space="0" w:color="auto"/>
                    <w:bottom w:val="none" w:sz="0" w:space="0" w:color="auto"/>
                    <w:right w:val="none" w:sz="0" w:space="0" w:color="auto"/>
                  </w:divBdr>
                  <w:divsChild>
                    <w:div w:id="1022440582">
                      <w:marLeft w:val="0"/>
                      <w:marRight w:val="0"/>
                      <w:marTop w:val="150"/>
                      <w:marBottom w:val="0"/>
                      <w:divBdr>
                        <w:top w:val="none" w:sz="0" w:space="0" w:color="auto"/>
                        <w:left w:val="none" w:sz="0" w:space="0" w:color="auto"/>
                        <w:bottom w:val="none" w:sz="0" w:space="0" w:color="auto"/>
                        <w:right w:val="none" w:sz="0" w:space="0" w:color="auto"/>
                      </w:divBdr>
                      <w:divsChild>
                        <w:div w:id="2006668122">
                          <w:marLeft w:val="0"/>
                          <w:marRight w:val="0"/>
                          <w:marTop w:val="0"/>
                          <w:marBottom w:val="180"/>
                          <w:divBdr>
                            <w:top w:val="single" w:sz="6" w:space="0" w:color="939393"/>
                            <w:left w:val="single" w:sz="6" w:space="0" w:color="939393"/>
                            <w:bottom w:val="single" w:sz="6" w:space="0" w:color="939393"/>
                            <w:right w:val="single" w:sz="6" w:space="0" w:color="939393"/>
                          </w:divBdr>
                          <w:divsChild>
                            <w:div w:id="5463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264837">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sChild>
        <w:div w:id="2136948025">
          <w:marLeft w:val="0"/>
          <w:marRight w:val="0"/>
          <w:marTop w:val="0"/>
          <w:marBottom w:val="0"/>
          <w:divBdr>
            <w:top w:val="none" w:sz="0" w:space="0" w:color="auto"/>
            <w:left w:val="none" w:sz="0" w:space="0" w:color="auto"/>
            <w:bottom w:val="none" w:sz="0" w:space="0" w:color="auto"/>
            <w:right w:val="none" w:sz="0" w:space="0" w:color="auto"/>
          </w:divBdr>
          <w:divsChild>
            <w:div w:id="2096389817">
              <w:marLeft w:val="0"/>
              <w:marRight w:val="0"/>
              <w:marTop w:val="0"/>
              <w:marBottom w:val="0"/>
              <w:divBdr>
                <w:top w:val="none" w:sz="0" w:space="0" w:color="auto"/>
                <w:left w:val="single" w:sz="6" w:space="8" w:color="BBBBBB"/>
                <w:bottom w:val="none" w:sz="0" w:space="0" w:color="auto"/>
                <w:right w:val="none" w:sz="0" w:space="0" w:color="auto"/>
              </w:divBdr>
              <w:divsChild>
                <w:div w:id="310987137">
                  <w:marLeft w:val="0"/>
                  <w:marRight w:val="0"/>
                  <w:marTop w:val="0"/>
                  <w:marBottom w:val="0"/>
                  <w:divBdr>
                    <w:top w:val="none" w:sz="0" w:space="0" w:color="auto"/>
                    <w:left w:val="none" w:sz="0" w:space="0" w:color="auto"/>
                    <w:bottom w:val="none" w:sz="0" w:space="0" w:color="auto"/>
                    <w:right w:val="none" w:sz="0" w:space="0" w:color="auto"/>
                  </w:divBdr>
                  <w:divsChild>
                    <w:div w:id="1281885081">
                      <w:marLeft w:val="0"/>
                      <w:marRight w:val="0"/>
                      <w:marTop w:val="150"/>
                      <w:marBottom w:val="0"/>
                      <w:divBdr>
                        <w:top w:val="none" w:sz="0" w:space="0" w:color="auto"/>
                        <w:left w:val="none" w:sz="0" w:space="0" w:color="auto"/>
                        <w:bottom w:val="none" w:sz="0" w:space="0" w:color="auto"/>
                        <w:right w:val="none" w:sz="0" w:space="0" w:color="auto"/>
                      </w:divBdr>
                      <w:divsChild>
                        <w:div w:id="75396323">
                          <w:marLeft w:val="0"/>
                          <w:marRight w:val="0"/>
                          <w:marTop w:val="0"/>
                          <w:marBottom w:val="180"/>
                          <w:divBdr>
                            <w:top w:val="single" w:sz="6" w:space="0" w:color="939393"/>
                            <w:left w:val="single" w:sz="6" w:space="0" w:color="939393"/>
                            <w:bottom w:val="single" w:sz="6" w:space="0" w:color="939393"/>
                            <w:right w:val="single" w:sz="6" w:space="0" w:color="939393"/>
                          </w:divBdr>
                          <w:divsChild>
                            <w:div w:id="100204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5073213">
      <w:bodyDiv w:val="1"/>
      <w:marLeft w:val="0"/>
      <w:marRight w:val="0"/>
      <w:marTop w:val="0"/>
      <w:marBottom w:val="0"/>
      <w:divBdr>
        <w:top w:val="none" w:sz="0" w:space="0" w:color="auto"/>
        <w:left w:val="none" w:sz="0" w:space="0" w:color="auto"/>
        <w:bottom w:val="none" w:sz="0" w:space="0" w:color="auto"/>
        <w:right w:val="none" w:sz="0" w:space="0" w:color="auto"/>
      </w:divBdr>
      <w:divsChild>
        <w:div w:id="2030135139">
          <w:marLeft w:val="0"/>
          <w:marRight w:val="0"/>
          <w:marTop w:val="0"/>
          <w:marBottom w:val="0"/>
          <w:divBdr>
            <w:top w:val="none" w:sz="0" w:space="0" w:color="auto"/>
            <w:left w:val="none" w:sz="0" w:space="0" w:color="auto"/>
            <w:bottom w:val="none" w:sz="0" w:space="0" w:color="auto"/>
            <w:right w:val="none" w:sz="0" w:space="0" w:color="auto"/>
          </w:divBdr>
          <w:divsChild>
            <w:div w:id="1709796306">
              <w:marLeft w:val="0"/>
              <w:marRight w:val="0"/>
              <w:marTop w:val="0"/>
              <w:marBottom w:val="0"/>
              <w:divBdr>
                <w:top w:val="none" w:sz="0" w:space="0" w:color="auto"/>
                <w:left w:val="single" w:sz="6" w:space="8" w:color="BBBBBB"/>
                <w:bottom w:val="none" w:sz="0" w:space="0" w:color="auto"/>
                <w:right w:val="none" w:sz="0" w:space="0" w:color="auto"/>
              </w:divBdr>
              <w:divsChild>
                <w:div w:id="1054740350">
                  <w:marLeft w:val="0"/>
                  <w:marRight w:val="0"/>
                  <w:marTop w:val="0"/>
                  <w:marBottom w:val="0"/>
                  <w:divBdr>
                    <w:top w:val="none" w:sz="0" w:space="0" w:color="auto"/>
                    <w:left w:val="none" w:sz="0" w:space="0" w:color="auto"/>
                    <w:bottom w:val="none" w:sz="0" w:space="0" w:color="auto"/>
                    <w:right w:val="none" w:sz="0" w:space="0" w:color="auto"/>
                  </w:divBdr>
                  <w:divsChild>
                    <w:div w:id="1290208972">
                      <w:marLeft w:val="0"/>
                      <w:marRight w:val="0"/>
                      <w:marTop w:val="150"/>
                      <w:marBottom w:val="0"/>
                      <w:divBdr>
                        <w:top w:val="none" w:sz="0" w:space="0" w:color="auto"/>
                        <w:left w:val="none" w:sz="0" w:space="0" w:color="auto"/>
                        <w:bottom w:val="none" w:sz="0" w:space="0" w:color="auto"/>
                        <w:right w:val="none" w:sz="0" w:space="0" w:color="auto"/>
                      </w:divBdr>
                      <w:divsChild>
                        <w:div w:id="528953106">
                          <w:marLeft w:val="0"/>
                          <w:marRight w:val="0"/>
                          <w:marTop w:val="0"/>
                          <w:marBottom w:val="180"/>
                          <w:divBdr>
                            <w:top w:val="single" w:sz="6" w:space="0" w:color="939393"/>
                            <w:left w:val="single" w:sz="6" w:space="0" w:color="939393"/>
                            <w:bottom w:val="single" w:sz="6" w:space="0" w:color="939393"/>
                            <w:right w:val="single" w:sz="6" w:space="0" w:color="939393"/>
                          </w:divBdr>
                          <w:divsChild>
                            <w:div w:id="107932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419784">
      <w:bodyDiv w:val="1"/>
      <w:marLeft w:val="0"/>
      <w:marRight w:val="0"/>
      <w:marTop w:val="0"/>
      <w:marBottom w:val="0"/>
      <w:divBdr>
        <w:top w:val="none" w:sz="0" w:space="0" w:color="auto"/>
        <w:left w:val="none" w:sz="0" w:space="0" w:color="auto"/>
        <w:bottom w:val="none" w:sz="0" w:space="0" w:color="auto"/>
        <w:right w:val="none" w:sz="0" w:space="0" w:color="auto"/>
      </w:divBdr>
      <w:divsChild>
        <w:div w:id="807480399">
          <w:marLeft w:val="0"/>
          <w:marRight w:val="0"/>
          <w:marTop w:val="0"/>
          <w:marBottom w:val="0"/>
          <w:divBdr>
            <w:top w:val="none" w:sz="0" w:space="0" w:color="auto"/>
            <w:left w:val="none" w:sz="0" w:space="0" w:color="auto"/>
            <w:bottom w:val="none" w:sz="0" w:space="0" w:color="auto"/>
            <w:right w:val="none" w:sz="0" w:space="0" w:color="auto"/>
          </w:divBdr>
          <w:divsChild>
            <w:div w:id="1664771357">
              <w:marLeft w:val="0"/>
              <w:marRight w:val="0"/>
              <w:marTop w:val="0"/>
              <w:marBottom w:val="0"/>
              <w:divBdr>
                <w:top w:val="none" w:sz="0" w:space="0" w:color="auto"/>
                <w:left w:val="single" w:sz="6" w:space="8" w:color="BBBBBB"/>
                <w:bottom w:val="none" w:sz="0" w:space="0" w:color="auto"/>
                <w:right w:val="none" w:sz="0" w:space="0" w:color="auto"/>
              </w:divBdr>
              <w:divsChild>
                <w:div w:id="1222404633">
                  <w:marLeft w:val="0"/>
                  <w:marRight w:val="0"/>
                  <w:marTop w:val="0"/>
                  <w:marBottom w:val="0"/>
                  <w:divBdr>
                    <w:top w:val="none" w:sz="0" w:space="0" w:color="auto"/>
                    <w:left w:val="none" w:sz="0" w:space="0" w:color="auto"/>
                    <w:bottom w:val="none" w:sz="0" w:space="0" w:color="auto"/>
                    <w:right w:val="none" w:sz="0" w:space="0" w:color="auto"/>
                  </w:divBdr>
                  <w:divsChild>
                    <w:div w:id="1646932604">
                      <w:marLeft w:val="0"/>
                      <w:marRight w:val="0"/>
                      <w:marTop w:val="150"/>
                      <w:marBottom w:val="0"/>
                      <w:divBdr>
                        <w:top w:val="none" w:sz="0" w:space="0" w:color="auto"/>
                        <w:left w:val="none" w:sz="0" w:space="0" w:color="auto"/>
                        <w:bottom w:val="none" w:sz="0" w:space="0" w:color="auto"/>
                        <w:right w:val="none" w:sz="0" w:space="0" w:color="auto"/>
                      </w:divBdr>
                      <w:divsChild>
                        <w:div w:id="1742752842">
                          <w:marLeft w:val="0"/>
                          <w:marRight w:val="0"/>
                          <w:marTop w:val="0"/>
                          <w:marBottom w:val="180"/>
                          <w:divBdr>
                            <w:top w:val="single" w:sz="6" w:space="0" w:color="939393"/>
                            <w:left w:val="single" w:sz="6" w:space="0" w:color="939393"/>
                            <w:bottom w:val="single" w:sz="6" w:space="0" w:color="939393"/>
                            <w:right w:val="single" w:sz="6" w:space="0" w:color="939393"/>
                          </w:divBdr>
                          <w:divsChild>
                            <w:div w:id="1001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0917067">
      <w:bodyDiv w:val="1"/>
      <w:marLeft w:val="0"/>
      <w:marRight w:val="0"/>
      <w:marTop w:val="0"/>
      <w:marBottom w:val="0"/>
      <w:divBdr>
        <w:top w:val="none" w:sz="0" w:space="0" w:color="auto"/>
        <w:left w:val="none" w:sz="0" w:space="0" w:color="auto"/>
        <w:bottom w:val="none" w:sz="0" w:space="0" w:color="auto"/>
        <w:right w:val="none" w:sz="0" w:space="0" w:color="auto"/>
      </w:divBdr>
      <w:divsChild>
        <w:div w:id="84768575">
          <w:marLeft w:val="0"/>
          <w:marRight w:val="0"/>
          <w:marTop w:val="0"/>
          <w:marBottom w:val="0"/>
          <w:divBdr>
            <w:top w:val="none" w:sz="0" w:space="0" w:color="auto"/>
            <w:left w:val="none" w:sz="0" w:space="0" w:color="auto"/>
            <w:bottom w:val="none" w:sz="0" w:space="0" w:color="auto"/>
            <w:right w:val="none" w:sz="0" w:space="0" w:color="auto"/>
          </w:divBdr>
          <w:divsChild>
            <w:div w:id="1595017553">
              <w:marLeft w:val="0"/>
              <w:marRight w:val="0"/>
              <w:marTop w:val="0"/>
              <w:marBottom w:val="0"/>
              <w:divBdr>
                <w:top w:val="none" w:sz="0" w:space="0" w:color="auto"/>
                <w:left w:val="single" w:sz="6" w:space="8" w:color="BBBBBB"/>
                <w:bottom w:val="none" w:sz="0" w:space="0" w:color="auto"/>
                <w:right w:val="none" w:sz="0" w:space="0" w:color="auto"/>
              </w:divBdr>
              <w:divsChild>
                <w:div w:id="318533952">
                  <w:marLeft w:val="0"/>
                  <w:marRight w:val="0"/>
                  <w:marTop w:val="0"/>
                  <w:marBottom w:val="0"/>
                  <w:divBdr>
                    <w:top w:val="none" w:sz="0" w:space="0" w:color="auto"/>
                    <w:left w:val="none" w:sz="0" w:space="0" w:color="auto"/>
                    <w:bottom w:val="none" w:sz="0" w:space="0" w:color="auto"/>
                    <w:right w:val="none" w:sz="0" w:space="0" w:color="auto"/>
                  </w:divBdr>
                  <w:divsChild>
                    <w:div w:id="2074043189">
                      <w:marLeft w:val="0"/>
                      <w:marRight w:val="0"/>
                      <w:marTop w:val="150"/>
                      <w:marBottom w:val="0"/>
                      <w:divBdr>
                        <w:top w:val="none" w:sz="0" w:space="0" w:color="auto"/>
                        <w:left w:val="none" w:sz="0" w:space="0" w:color="auto"/>
                        <w:bottom w:val="none" w:sz="0" w:space="0" w:color="auto"/>
                        <w:right w:val="none" w:sz="0" w:space="0" w:color="auto"/>
                      </w:divBdr>
                      <w:divsChild>
                        <w:div w:id="1013192222">
                          <w:marLeft w:val="0"/>
                          <w:marRight w:val="0"/>
                          <w:marTop w:val="0"/>
                          <w:marBottom w:val="180"/>
                          <w:divBdr>
                            <w:top w:val="single" w:sz="6" w:space="0" w:color="939393"/>
                            <w:left w:val="single" w:sz="6" w:space="0" w:color="939393"/>
                            <w:bottom w:val="single" w:sz="6" w:space="0" w:color="939393"/>
                            <w:right w:val="single" w:sz="6" w:space="0" w:color="939393"/>
                          </w:divBdr>
                          <w:divsChild>
                            <w:div w:id="176503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2497716">
      <w:bodyDiv w:val="1"/>
      <w:marLeft w:val="0"/>
      <w:marRight w:val="0"/>
      <w:marTop w:val="0"/>
      <w:marBottom w:val="0"/>
      <w:divBdr>
        <w:top w:val="none" w:sz="0" w:space="0" w:color="auto"/>
        <w:left w:val="none" w:sz="0" w:space="0" w:color="auto"/>
        <w:bottom w:val="none" w:sz="0" w:space="0" w:color="auto"/>
        <w:right w:val="none" w:sz="0" w:space="0" w:color="auto"/>
      </w:divBdr>
      <w:divsChild>
        <w:div w:id="1486775098">
          <w:marLeft w:val="0"/>
          <w:marRight w:val="0"/>
          <w:marTop w:val="0"/>
          <w:marBottom w:val="0"/>
          <w:divBdr>
            <w:top w:val="none" w:sz="0" w:space="0" w:color="auto"/>
            <w:left w:val="none" w:sz="0" w:space="0" w:color="auto"/>
            <w:bottom w:val="none" w:sz="0" w:space="0" w:color="auto"/>
            <w:right w:val="none" w:sz="0" w:space="0" w:color="auto"/>
          </w:divBdr>
          <w:divsChild>
            <w:div w:id="1708067596">
              <w:marLeft w:val="0"/>
              <w:marRight w:val="0"/>
              <w:marTop w:val="0"/>
              <w:marBottom w:val="0"/>
              <w:divBdr>
                <w:top w:val="none" w:sz="0" w:space="0" w:color="auto"/>
                <w:left w:val="single" w:sz="6" w:space="8" w:color="BBBBBB"/>
                <w:bottom w:val="none" w:sz="0" w:space="0" w:color="auto"/>
                <w:right w:val="none" w:sz="0" w:space="0" w:color="auto"/>
              </w:divBdr>
              <w:divsChild>
                <w:div w:id="829054908">
                  <w:marLeft w:val="0"/>
                  <w:marRight w:val="0"/>
                  <w:marTop w:val="0"/>
                  <w:marBottom w:val="0"/>
                  <w:divBdr>
                    <w:top w:val="none" w:sz="0" w:space="0" w:color="auto"/>
                    <w:left w:val="none" w:sz="0" w:space="0" w:color="auto"/>
                    <w:bottom w:val="none" w:sz="0" w:space="0" w:color="auto"/>
                    <w:right w:val="none" w:sz="0" w:space="0" w:color="auto"/>
                  </w:divBdr>
                  <w:divsChild>
                    <w:div w:id="1186207954">
                      <w:marLeft w:val="0"/>
                      <w:marRight w:val="0"/>
                      <w:marTop w:val="150"/>
                      <w:marBottom w:val="0"/>
                      <w:divBdr>
                        <w:top w:val="none" w:sz="0" w:space="0" w:color="auto"/>
                        <w:left w:val="none" w:sz="0" w:space="0" w:color="auto"/>
                        <w:bottom w:val="none" w:sz="0" w:space="0" w:color="auto"/>
                        <w:right w:val="none" w:sz="0" w:space="0" w:color="auto"/>
                      </w:divBdr>
                      <w:divsChild>
                        <w:div w:id="1781601483">
                          <w:marLeft w:val="0"/>
                          <w:marRight w:val="0"/>
                          <w:marTop w:val="0"/>
                          <w:marBottom w:val="180"/>
                          <w:divBdr>
                            <w:top w:val="single" w:sz="6" w:space="0" w:color="939393"/>
                            <w:left w:val="single" w:sz="6" w:space="0" w:color="939393"/>
                            <w:bottom w:val="single" w:sz="6" w:space="0" w:color="939393"/>
                            <w:right w:val="single" w:sz="6" w:space="0" w:color="939393"/>
                          </w:divBdr>
                          <w:divsChild>
                            <w:div w:id="19208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6913033">
      <w:bodyDiv w:val="1"/>
      <w:marLeft w:val="0"/>
      <w:marRight w:val="0"/>
      <w:marTop w:val="0"/>
      <w:marBottom w:val="0"/>
      <w:divBdr>
        <w:top w:val="none" w:sz="0" w:space="0" w:color="auto"/>
        <w:left w:val="none" w:sz="0" w:space="0" w:color="auto"/>
        <w:bottom w:val="none" w:sz="0" w:space="0" w:color="auto"/>
        <w:right w:val="none" w:sz="0" w:space="0" w:color="auto"/>
      </w:divBdr>
    </w:div>
    <w:div w:id="1607619387">
      <w:bodyDiv w:val="1"/>
      <w:marLeft w:val="0"/>
      <w:marRight w:val="0"/>
      <w:marTop w:val="0"/>
      <w:marBottom w:val="0"/>
      <w:divBdr>
        <w:top w:val="none" w:sz="0" w:space="0" w:color="auto"/>
        <w:left w:val="none" w:sz="0" w:space="0" w:color="auto"/>
        <w:bottom w:val="none" w:sz="0" w:space="0" w:color="auto"/>
        <w:right w:val="none" w:sz="0" w:space="0" w:color="auto"/>
      </w:divBdr>
    </w:div>
    <w:div w:id="1609653708">
      <w:bodyDiv w:val="1"/>
      <w:marLeft w:val="0"/>
      <w:marRight w:val="0"/>
      <w:marTop w:val="0"/>
      <w:marBottom w:val="0"/>
      <w:divBdr>
        <w:top w:val="none" w:sz="0" w:space="0" w:color="auto"/>
        <w:left w:val="none" w:sz="0" w:space="0" w:color="auto"/>
        <w:bottom w:val="none" w:sz="0" w:space="0" w:color="auto"/>
        <w:right w:val="none" w:sz="0" w:space="0" w:color="auto"/>
      </w:divBdr>
    </w:div>
    <w:div w:id="1619407588">
      <w:bodyDiv w:val="1"/>
      <w:marLeft w:val="0"/>
      <w:marRight w:val="0"/>
      <w:marTop w:val="0"/>
      <w:marBottom w:val="0"/>
      <w:divBdr>
        <w:top w:val="none" w:sz="0" w:space="0" w:color="auto"/>
        <w:left w:val="none" w:sz="0" w:space="0" w:color="auto"/>
        <w:bottom w:val="none" w:sz="0" w:space="0" w:color="auto"/>
        <w:right w:val="none" w:sz="0" w:space="0" w:color="auto"/>
      </w:divBdr>
    </w:div>
    <w:div w:id="1639139576">
      <w:bodyDiv w:val="1"/>
      <w:marLeft w:val="0"/>
      <w:marRight w:val="0"/>
      <w:marTop w:val="0"/>
      <w:marBottom w:val="0"/>
      <w:divBdr>
        <w:top w:val="none" w:sz="0" w:space="0" w:color="auto"/>
        <w:left w:val="none" w:sz="0" w:space="0" w:color="auto"/>
        <w:bottom w:val="none" w:sz="0" w:space="0" w:color="auto"/>
        <w:right w:val="none" w:sz="0" w:space="0" w:color="auto"/>
      </w:divBdr>
      <w:divsChild>
        <w:div w:id="417600476">
          <w:marLeft w:val="0"/>
          <w:marRight w:val="0"/>
          <w:marTop w:val="0"/>
          <w:marBottom w:val="0"/>
          <w:divBdr>
            <w:top w:val="none" w:sz="0" w:space="0" w:color="auto"/>
            <w:left w:val="none" w:sz="0" w:space="0" w:color="auto"/>
            <w:bottom w:val="none" w:sz="0" w:space="0" w:color="auto"/>
            <w:right w:val="none" w:sz="0" w:space="0" w:color="auto"/>
          </w:divBdr>
          <w:divsChild>
            <w:div w:id="1727483980">
              <w:marLeft w:val="0"/>
              <w:marRight w:val="0"/>
              <w:marTop w:val="0"/>
              <w:marBottom w:val="0"/>
              <w:divBdr>
                <w:top w:val="none" w:sz="0" w:space="0" w:color="auto"/>
                <w:left w:val="single" w:sz="6" w:space="8" w:color="BBBBBB"/>
                <w:bottom w:val="none" w:sz="0" w:space="0" w:color="auto"/>
                <w:right w:val="none" w:sz="0" w:space="0" w:color="auto"/>
              </w:divBdr>
              <w:divsChild>
                <w:div w:id="747700607">
                  <w:marLeft w:val="0"/>
                  <w:marRight w:val="0"/>
                  <w:marTop w:val="0"/>
                  <w:marBottom w:val="0"/>
                  <w:divBdr>
                    <w:top w:val="none" w:sz="0" w:space="0" w:color="auto"/>
                    <w:left w:val="none" w:sz="0" w:space="0" w:color="auto"/>
                    <w:bottom w:val="none" w:sz="0" w:space="0" w:color="auto"/>
                    <w:right w:val="none" w:sz="0" w:space="0" w:color="auto"/>
                  </w:divBdr>
                  <w:divsChild>
                    <w:div w:id="282199558">
                      <w:marLeft w:val="0"/>
                      <w:marRight w:val="0"/>
                      <w:marTop w:val="150"/>
                      <w:marBottom w:val="0"/>
                      <w:divBdr>
                        <w:top w:val="none" w:sz="0" w:space="0" w:color="auto"/>
                        <w:left w:val="none" w:sz="0" w:space="0" w:color="auto"/>
                        <w:bottom w:val="none" w:sz="0" w:space="0" w:color="auto"/>
                        <w:right w:val="none" w:sz="0" w:space="0" w:color="auto"/>
                      </w:divBdr>
                      <w:divsChild>
                        <w:div w:id="54747347">
                          <w:marLeft w:val="0"/>
                          <w:marRight w:val="0"/>
                          <w:marTop w:val="0"/>
                          <w:marBottom w:val="180"/>
                          <w:divBdr>
                            <w:top w:val="single" w:sz="6" w:space="0" w:color="939393"/>
                            <w:left w:val="single" w:sz="6" w:space="0" w:color="939393"/>
                            <w:bottom w:val="single" w:sz="6" w:space="0" w:color="939393"/>
                            <w:right w:val="single" w:sz="6" w:space="0" w:color="939393"/>
                          </w:divBdr>
                          <w:divsChild>
                            <w:div w:id="182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325652">
      <w:bodyDiv w:val="1"/>
      <w:marLeft w:val="0"/>
      <w:marRight w:val="0"/>
      <w:marTop w:val="0"/>
      <w:marBottom w:val="0"/>
      <w:divBdr>
        <w:top w:val="none" w:sz="0" w:space="0" w:color="auto"/>
        <w:left w:val="none" w:sz="0" w:space="0" w:color="auto"/>
        <w:bottom w:val="none" w:sz="0" w:space="0" w:color="auto"/>
        <w:right w:val="none" w:sz="0" w:space="0" w:color="auto"/>
      </w:divBdr>
      <w:divsChild>
        <w:div w:id="697007779">
          <w:marLeft w:val="0"/>
          <w:marRight w:val="0"/>
          <w:marTop w:val="0"/>
          <w:marBottom w:val="0"/>
          <w:divBdr>
            <w:top w:val="none" w:sz="0" w:space="0" w:color="auto"/>
            <w:left w:val="none" w:sz="0" w:space="0" w:color="auto"/>
            <w:bottom w:val="none" w:sz="0" w:space="0" w:color="auto"/>
            <w:right w:val="none" w:sz="0" w:space="0" w:color="auto"/>
          </w:divBdr>
          <w:divsChild>
            <w:div w:id="804664978">
              <w:marLeft w:val="0"/>
              <w:marRight w:val="0"/>
              <w:marTop w:val="0"/>
              <w:marBottom w:val="0"/>
              <w:divBdr>
                <w:top w:val="none" w:sz="0" w:space="0" w:color="auto"/>
                <w:left w:val="single" w:sz="6" w:space="8" w:color="BBBBBB"/>
                <w:bottom w:val="none" w:sz="0" w:space="0" w:color="auto"/>
                <w:right w:val="none" w:sz="0" w:space="0" w:color="auto"/>
              </w:divBdr>
              <w:divsChild>
                <w:div w:id="897285860">
                  <w:marLeft w:val="0"/>
                  <w:marRight w:val="0"/>
                  <w:marTop w:val="0"/>
                  <w:marBottom w:val="0"/>
                  <w:divBdr>
                    <w:top w:val="none" w:sz="0" w:space="0" w:color="auto"/>
                    <w:left w:val="none" w:sz="0" w:space="0" w:color="auto"/>
                    <w:bottom w:val="none" w:sz="0" w:space="0" w:color="auto"/>
                    <w:right w:val="none" w:sz="0" w:space="0" w:color="auto"/>
                  </w:divBdr>
                  <w:divsChild>
                    <w:div w:id="2003124303">
                      <w:marLeft w:val="0"/>
                      <w:marRight w:val="0"/>
                      <w:marTop w:val="150"/>
                      <w:marBottom w:val="0"/>
                      <w:divBdr>
                        <w:top w:val="none" w:sz="0" w:space="0" w:color="auto"/>
                        <w:left w:val="none" w:sz="0" w:space="0" w:color="auto"/>
                        <w:bottom w:val="none" w:sz="0" w:space="0" w:color="auto"/>
                        <w:right w:val="none" w:sz="0" w:space="0" w:color="auto"/>
                      </w:divBdr>
                      <w:divsChild>
                        <w:div w:id="1512837534">
                          <w:marLeft w:val="0"/>
                          <w:marRight w:val="0"/>
                          <w:marTop w:val="0"/>
                          <w:marBottom w:val="180"/>
                          <w:divBdr>
                            <w:top w:val="single" w:sz="6" w:space="0" w:color="939393"/>
                            <w:left w:val="single" w:sz="6" w:space="0" w:color="939393"/>
                            <w:bottom w:val="single" w:sz="6" w:space="0" w:color="939393"/>
                            <w:right w:val="single" w:sz="6" w:space="0" w:color="939393"/>
                          </w:divBdr>
                          <w:divsChild>
                            <w:div w:id="194826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7879353">
      <w:bodyDiv w:val="1"/>
      <w:marLeft w:val="0"/>
      <w:marRight w:val="0"/>
      <w:marTop w:val="0"/>
      <w:marBottom w:val="0"/>
      <w:divBdr>
        <w:top w:val="none" w:sz="0" w:space="0" w:color="auto"/>
        <w:left w:val="none" w:sz="0" w:space="0" w:color="auto"/>
        <w:bottom w:val="none" w:sz="0" w:space="0" w:color="auto"/>
        <w:right w:val="none" w:sz="0" w:space="0" w:color="auto"/>
      </w:divBdr>
      <w:divsChild>
        <w:div w:id="970939368">
          <w:marLeft w:val="0"/>
          <w:marRight w:val="0"/>
          <w:marTop w:val="0"/>
          <w:marBottom w:val="0"/>
          <w:divBdr>
            <w:top w:val="none" w:sz="0" w:space="0" w:color="auto"/>
            <w:left w:val="none" w:sz="0" w:space="0" w:color="auto"/>
            <w:bottom w:val="none" w:sz="0" w:space="0" w:color="auto"/>
            <w:right w:val="none" w:sz="0" w:space="0" w:color="auto"/>
          </w:divBdr>
          <w:divsChild>
            <w:div w:id="1674255690">
              <w:marLeft w:val="0"/>
              <w:marRight w:val="0"/>
              <w:marTop w:val="0"/>
              <w:marBottom w:val="0"/>
              <w:divBdr>
                <w:top w:val="none" w:sz="0" w:space="0" w:color="auto"/>
                <w:left w:val="single" w:sz="6" w:space="8" w:color="BBBBBB"/>
                <w:bottom w:val="none" w:sz="0" w:space="0" w:color="auto"/>
                <w:right w:val="none" w:sz="0" w:space="0" w:color="auto"/>
              </w:divBdr>
              <w:divsChild>
                <w:div w:id="608632981">
                  <w:marLeft w:val="0"/>
                  <w:marRight w:val="0"/>
                  <w:marTop w:val="0"/>
                  <w:marBottom w:val="0"/>
                  <w:divBdr>
                    <w:top w:val="none" w:sz="0" w:space="0" w:color="auto"/>
                    <w:left w:val="none" w:sz="0" w:space="0" w:color="auto"/>
                    <w:bottom w:val="none" w:sz="0" w:space="0" w:color="auto"/>
                    <w:right w:val="none" w:sz="0" w:space="0" w:color="auto"/>
                  </w:divBdr>
                  <w:divsChild>
                    <w:div w:id="1092356301">
                      <w:marLeft w:val="0"/>
                      <w:marRight w:val="0"/>
                      <w:marTop w:val="150"/>
                      <w:marBottom w:val="0"/>
                      <w:divBdr>
                        <w:top w:val="none" w:sz="0" w:space="0" w:color="auto"/>
                        <w:left w:val="none" w:sz="0" w:space="0" w:color="auto"/>
                        <w:bottom w:val="none" w:sz="0" w:space="0" w:color="auto"/>
                        <w:right w:val="none" w:sz="0" w:space="0" w:color="auto"/>
                      </w:divBdr>
                      <w:divsChild>
                        <w:div w:id="368654034">
                          <w:marLeft w:val="0"/>
                          <w:marRight w:val="0"/>
                          <w:marTop w:val="0"/>
                          <w:marBottom w:val="180"/>
                          <w:divBdr>
                            <w:top w:val="single" w:sz="6" w:space="0" w:color="939393"/>
                            <w:left w:val="single" w:sz="6" w:space="0" w:color="939393"/>
                            <w:bottom w:val="single" w:sz="6" w:space="0" w:color="939393"/>
                            <w:right w:val="single" w:sz="6" w:space="0" w:color="939393"/>
                          </w:divBdr>
                          <w:divsChild>
                            <w:div w:id="112369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119306">
      <w:bodyDiv w:val="1"/>
      <w:marLeft w:val="0"/>
      <w:marRight w:val="0"/>
      <w:marTop w:val="0"/>
      <w:marBottom w:val="0"/>
      <w:divBdr>
        <w:top w:val="none" w:sz="0" w:space="0" w:color="auto"/>
        <w:left w:val="none" w:sz="0" w:space="0" w:color="auto"/>
        <w:bottom w:val="none" w:sz="0" w:space="0" w:color="auto"/>
        <w:right w:val="none" w:sz="0" w:space="0" w:color="auto"/>
      </w:divBdr>
      <w:divsChild>
        <w:div w:id="1656520572">
          <w:marLeft w:val="0"/>
          <w:marRight w:val="0"/>
          <w:marTop w:val="0"/>
          <w:marBottom w:val="0"/>
          <w:divBdr>
            <w:top w:val="none" w:sz="0" w:space="0" w:color="auto"/>
            <w:left w:val="none" w:sz="0" w:space="0" w:color="auto"/>
            <w:bottom w:val="none" w:sz="0" w:space="0" w:color="auto"/>
            <w:right w:val="none" w:sz="0" w:space="0" w:color="auto"/>
          </w:divBdr>
          <w:divsChild>
            <w:div w:id="1527325868">
              <w:marLeft w:val="0"/>
              <w:marRight w:val="0"/>
              <w:marTop w:val="0"/>
              <w:marBottom w:val="0"/>
              <w:divBdr>
                <w:top w:val="none" w:sz="0" w:space="0" w:color="auto"/>
                <w:left w:val="single" w:sz="6" w:space="8" w:color="BBBBBB"/>
                <w:bottom w:val="none" w:sz="0" w:space="0" w:color="auto"/>
                <w:right w:val="none" w:sz="0" w:space="0" w:color="auto"/>
              </w:divBdr>
              <w:divsChild>
                <w:div w:id="1645306202">
                  <w:marLeft w:val="0"/>
                  <w:marRight w:val="0"/>
                  <w:marTop w:val="0"/>
                  <w:marBottom w:val="0"/>
                  <w:divBdr>
                    <w:top w:val="none" w:sz="0" w:space="0" w:color="auto"/>
                    <w:left w:val="none" w:sz="0" w:space="0" w:color="auto"/>
                    <w:bottom w:val="none" w:sz="0" w:space="0" w:color="auto"/>
                    <w:right w:val="none" w:sz="0" w:space="0" w:color="auto"/>
                  </w:divBdr>
                  <w:divsChild>
                    <w:div w:id="2117552749">
                      <w:marLeft w:val="0"/>
                      <w:marRight w:val="0"/>
                      <w:marTop w:val="150"/>
                      <w:marBottom w:val="0"/>
                      <w:divBdr>
                        <w:top w:val="none" w:sz="0" w:space="0" w:color="auto"/>
                        <w:left w:val="none" w:sz="0" w:space="0" w:color="auto"/>
                        <w:bottom w:val="none" w:sz="0" w:space="0" w:color="auto"/>
                        <w:right w:val="none" w:sz="0" w:space="0" w:color="auto"/>
                      </w:divBdr>
                      <w:divsChild>
                        <w:div w:id="753551685">
                          <w:marLeft w:val="0"/>
                          <w:marRight w:val="0"/>
                          <w:marTop w:val="0"/>
                          <w:marBottom w:val="180"/>
                          <w:divBdr>
                            <w:top w:val="single" w:sz="6" w:space="0" w:color="939393"/>
                            <w:left w:val="single" w:sz="6" w:space="0" w:color="939393"/>
                            <w:bottom w:val="single" w:sz="6" w:space="0" w:color="939393"/>
                            <w:right w:val="single" w:sz="6" w:space="0" w:color="939393"/>
                          </w:divBdr>
                          <w:divsChild>
                            <w:div w:id="166802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6949697">
      <w:bodyDiv w:val="1"/>
      <w:marLeft w:val="0"/>
      <w:marRight w:val="0"/>
      <w:marTop w:val="0"/>
      <w:marBottom w:val="0"/>
      <w:divBdr>
        <w:top w:val="none" w:sz="0" w:space="0" w:color="auto"/>
        <w:left w:val="none" w:sz="0" w:space="0" w:color="auto"/>
        <w:bottom w:val="none" w:sz="0" w:space="0" w:color="auto"/>
        <w:right w:val="none" w:sz="0" w:space="0" w:color="auto"/>
      </w:divBdr>
    </w:div>
    <w:div w:id="1741823433">
      <w:bodyDiv w:val="1"/>
      <w:marLeft w:val="0"/>
      <w:marRight w:val="0"/>
      <w:marTop w:val="0"/>
      <w:marBottom w:val="0"/>
      <w:divBdr>
        <w:top w:val="none" w:sz="0" w:space="0" w:color="auto"/>
        <w:left w:val="none" w:sz="0" w:space="0" w:color="auto"/>
        <w:bottom w:val="none" w:sz="0" w:space="0" w:color="auto"/>
        <w:right w:val="none" w:sz="0" w:space="0" w:color="auto"/>
      </w:divBdr>
    </w:div>
    <w:div w:id="1753311684">
      <w:bodyDiv w:val="1"/>
      <w:marLeft w:val="0"/>
      <w:marRight w:val="0"/>
      <w:marTop w:val="0"/>
      <w:marBottom w:val="0"/>
      <w:divBdr>
        <w:top w:val="none" w:sz="0" w:space="0" w:color="auto"/>
        <w:left w:val="none" w:sz="0" w:space="0" w:color="auto"/>
        <w:bottom w:val="none" w:sz="0" w:space="0" w:color="auto"/>
        <w:right w:val="none" w:sz="0" w:space="0" w:color="auto"/>
      </w:divBdr>
      <w:divsChild>
        <w:div w:id="1181503076">
          <w:marLeft w:val="0"/>
          <w:marRight w:val="0"/>
          <w:marTop w:val="0"/>
          <w:marBottom w:val="0"/>
          <w:divBdr>
            <w:top w:val="none" w:sz="0" w:space="0" w:color="auto"/>
            <w:left w:val="none" w:sz="0" w:space="0" w:color="auto"/>
            <w:bottom w:val="none" w:sz="0" w:space="0" w:color="auto"/>
            <w:right w:val="none" w:sz="0" w:space="0" w:color="auto"/>
          </w:divBdr>
          <w:divsChild>
            <w:div w:id="1285699466">
              <w:marLeft w:val="0"/>
              <w:marRight w:val="0"/>
              <w:marTop w:val="0"/>
              <w:marBottom w:val="0"/>
              <w:divBdr>
                <w:top w:val="none" w:sz="0" w:space="0" w:color="auto"/>
                <w:left w:val="single" w:sz="6" w:space="8" w:color="BBBBBB"/>
                <w:bottom w:val="none" w:sz="0" w:space="0" w:color="auto"/>
                <w:right w:val="none" w:sz="0" w:space="0" w:color="auto"/>
              </w:divBdr>
              <w:divsChild>
                <w:div w:id="2015574986">
                  <w:marLeft w:val="0"/>
                  <w:marRight w:val="0"/>
                  <w:marTop w:val="0"/>
                  <w:marBottom w:val="0"/>
                  <w:divBdr>
                    <w:top w:val="none" w:sz="0" w:space="0" w:color="auto"/>
                    <w:left w:val="none" w:sz="0" w:space="0" w:color="auto"/>
                    <w:bottom w:val="none" w:sz="0" w:space="0" w:color="auto"/>
                    <w:right w:val="none" w:sz="0" w:space="0" w:color="auto"/>
                  </w:divBdr>
                  <w:divsChild>
                    <w:div w:id="457573696">
                      <w:marLeft w:val="0"/>
                      <w:marRight w:val="0"/>
                      <w:marTop w:val="150"/>
                      <w:marBottom w:val="0"/>
                      <w:divBdr>
                        <w:top w:val="none" w:sz="0" w:space="0" w:color="auto"/>
                        <w:left w:val="none" w:sz="0" w:space="0" w:color="auto"/>
                        <w:bottom w:val="none" w:sz="0" w:space="0" w:color="auto"/>
                        <w:right w:val="none" w:sz="0" w:space="0" w:color="auto"/>
                      </w:divBdr>
                      <w:divsChild>
                        <w:div w:id="977078013">
                          <w:marLeft w:val="0"/>
                          <w:marRight w:val="0"/>
                          <w:marTop w:val="0"/>
                          <w:marBottom w:val="180"/>
                          <w:divBdr>
                            <w:top w:val="single" w:sz="6" w:space="0" w:color="939393"/>
                            <w:left w:val="single" w:sz="6" w:space="0" w:color="939393"/>
                            <w:bottom w:val="single" w:sz="6" w:space="0" w:color="939393"/>
                            <w:right w:val="single" w:sz="6" w:space="0" w:color="939393"/>
                          </w:divBdr>
                          <w:divsChild>
                            <w:div w:id="164292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7824971">
      <w:bodyDiv w:val="1"/>
      <w:marLeft w:val="0"/>
      <w:marRight w:val="0"/>
      <w:marTop w:val="0"/>
      <w:marBottom w:val="0"/>
      <w:divBdr>
        <w:top w:val="none" w:sz="0" w:space="0" w:color="auto"/>
        <w:left w:val="none" w:sz="0" w:space="0" w:color="auto"/>
        <w:bottom w:val="none" w:sz="0" w:space="0" w:color="auto"/>
        <w:right w:val="none" w:sz="0" w:space="0" w:color="auto"/>
      </w:divBdr>
    </w:div>
    <w:div w:id="1781799444">
      <w:bodyDiv w:val="1"/>
      <w:marLeft w:val="0"/>
      <w:marRight w:val="0"/>
      <w:marTop w:val="0"/>
      <w:marBottom w:val="0"/>
      <w:divBdr>
        <w:top w:val="none" w:sz="0" w:space="0" w:color="auto"/>
        <w:left w:val="none" w:sz="0" w:space="0" w:color="auto"/>
        <w:bottom w:val="none" w:sz="0" w:space="0" w:color="auto"/>
        <w:right w:val="none" w:sz="0" w:space="0" w:color="auto"/>
      </w:divBdr>
    </w:div>
    <w:div w:id="1786339083">
      <w:bodyDiv w:val="1"/>
      <w:marLeft w:val="0"/>
      <w:marRight w:val="0"/>
      <w:marTop w:val="0"/>
      <w:marBottom w:val="0"/>
      <w:divBdr>
        <w:top w:val="none" w:sz="0" w:space="0" w:color="auto"/>
        <w:left w:val="none" w:sz="0" w:space="0" w:color="auto"/>
        <w:bottom w:val="none" w:sz="0" w:space="0" w:color="auto"/>
        <w:right w:val="none" w:sz="0" w:space="0" w:color="auto"/>
      </w:divBdr>
      <w:divsChild>
        <w:div w:id="739139547">
          <w:marLeft w:val="0"/>
          <w:marRight w:val="0"/>
          <w:marTop w:val="0"/>
          <w:marBottom w:val="0"/>
          <w:divBdr>
            <w:top w:val="none" w:sz="0" w:space="0" w:color="auto"/>
            <w:left w:val="none" w:sz="0" w:space="0" w:color="auto"/>
            <w:bottom w:val="none" w:sz="0" w:space="0" w:color="auto"/>
            <w:right w:val="none" w:sz="0" w:space="0" w:color="auto"/>
          </w:divBdr>
          <w:divsChild>
            <w:div w:id="104546550">
              <w:marLeft w:val="0"/>
              <w:marRight w:val="0"/>
              <w:marTop w:val="0"/>
              <w:marBottom w:val="0"/>
              <w:divBdr>
                <w:top w:val="none" w:sz="0" w:space="0" w:color="auto"/>
                <w:left w:val="single" w:sz="6" w:space="8" w:color="BBBBBB"/>
                <w:bottom w:val="none" w:sz="0" w:space="0" w:color="auto"/>
                <w:right w:val="none" w:sz="0" w:space="0" w:color="auto"/>
              </w:divBdr>
              <w:divsChild>
                <w:div w:id="1555922186">
                  <w:marLeft w:val="0"/>
                  <w:marRight w:val="0"/>
                  <w:marTop w:val="0"/>
                  <w:marBottom w:val="0"/>
                  <w:divBdr>
                    <w:top w:val="none" w:sz="0" w:space="0" w:color="auto"/>
                    <w:left w:val="none" w:sz="0" w:space="0" w:color="auto"/>
                    <w:bottom w:val="none" w:sz="0" w:space="0" w:color="auto"/>
                    <w:right w:val="none" w:sz="0" w:space="0" w:color="auto"/>
                  </w:divBdr>
                  <w:divsChild>
                    <w:div w:id="1584678622">
                      <w:marLeft w:val="0"/>
                      <w:marRight w:val="0"/>
                      <w:marTop w:val="150"/>
                      <w:marBottom w:val="0"/>
                      <w:divBdr>
                        <w:top w:val="none" w:sz="0" w:space="0" w:color="auto"/>
                        <w:left w:val="none" w:sz="0" w:space="0" w:color="auto"/>
                        <w:bottom w:val="none" w:sz="0" w:space="0" w:color="auto"/>
                        <w:right w:val="none" w:sz="0" w:space="0" w:color="auto"/>
                      </w:divBdr>
                      <w:divsChild>
                        <w:div w:id="191457300">
                          <w:marLeft w:val="0"/>
                          <w:marRight w:val="0"/>
                          <w:marTop w:val="0"/>
                          <w:marBottom w:val="180"/>
                          <w:divBdr>
                            <w:top w:val="single" w:sz="6" w:space="0" w:color="939393"/>
                            <w:left w:val="single" w:sz="6" w:space="0" w:color="939393"/>
                            <w:bottom w:val="single" w:sz="6" w:space="0" w:color="939393"/>
                            <w:right w:val="single" w:sz="6" w:space="0" w:color="939393"/>
                          </w:divBdr>
                          <w:divsChild>
                            <w:div w:id="102736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2897470">
      <w:bodyDiv w:val="1"/>
      <w:marLeft w:val="0"/>
      <w:marRight w:val="0"/>
      <w:marTop w:val="0"/>
      <w:marBottom w:val="0"/>
      <w:divBdr>
        <w:top w:val="none" w:sz="0" w:space="0" w:color="auto"/>
        <w:left w:val="none" w:sz="0" w:space="0" w:color="auto"/>
        <w:bottom w:val="none" w:sz="0" w:space="0" w:color="auto"/>
        <w:right w:val="none" w:sz="0" w:space="0" w:color="auto"/>
      </w:divBdr>
      <w:divsChild>
        <w:div w:id="1738286579">
          <w:marLeft w:val="0"/>
          <w:marRight w:val="0"/>
          <w:marTop w:val="0"/>
          <w:marBottom w:val="0"/>
          <w:divBdr>
            <w:top w:val="none" w:sz="0" w:space="0" w:color="auto"/>
            <w:left w:val="none" w:sz="0" w:space="0" w:color="auto"/>
            <w:bottom w:val="none" w:sz="0" w:space="0" w:color="auto"/>
            <w:right w:val="none" w:sz="0" w:space="0" w:color="auto"/>
          </w:divBdr>
          <w:divsChild>
            <w:div w:id="523591466">
              <w:marLeft w:val="0"/>
              <w:marRight w:val="0"/>
              <w:marTop w:val="0"/>
              <w:marBottom w:val="0"/>
              <w:divBdr>
                <w:top w:val="none" w:sz="0" w:space="0" w:color="auto"/>
                <w:left w:val="single" w:sz="6" w:space="8" w:color="BBBBBB"/>
                <w:bottom w:val="none" w:sz="0" w:space="0" w:color="auto"/>
                <w:right w:val="none" w:sz="0" w:space="0" w:color="auto"/>
              </w:divBdr>
              <w:divsChild>
                <w:div w:id="1622177791">
                  <w:marLeft w:val="0"/>
                  <w:marRight w:val="0"/>
                  <w:marTop w:val="0"/>
                  <w:marBottom w:val="0"/>
                  <w:divBdr>
                    <w:top w:val="none" w:sz="0" w:space="0" w:color="auto"/>
                    <w:left w:val="none" w:sz="0" w:space="0" w:color="auto"/>
                    <w:bottom w:val="none" w:sz="0" w:space="0" w:color="auto"/>
                    <w:right w:val="none" w:sz="0" w:space="0" w:color="auto"/>
                  </w:divBdr>
                  <w:divsChild>
                    <w:div w:id="1219824410">
                      <w:marLeft w:val="0"/>
                      <w:marRight w:val="0"/>
                      <w:marTop w:val="150"/>
                      <w:marBottom w:val="0"/>
                      <w:divBdr>
                        <w:top w:val="none" w:sz="0" w:space="0" w:color="auto"/>
                        <w:left w:val="none" w:sz="0" w:space="0" w:color="auto"/>
                        <w:bottom w:val="none" w:sz="0" w:space="0" w:color="auto"/>
                        <w:right w:val="none" w:sz="0" w:space="0" w:color="auto"/>
                      </w:divBdr>
                      <w:divsChild>
                        <w:div w:id="1196888627">
                          <w:marLeft w:val="0"/>
                          <w:marRight w:val="0"/>
                          <w:marTop w:val="0"/>
                          <w:marBottom w:val="180"/>
                          <w:divBdr>
                            <w:top w:val="single" w:sz="6" w:space="0" w:color="939393"/>
                            <w:left w:val="single" w:sz="6" w:space="0" w:color="939393"/>
                            <w:bottom w:val="single" w:sz="6" w:space="0" w:color="939393"/>
                            <w:right w:val="single" w:sz="6" w:space="0" w:color="939393"/>
                          </w:divBdr>
                          <w:divsChild>
                            <w:div w:id="20569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8834683">
      <w:bodyDiv w:val="1"/>
      <w:marLeft w:val="0"/>
      <w:marRight w:val="0"/>
      <w:marTop w:val="0"/>
      <w:marBottom w:val="0"/>
      <w:divBdr>
        <w:top w:val="none" w:sz="0" w:space="0" w:color="auto"/>
        <w:left w:val="none" w:sz="0" w:space="0" w:color="auto"/>
        <w:bottom w:val="none" w:sz="0" w:space="0" w:color="auto"/>
        <w:right w:val="none" w:sz="0" w:space="0" w:color="auto"/>
      </w:divBdr>
      <w:divsChild>
        <w:div w:id="1616786895">
          <w:marLeft w:val="0"/>
          <w:marRight w:val="0"/>
          <w:marTop w:val="0"/>
          <w:marBottom w:val="0"/>
          <w:divBdr>
            <w:top w:val="none" w:sz="0" w:space="0" w:color="auto"/>
            <w:left w:val="none" w:sz="0" w:space="0" w:color="auto"/>
            <w:bottom w:val="none" w:sz="0" w:space="0" w:color="auto"/>
            <w:right w:val="none" w:sz="0" w:space="0" w:color="auto"/>
          </w:divBdr>
          <w:divsChild>
            <w:div w:id="1140614510">
              <w:marLeft w:val="0"/>
              <w:marRight w:val="0"/>
              <w:marTop w:val="0"/>
              <w:marBottom w:val="0"/>
              <w:divBdr>
                <w:top w:val="none" w:sz="0" w:space="0" w:color="auto"/>
                <w:left w:val="single" w:sz="6" w:space="8" w:color="BBBBBB"/>
                <w:bottom w:val="none" w:sz="0" w:space="0" w:color="auto"/>
                <w:right w:val="none" w:sz="0" w:space="0" w:color="auto"/>
              </w:divBdr>
              <w:divsChild>
                <w:div w:id="1162114471">
                  <w:marLeft w:val="0"/>
                  <w:marRight w:val="0"/>
                  <w:marTop w:val="0"/>
                  <w:marBottom w:val="0"/>
                  <w:divBdr>
                    <w:top w:val="none" w:sz="0" w:space="0" w:color="auto"/>
                    <w:left w:val="none" w:sz="0" w:space="0" w:color="auto"/>
                    <w:bottom w:val="none" w:sz="0" w:space="0" w:color="auto"/>
                    <w:right w:val="none" w:sz="0" w:space="0" w:color="auto"/>
                  </w:divBdr>
                  <w:divsChild>
                    <w:div w:id="1375931491">
                      <w:marLeft w:val="0"/>
                      <w:marRight w:val="0"/>
                      <w:marTop w:val="150"/>
                      <w:marBottom w:val="0"/>
                      <w:divBdr>
                        <w:top w:val="none" w:sz="0" w:space="0" w:color="auto"/>
                        <w:left w:val="none" w:sz="0" w:space="0" w:color="auto"/>
                        <w:bottom w:val="none" w:sz="0" w:space="0" w:color="auto"/>
                        <w:right w:val="none" w:sz="0" w:space="0" w:color="auto"/>
                      </w:divBdr>
                      <w:divsChild>
                        <w:div w:id="1413620520">
                          <w:marLeft w:val="0"/>
                          <w:marRight w:val="0"/>
                          <w:marTop w:val="0"/>
                          <w:marBottom w:val="180"/>
                          <w:divBdr>
                            <w:top w:val="single" w:sz="6" w:space="0" w:color="939393"/>
                            <w:left w:val="single" w:sz="6" w:space="0" w:color="939393"/>
                            <w:bottom w:val="single" w:sz="6" w:space="0" w:color="939393"/>
                            <w:right w:val="single" w:sz="6" w:space="0" w:color="939393"/>
                          </w:divBdr>
                          <w:divsChild>
                            <w:div w:id="25082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2847193">
      <w:bodyDiv w:val="1"/>
      <w:marLeft w:val="0"/>
      <w:marRight w:val="0"/>
      <w:marTop w:val="0"/>
      <w:marBottom w:val="0"/>
      <w:divBdr>
        <w:top w:val="none" w:sz="0" w:space="0" w:color="auto"/>
        <w:left w:val="none" w:sz="0" w:space="0" w:color="auto"/>
        <w:bottom w:val="none" w:sz="0" w:space="0" w:color="auto"/>
        <w:right w:val="none" w:sz="0" w:space="0" w:color="auto"/>
      </w:divBdr>
    </w:div>
    <w:div w:id="1815020262">
      <w:bodyDiv w:val="1"/>
      <w:marLeft w:val="0"/>
      <w:marRight w:val="0"/>
      <w:marTop w:val="0"/>
      <w:marBottom w:val="0"/>
      <w:divBdr>
        <w:top w:val="none" w:sz="0" w:space="0" w:color="auto"/>
        <w:left w:val="none" w:sz="0" w:space="0" w:color="auto"/>
        <w:bottom w:val="none" w:sz="0" w:space="0" w:color="auto"/>
        <w:right w:val="none" w:sz="0" w:space="0" w:color="auto"/>
      </w:divBdr>
      <w:divsChild>
        <w:div w:id="907106917">
          <w:marLeft w:val="0"/>
          <w:marRight w:val="0"/>
          <w:marTop w:val="0"/>
          <w:marBottom w:val="0"/>
          <w:divBdr>
            <w:top w:val="none" w:sz="0" w:space="0" w:color="auto"/>
            <w:left w:val="none" w:sz="0" w:space="0" w:color="auto"/>
            <w:bottom w:val="none" w:sz="0" w:space="0" w:color="auto"/>
            <w:right w:val="none" w:sz="0" w:space="0" w:color="auto"/>
          </w:divBdr>
          <w:divsChild>
            <w:div w:id="563444823">
              <w:marLeft w:val="0"/>
              <w:marRight w:val="0"/>
              <w:marTop w:val="0"/>
              <w:marBottom w:val="0"/>
              <w:divBdr>
                <w:top w:val="none" w:sz="0" w:space="0" w:color="auto"/>
                <w:left w:val="single" w:sz="6" w:space="8" w:color="BBBBBB"/>
                <w:bottom w:val="none" w:sz="0" w:space="0" w:color="auto"/>
                <w:right w:val="none" w:sz="0" w:space="0" w:color="auto"/>
              </w:divBdr>
              <w:divsChild>
                <w:div w:id="1954628223">
                  <w:marLeft w:val="0"/>
                  <w:marRight w:val="0"/>
                  <w:marTop w:val="0"/>
                  <w:marBottom w:val="0"/>
                  <w:divBdr>
                    <w:top w:val="none" w:sz="0" w:space="0" w:color="auto"/>
                    <w:left w:val="none" w:sz="0" w:space="0" w:color="auto"/>
                    <w:bottom w:val="none" w:sz="0" w:space="0" w:color="auto"/>
                    <w:right w:val="none" w:sz="0" w:space="0" w:color="auto"/>
                  </w:divBdr>
                  <w:divsChild>
                    <w:div w:id="954478505">
                      <w:marLeft w:val="0"/>
                      <w:marRight w:val="0"/>
                      <w:marTop w:val="150"/>
                      <w:marBottom w:val="0"/>
                      <w:divBdr>
                        <w:top w:val="none" w:sz="0" w:space="0" w:color="auto"/>
                        <w:left w:val="none" w:sz="0" w:space="0" w:color="auto"/>
                        <w:bottom w:val="none" w:sz="0" w:space="0" w:color="auto"/>
                        <w:right w:val="none" w:sz="0" w:space="0" w:color="auto"/>
                      </w:divBdr>
                      <w:divsChild>
                        <w:div w:id="896089561">
                          <w:marLeft w:val="0"/>
                          <w:marRight w:val="0"/>
                          <w:marTop w:val="0"/>
                          <w:marBottom w:val="180"/>
                          <w:divBdr>
                            <w:top w:val="single" w:sz="6" w:space="0" w:color="939393"/>
                            <w:left w:val="single" w:sz="6" w:space="0" w:color="939393"/>
                            <w:bottom w:val="single" w:sz="6" w:space="0" w:color="939393"/>
                            <w:right w:val="single" w:sz="6" w:space="0" w:color="939393"/>
                          </w:divBdr>
                          <w:divsChild>
                            <w:div w:id="5474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7914271">
      <w:bodyDiv w:val="1"/>
      <w:marLeft w:val="0"/>
      <w:marRight w:val="0"/>
      <w:marTop w:val="0"/>
      <w:marBottom w:val="0"/>
      <w:divBdr>
        <w:top w:val="none" w:sz="0" w:space="0" w:color="auto"/>
        <w:left w:val="none" w:sz="0" w:space="0" w:color="auto"/>
        <w:bottom w:val="none" w:sz="0" w:space="0" w:color="auto"/>
        <w:right w:val="none" w:sz="0" w:space="0" w:color="auto"/>
      </w:divBdr>
    </w:div>
    <w:div w:id="1863006916">
      <w:bodyDiv w:val="1"/>
      <w:marLeft w:val="0"/>
      <w:marRight w:val="0"/>
      <w:marTop w:val="0"/>
      <w:marBottom w:val="0"/>
      <w:divBdr>
        <w:top w:val="none" w:sz="0" w:space="0" w:color="auto"/>
        <w:left w:val="none" w:sz="0" w:space="0" w:color="auto"/>
        <w:bottom w:val="none" w:sz="0" w:space="0" w:color="auto"/>
        <w:right w:val="none" w:sz="0" w:space="0" w:color="auto"/>
      </w:divBdr>
    </w:div>
    <w:div w:id="1879854315">
      <w:bodyDiv w:val="1"/>
      <w:marLeft w:val="0"/>
      <w:marRight w:val="0"/>
      <w:marTop w:val="0"/>
      <w:marBottom w:val="0"/>
      <w:divBdr>
        <w:top w:val="none" w:sz="0" w:space="0" w:color="auto"/>
        <w:left w:val="none" w:sz="0" w:space="0" w:color="auto"/>
        <w:bottom w:val="none" w:sz="0" w:space="0" w:color="auto"/>
        <w:right w:val="none" w:sz="0" w:space="0" w:color="auto"/>
      </w:divBdr>
      <w:divsChild>
        <w:div w:id="673800252">
          <w:marLeft w:val="0"/>
          <w:marRight w:val="0"/>
          <w:marTop w:val="0"/>
          <w:marBottom w:val="0"/>
          <w:divBdr>
            <w:top w:val="none" w:sz="0" w:space="0" w:color="auto"/>
            <w:left w:val="none" w:sz="0" w:space="0" w:color="auto"/>
            <w:bottom w:val="none" w:sz="0" w:space="0" w:color="auto"/>
            <w:right w:val="none" w:sz="0" w:space="0" w:color="auto"/>
          </w:divBdr>
          <w:divsChild>
            <w:div w:id="1473250225">
              <w:marLeft w:val="0"/>
              <w:marRight w:val="0"/>
              <w:marTop w:val="0"/>
              <w:marBottom w:val="0"/>
              <w:divBdr>
                <w:top w:val="none" w:sz="0" w:space="0" w:color="auto"/>
                <w:left w:val="single" w:sz="6" w:space="8" w:color="BBBBBB"/>
                <w:bottom w:val="none" w:sz="0" w:space="0" w:color="auto"/>
                <w:right w:val="none" w:sz="0" w:space="0" w:color="auto"/>
              </w:divBdr>
              <w:divsChild>
                <w:div w:id="303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75575">
      <w:bodyDiv w:val="1"/>
      <w:marLeft w:val="0"/>
      <w:marRight w:val="0"/>
      <w:marTop w:val="0"/>
      <w:marBottom w:val="0"/>
      <w:divBdr>
        <w:top w:val="none" w:sz="0" w:space="0" w:color="auto"/>
        <w:left w:val="none" w:sz="0" w:space="0" w:color="auto"/>
        <w:bottom w:val="none" w:sz="0" w:space="0" w:color="auto"/>
        <w:right w:val="none" w:sz="0" w:space="0" w:color="auto"/>
      </w:divBdr>
      <w:divsChild>
        <w:div w:id="562759136">
          <w:marLeft w:val="0"/>
          <w:marRight w:val="0"/>
          <w:marTop w:val="0"/>
          <w:marBottom w:val="0"/>
          <w:divBdr>
            <w:top w:val="none" w:sz="0" w:space="0" w:color="auto"/>
            <w:left w:val="none" w:sz="0" w:space="0" w:color="auto"/>
            <w:bottom w:val="none" w:sz="0" w:space="0" w:color="auto"/>
            <w:right w:val="none" w:sz="0" w:space="0" w:color="auto"/>
          </w:divBdr>
          <w:divsChild>
            <w:div w:id="1289699520">
              <w:marLeft w:val="0"/>
              <w:marRight w:val="0"/>
              <w:marTop w:val="0"/>
              <w:marBottom w:val="0"/>
              <w:divBdr>
                <w:top w:val="none" w:sz="0" w:space="0" w:color="auto"/>
                <w:left w:val="single" w:sz="6" w:space="8" w:color="BBBBBB"/>
                <w:bottom w:val="none" w:sz="0" w:space="0" w:color="auto"/>
                <w:right w:val="none" w:sz="0" w:space="0" w:color="auto"/>
              </w:divBdr>
              <w:divsChild>
                <w:div w:id="1371152752">
                  <w:marLeft w:val="0"/>
                  <w:marRight w:val="0"/>
                  <w:marTop w:val="0"/>
                  <w:marBottom w:val="0"/>
                  <w:divBdr>
                    <w:top w:val="none" w:sz="0" w:space="0" w:color="auto"/>
                    <w:left w:val="none" w:sz="0" w:space="0" w:color="auto"/>
                    <w:bottom w:val="none" w:sz="0" w:space="0" w:color="auto"/>
                    <w:right w:val="none" w:sz="0" w:space="0" w:color="auto"/>
                  </w:divBdr>
                  <w:divsChild>
                    <w:div w:id="1212888770">
                      <w:marLeft w:val="0"/>
                      <w:marRight w:val="0"/>
                      <w:marTop w:val="150"/>
                      <w:marBottom w:val="0"/>
                      <w:divBdr>
                        <w:top w:val="none" w:sz="0" w:space="0" w:color="auto"/>
                        <w:left w:val="none" w:sz="0" w:space="0" w:color="auto"/>
                        <w:bottom w:val="none" w:sz="0" w:space="0" w:color="auto"/>
                        <w:right w:val="none" w:sz="0" w:space="0" w:color="auto"/>
                      </w:divBdr>
                      <w:divsChild>
                        <w:div w:id="815950557">
                          <w:marLeft w:val="0"/>
                          <w:marRight w:val="0"/>
                          <w:marTop w:val="0"/>
                          <w:marBottom w:val="180"/>
                          <w:divBdr>
                            <w:top w:val="single" w:sz="6" w:space="0" w:color="939393"/>
                            <w:left w:val="single" w:sz="6" w:space="0" w:color="939393"/>
                            <w:bottom w:val="single" w:sz="6" w:space="0" w:color="939393"/>
                            <w:right w:val="single" w:sz="6" w:space="0" w:color="939393"/>
                          </w:divBdr>
                          <w:divsChild>
                            <w:div w:id="154902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5478616">
      <w:bodyDiv w:val="1"/>
      <w:marLeft w:val="0"/>
      <w:marRight w:val="0"/>
      <w:marTop w:val="0"/>
      <w:marBottom w:val="0"/>
      <w:divBdr>
        <w:top w:val="none" w:sz="0" w:space="0" w:color="auto"/>
        <w:left w:val="none" w:sz="0" w:space="0" w:color="auto"/>
        <w:bottom w:val="none" w:sz="0" w:space="0" w:color="auto"/>
        <w:right w:val="none" w:sz="0" w:space="0" w:color="auto"/>
      </w:divBdr>
    </w:div>
    <w:div w:id="1902597173">
      <w:bodyDiv w:val="1"/>
      <w:marLeft w:val="0"/>
      <w:marRight w:val="0"/>
      <w:marTop w:val="0"/>
      <w:marBottom w:val="0"/>
      <w:divBdr>
        <w:top w:val="none" w:sz="0" w:space="0" w:color="auto"/>
        <w:left w:val="none" w:sz="0" w:space="0" w:color="auto"/>
        <w:bottom w:val="none" w:sz="0" w:space="0" w:color="auto"/>
        <w:right w:val="none" w:sz="0" w:space="0" w:color="auto"/>
      </w:divBdr>
      <w:divsChild>
        <w:div w:id="298416653">
          <w:marLeft w:val="0"/>
          <w:marRight w:val="0"/>
          <w:marTop w:val="0"/>
          <w:marBottom w:val="0"/>
          <w:divBdr>
            <w:top w:val="none" w:sz="0" w:space="0" w:color="auto"/>
            <w:left w:val="none" w:sz="0" w:space="0" w:color="auto"/>
            <w:bottom w:val="none" w:sz="0" w:space="0" w:color="auto"/>
            <w:right w:val="none" w:sz="0" w:space="0" w:color="auto"/>
          </w:divBdr>
          <w:divsChild>
            <w:div w:id="1899629693">
              <w:marLeft w:val="0"/>
              <w:marRight w:val="0"/>
              <w:marTop w:val="0"/>
              <w:marBottom w:val="0"/>
              <w:divBdr>
                <w:top w:val="none" w:sz="0" w:space="0" w:color="auto"/>
                <w:left w:val="single" w:sz="6" w:space="8" w:color="BBBBBB"/>
                <w:bottom w:val="none" w:sz="0" w:space="0" w:color="auto"/>
                <w:right w:val="none" w:sz="0" w:space="0" w:color="auto"/>
              </w:divBdr>
              <w:divsChild>
                <w:div w:id="576592187">
                  <w:marLeft w:val="0"/>
                  <w:marRight w:val="0"/>
                  <w:marTop w:val="0"/>
                  <w:marBottom w:val="0"/>
                  <w:divBdr>
                    <w:top w:val="none" w:sz="0" w:space="0" w:color="auto"/>
                    <w:left w:val="none" w:sz="0" w:space="0" w:color="auto"/>
                    <w:bottom w:val="none" w:sz="0" w:space="0" w:color="auto"/>
                    <w:right w:val="none" w:sz="0" w:space="0" w:color="auto"/>
                  </w:divBdr>
                  <w:divsChild>
                    <w:div w:id="280112939">
                      <w:marLeft w:val="0"/>
                      <w:marRight w:val="0"/>
                      <w:marTop w:val="150"/>
                      <w:marBottom w:val="0"/>
                      <w:divBdr>
                        <w:top w:val="none" w:sz="0" w:space="0" w:color="auto"/>
                        <w:left w:val="none" w:sz="0" w:space="0" w:color="auto"/>
                        <w:bottom w:val="none" w:sz="0" w:space="0" w:color="auto"/>
                        <w:right w:val="none" w:sz="0" w:space="0" w:color="auto"/>
                      </w:divBdr>
                      <w:divsChild>
                        <w:div w:id="1509637598">
                          <w:marLeft w:val="0"/>
                          <w:marRight w:val="0"/>
                          <w:marTop w:val="0"/>
                          <w:marBottom w:val="180"/>
                          <w:divBdr>
                            <w:top w:val="single" w:sz="6" w:space="0" w:color="939393"/>
                            <w:left w:val="single" w:sz="6" w:space="0" w:color="939393"/>
                            <w:bottom w:val="single" w:sz="6" w:space="0" w:color="939393"/>
                            <w:right w:val="single" w:sz="6" w:space="0" w:color="939393"/>
                          </w:divBdr>
                          <w:divsChild>
                            <w:div w:id="72171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558900">
      <w:bodyDiv w:val="1"/>
      <w:marLeft w:val="0"/>
      <w:marRight w:val="0"/>
      <w:marTop w:val="0"/>
      <w:marBottom w:val="0"/>
      <w:divBdr>
        <w:top w:val="none" w:sz="0" w:space="0" w:color="auto"/>
        <w:left w:val="none" w:sz="0" w:space="0" w:color="auto"/>
        <w:bottom w:val="none" w:sz="0" w:space="0" w:color="auto"/>
        <w:right w:val="none" w:sz="0" w:space="0" w:color="auto"/>
      </w:divBdr>
      <w:divsChild>
        <w:div w:id="70348397">
          <w:marLeft w:val="0"/>
          <w:marRight w:val="0"/>
          <w:marTop w:val="0"/>
          <w:marBottom w:val="0"/>
          <w:divBdr>
            <w:top w:val="none" w:sz="0" w:space="0" w:color="auto"/>
            <w:left w:val="none" w:sz="0" w:space="0" w:color="auto"/>
            <w:bottom w:val="none" w:sz="0" w:space="0" w:color="auto"/>
            <w:right w:val="none" w:sz="0" w:space="0" w:color="auto"/>
          </w:divBdr>
          <w:divsChild>
            <w:div w:id="229773016">
              <w:marLeft w:val="0"/>
              <w:marRight w:val="0"/>
              <w:marTop w:val="0"/>
              <w:marBottom w:val="0"/>
              <w:divBdr>
                <w:top w:val="none" w:sz="0" w:space="0" w:color="auto"/>
                <w:left w:val="single" w:sz="6" w:space="8" w:color="BBBBBB"/>
                <w:bottom w:val="none" w:sz="0" w:space="0" w:color="auto"/>
                <w:right w:val="none" w:sz="0" w:space="0" w:color="auto"/>
              </w:divBdr>
              <w:divsChild>
                <w:div w:id="1438257083">
                  <w:marLeft w:val="0"/>
                  <w:marRight w:val="0"/>
                  <w:marTop w:val="0"/>
                  <w:marBottom w:val="0"/>
                  <w:divBdr>
                    <w:top w:val="none" w:sz="0" w:space="0" w:color="auto"/>
                    <w:left w:val="none" w:sz="0" w:space="0" w:color="auto"/>
                    <w:bottom w:val="none" w:sz="0" w:space="0" w:color="auto"/>
                    <w:right w:val="none" w:sz="0" w:space="0" w:color="auto"/>
                  </w:divBdr>
                  <w:divsChild>
                    <w:div w:id="1308166484">
                      <w:marLeft w:val="0"/>
                      <w:marRight w:val="0"/>
                      <w:marTop w:val="150"/>
                      <w:marBottom w:val="0"/>
                      <w:divBdr>
                        <w:top w:val="none" w:sz="0" w:space="0" w:color="auto"/>
                        <w:left w:val="none" w:sz="0" w:space="0" w:color="auto"/>
                        <w:bottom w:val="none" w:sz="0" w:space="0" w:color="auto"/>
                        <w:right w:val="none" w:sz="0" w:space="0" w:color="auto"/>
                      </w:divBdr>
                      <w:divsChild>
                        <w:div w:id="237445044">
                          <w:marLeft w:val="0"/>
                          <w:marRight w:val="0"/>
                          <w:marTop w:val="0"/>
                          <w:marBottom w:val="180"/>
                          <w:divBdr>
                            <w:top w:val="single" w:sz="6" w:space="0" w:color="939393"/>
                            <w:left w:val="single" w:sz="6" w:space="0" w:color="939393"/>
                            <w:bottom w:val="single" w:sz="6" w:space="0" w:color="939393"/>
                            <w:right w:val="single" w:sz="6" w:space="0" w:color="939393"/>
                          </w:divBdr>
                          <w:divsChild>
                            <w:div w:id="105350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6866666">
      <w:bodyDiv w:val="1"/>
      <w:marLeft w:val="0"/>
      <w:marRight w:val="0"/>
      <w:marTop w:val="0"/>
      <w:marBottom w:val="0"/>
      <w:divBdr>
        <w:top w:val="none" w:sz="0" w:space="0" w:color="auto"/>
        <w:left w:val="none" w:sz="0" w:space="0" w:color="auto"/>
        <w:bottom w:val="none" w:sz="0" w:space="0" w:color="auto"/>
        <w:right w:val="none" w:sz="0" w:space="0" w:color="auto"/>
      </w:divBdr>
      <w:divsChild>
        <w:div w:id="1779522749">
          <w:marLeft w:val="0"/>
          <w:marRight w:val="0"/>
          <w:marTop w:val="0"/>
          <w:marBottom w:val="0"/>
          <w:divBdr>
            <w:top w:val="none" w:sz="0" w:space="0" w:color="auto"/>
            <w:left w:val="none" w:sz="0" w:space="0" w:color="auto"/>
            <w:bottom w:val="none" w:sz="0" w:space="0" w:color="auto"/>
            <w:right w:val="none" w:sz="0" w:space="0" w:color="auto"/>
          </w:divBdr>
          <w:divsChild>
            <w:div w:id="1017191919">
              <w:marLeft w:val="0"/>
              <w:marRight w:val="0"/>
              <w:marTop w:val="0"/>
              <w:marBottom w:val="0"/>
              <w:divBdr>
                <w:top w:val="none" w:sz="0" w:space="0" w:color="auto"/>
                <w:left w:val="single" w:sz="6" w:space="8" w:color="BBBBBB"/>
                <w:bottom w:val="none" w:sz="0" w:space="0" w:color="auto"/>
                <w:right w:val="none" w:sz="0" w:space="0" w:color="auto"/>
              </w:divBdr>
              <w:divsChild>
                <w:div w:id="1768698938">
                  <w:marLeft w:val="0"/>
                  <w:marRight w:val="0"/>
                  <w:marTop w:val="0"/>
                  <w:marBottom w:val="0"/>
                  <w:divBdr>
                    <w:top w:val="none" w:sz="0" w:space="0" w:color="auto"/>
                    <w:left w:val="none" w:sz="0" w:space="0" w:color="auto"/>
                    <w:bottom w:val="none" w:sz="0" w:space="0" w:color="auto"/>
                    <w:right w:val="none" w:sz="0" w:space="0" w:color="auto"/>
                  </w:divBdr>
                  <w:divsChild>
                    <w:div w:id="645010172">
                      <w:marLeft w:val="0"/>
                      <w:marRight w:val="0"/>
                      <w:marTop w:val="150"/>
                      <w:marBottom w:val="0"/>
                      <w:divBdr>
                        <w:top w:val="none" w:sz="0" w:space="0" w:color="auto"/>
                        <w:left w:val="none" w:sz="0" w:space="0" w:color="auto"/>
                        <w:bottom w:val="none" w:sz="0" w:space="0" w:color="auto"/>
                        <w:right w:val="none" w:sz="0" w:space="0" w:color="auto"/>
                      </w:divBdr>
                      <w:divsChild>
                        <w:div w:id="1990085568">
                          <w:marLeft w:val="0"/>
                          <w:marRight w:val="0"/>
                          <w:marTop w:val="0"/>
                          <w:marBottom w:val="180"/>
                          <w:divBdr>
                            <w:top w:val="single" w:sz="6" w:space="0" w:color="939393"/>
                            <w:left w:val="single" w:sz="6" w:space="0" w:color="939393"/>
                            <w:bottom w:val="single" w:sz="6" w:space="0" w:color="939393"/>
                            <w:right w:val="single" w:sz="6" w:space="0" w:color="939393"/>
                          </w:divBdr>
                          <w:divsChild>
                            <w:div w:id="171129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022202">
      <w:bodyDiv w:val="1"/>
      <w:marLeft w:val="0"/>
      <w:marRight w:val="0"/>
      <w:marTop w:val="0"/>
      <w:marBottom w:val="0"/>
      <w:divBdr>
        <w:top w:val="none" w:sz="0" w:space="0" w:color="auto"/>
        <w:left w:val="none" w:sz="0" w:space="0" w:color="auto"/>
        <w:bottom w:val="none" w:sz="0" w:space="0" w:color="auto"/>
        <w:right w:val="none" w:sz="0" w:space="0" w:color="auto"/>
      </w:divBdr>
      <w:divsChild>
        <w:div w:id="1576746595">
          <w:marLeft w:val="0"/>
          <w:marRight w:val="0"/>
          <w:marTop w:val="0"/>
          <w:marBottom w:val="0"/>
          <w:divBdr>
            <w:top w:val="none" w:sz="0" w:space="0" w:color="auto"/>
            <w:left w:val="none" w:sz="0" w:space="0" w:color="auto"/>
            <w:bottom w:val="none" w:sz="0" w:space="0" w:color="auto"/>
            <w:right w:val="none" w:sz="0" w:space="0" w:color="auto"/>
          </w:divBdr>
          <w:divsChild>
            <w:div w:id="1991590172">
              <w:marLeft w:val="0"/>
              <w:marRight w:val="0"/>
              <w:marTop w:val="0"/>
              <w:marBottom w:val="0"/>
              <w:divBdr>
                <w:top w:val="none" w:sz="0" w:space="0" w:color="auto"/>
                <w:left w:val="single" w:sz="6" w:space="8" w:color="BBBBBB"/>
                <w:bottom w:val="none" w:sz="0" w:space="0" w:color="auto"/>
                <w:right w:val="none" w:sz="0" w:space="0" w:color="auto"/>
              </w:divBdr>
              <w:divsChild>
                <w:div w:id="297687973">
                  <w:marLeft w:val="0"/>
                  <w:marRight w:val="0"/>
                  <w:marTop w:val="0"/>
                  <w:marBottom w:val="0"/>
                  <w:divBdr>
                    <w:top w:val="none" w:sz="0" w:space="0" w:color="auto"/>
                    <w:left w:val="none" w:sz="0" w:space="0" w:color="auto"/>
                    <w:bottom w:val="none" w:sz="0" w:space="0" w:color="auto"/>
                    <w:right w:val="none" w:sz="0" w:space="0" w:color="auto"/>
                  </w:divBdr>
                  <w:divsChild>
                    <w:div w:id="1625580301">
                      <w:marLeft w:val="0"/>
                      <w:marRight w:val="0"/>
                      <w:marTop w:val="150"/>
                      <w:marBottom w:val="0"/>
                      <w:divBdr>
                        <w:top w:val="none" w:sz="0" w:space="0" w:color="auto"/>
                        <w:left w:val="none" w:sz="0" w:space="0" w:color="auto"/>
                        <w:bottom w:val="none" w:sz="0" w:space="0" w:color="auto"/>
                        <w:right w:val="none" w:sz="0" w:space="0" w:color="auto"/>
                      </w:divBdr>
                      <w:divsChild>
                        <w:div w:id="278805697">
                          <w:marLeft w:val="0"/>
                          <w:marRight w:val="0"/>
                          <w:marTop w:val="0"/>
                          <w:marBottom w:val="180"/>
                          <w:divBdr>
                            <w:top w:val="single" w:sz="6" w:space="0" w:color="939393"/>
                            <w:left w:val="single" w:sz="6" w:space="0" w:color="939393"/>
                            <w:bottom w:val="single" w:sz="6" w:space="0" w:color="939393"/>
                            <w:right w:val="single" w:sz="6" w:space="0" w:color="939393"/>
                          </w:divBdr>
                          <w:divsChild>
                            <w:div w:id="5493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8070571">
      <w:bodyDiv w:val="1"/>
      <w:marLeft w:val="0"/>
      <w:marRight w:val="0"/>
      <w:marTop w:val="0"/>
      <w:marBottom w:val="0"/>
      <w:divBdr>
        <w:top w:val="none" w:sz="0" w:space="0" w:color="auto"/>
        <w:left w:val="none" w:sz="0" w:space="0" w:color="auto"/>
        <w:bottom w:val="none" w:sz="0" w:space="0" w:color="auto"/>
        <w:right w:val="none" w:sz="0" w:space="0" w:color="auto"/>
      </w:divBdr>
      <w:divsChild>
        <w:div w:id="2053920997">
          <w:marLeft w:val="0"/>
          <w:marRight w:val="0"/>
          <w:marTop w:val="0"/>
          <w:marBottom w:val="0"/>
          <w:divBdr>
            <w:top w:val="none" w:sz="0" w:space="0" w:color="auto"/>
            <w:left w:val="none" w:sz="0" w:space="0" w:color="auto"/>
            <w:bottom w:val="none" w:sz="0" w:space="0" w:color="auto"/>
            <w:right w:val="none" w:sz="0" w:space="0" w:color="auto"/>
          </w:divBdr>
          <w:divsChild>
            <w:div w:id="289822416">
              <w:marLeft w:val="0"/>
              <w:marRight w:val="0"/>
              <w:marTop w:val="0"/>
              <w:marBottom w:val="0"/>
              <w:divBdr>
                <w:top w:val="none" w:sz="0" w:space="0" w:color="auto"/>
                <w:left w:val="single" w:sz="6" w:space="8" w:color="BBBBBB"/>
                <w:bottom w:val="none" w:sz="0" w:space="0" w:color="auto"/>
                <w:right w:val="none" w:sz="0" w:space="0" w:color="auto"/>
              </w:divBdr>
              <w:divsChild>
                <w:div w:id="429857401">
                  <w:marLeft w:val="0"/>
                  <w:marRight w:val="0"/>
                  <w:marTop w:val="0"/>
                  <w:marBottom w:val="0"/>
                  <w:divBdr>
                    <w:top w:val="none" w:sz="0" w:space="0" w:color="auto"/>
                    <w:left w:val="none" w:sz="0" w:space="0" w:color="auto"/>
                    <w:bottom w:val="none" w:sz="0" w:space="0" w:color="auto"/>
                    <w:right w:val="none" w:sz="0" w:space="0" w:color="auto"/>
                  </w:divBdr>
                  <w:divsChild>
                    <w:div w:id="692997416">
                      <w:marLeft w:val="0"/>
                      <w:marRight w:val="0"/>
                      <w:marTop w:val="150"/>
                      <w:marBottom w:val="0"/>
                      <w:divBdr>
                        <w:top w:val="none" w:sz="0" w:space="0" w:color="auto"/>
                        <w:left w:val="none" w:sz="0" w:space="0" w:color="auto"/>
                        <w:bottom w:val="none" w:sz="0" w:space="0" w:color="auto"/>
                        <w:right w:val="none" w:sz="0" w:space="0" w:color="auto"/>
                      </w:divBdr>
                      <w:divsChild>
                        <w:div w:id="383792903">
                          <w:marLeft w:val="0"/>
                          <w:marRight w:val="0"/>
                          <w:marTop w:val="0"/>
                          <w:marBottom w:val="180"/>
                          <w:divBdr>
                            <w:top w:val="single" w:sz="6" w:space="0" w:color="939393"/>
                            <w:left w:val="single" w:sz="6" w:space="0" w:color="939393"/>
                            <w:bottom w:val="single" w:sz="6" w:space="0" w:color="939393"/>
                            <w:right w:val="single" w:sz="6" w:space="0" w:color="939393"/>
                          </w:divBdr>
                          <w:divsChild>
                            <w:div w:id="4652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3633915">
      <w:bodyDiv w:val="1"/>
      <w:marLeft w:val="0"/>
      <w:marRight w:val="0"/>
      <w:marTop w:val="0"/>
      <w:marBottom w:val="0"/>
      <w:divBdr>
        <w:top w:val="none" w:sz="0" w:space="0" w:color="auto"/>
        <w:left w:val="none" w:sz="0" w:space="0" w:color="auto"/>
        <w:bottom w:val="none" w:sz="0" w:space="0" w:color="auto"/>
        <w:right w:val="none" w:sz="0" w:space="0" w:color="auto"/>
      </w:divBdr>
      <w:divsChild>
        <w:div w:id="345135226">
          <w:marLeft w:val="0"/>
          <w:marRight w:val="0"/>
          <w:marTop w:val="0"/>
          <w:marBottom w:val="0"/>
          <w:divBdr>
            <w:top w:val="none" w:sz="0" w:space="0" w:color="auto"/>
            <w:left w:val="none" w:sz="0" w:space="0" w:color="auto"/>
            <w:bottom w:val="none" w:sz="0" w:space="0" w:color="auto"/>
            <w:right w:val="none" w:sz="0" w:space="0" w:color="auto"/>
          </w:divBdr>
          <w:divsChild>
            <w:div w:id="1884246329">
              <w:marLeft w:val="0"/>
              <w:marRight w:val="0"/>
              <w:marTop w:val="0"/>
              <w:marBottom w:val="0"/>
              <w:divBdr>
                <w:top w:val="none" w:sz="0" w:space="0" w:color="auto"/>
                <w:left w:val="single" w:sz="6" w:space="8" w:color="BBBBBB"/>
                <w:bottom w:val="none" w:sz="0" w:space="0" w:color="auto"/>
                <w:right w:val="none" w:sz="0" w:space="0" w:color="auto"/>
              </w:divBdr>
              <w:divsChild>
                <w:div w:id="170100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94453">
      <w:bodyDiv w:val="1"/>
      <w:marLeft w:val="0"/>
      <w:marRight w:val="0"/>
      <w:marTop w:val="0"/>
      <w:marBottom w:val="0"/>
      <w:divBdr>
        <w:top w:val="none" w:sz="0" w:space="0" w:color="auto"/>
        <w:left w:val="none" w:sz="0" w:space="0" w:color="auto"/>
        <w:bottom w:val="none" w:sz="0" w:space="0" w:color="auto"/>
        <w:right w:val="none" w:sz="0" w:space="0" w:color="auto"/>
      </w:divBdr>
    </w:div>
    <w:div w:id="1997563284">
      <w:bodyDiv w:val="1"/>
      <w:marLeft w:val="0"/>
      <w:marRight w:val="0"/>
      <w:marTop w:val="0"/>
      <w:marBottom w:val="0"/>
      <w:divBdr>
        <w:top w:val="none" w:sz="0" w:space="0" w:color="auto"/>
        <w:left w:val="none" w:sz="0" w:space="0" w:color="auto"/>
        <w:bottom w:val="none" w:sz="0" w:space="0" w:color="auto"/>
        <w:right w:val="none" w:sz="0" w:space="0" w:color="auto"/>
      </w:divBdr>
      <w:divsChild>
        <w:div w:id="1142045223">
          <w:marLeft w:val="0"/>
          <w:marRight w:val="0"/>
          <w:marTop w:val="0"/>
          <w:marBottom w:val="0"/>
          <w:divBdr>
            <w:top w:val="none" w:sz="0" w:space="0" w:color="auto"/>
            <w:left w:val="none" w:sz="0" w:space="0" w:color="auto"/>
            <w:bottom w:val="none" w:sz="0" w:space="0" w:color="auto"/>
            <w:right w:val="none" w:sz="0" w:space="0" w:color="auto"/>
          </w:divBdr>
          <w:divsChild>
            <w:div w:id="483736679">
              <w:marLeft w:val="0"/>
              <w:marRight w:val="0"/>
              <w:marTop w:val="0"/>
              <w:marBottom w:val="0"/>
              <w:divBdr>
                <w:top w:val="none" w:sz="0" w:space="0" w:color="auto"/>
                <w:left w:val="single" w:sz="6" w:space="8" w:color="BBBBBB"/>
                <w:bottom w:val="none" w:sz="0" w:space="0" w:color="auto"/>
                <w:right w:val="none" w:sz="0" w:space="0" w:color="auto"/>
              </w:divBdr>
              <w:divsChild>
                <w:div w:id="19824429">
                  <w:marLeft w:val="0"/>
                  <w:marRight w:val="0"/>
                  <w:marTop w:val="0"/>
                  <w:marBottom w:val="0"/>
                  <w:divBdr>
                    <w:top w:val="none" w:sz="0" w:space="0" w:color="auto"/>
                    <w:left w:val="none" w:sz="0" w:space="0" w:color="auto"/>
                    <w:bottom w:val="none" w:sz="0" w:space="0" w:color="auto"/>
                    <w:right w:val="none" w:sz="0" w:space="0" w:color="auto"/>
                  </w:divBdr>
                  <w:divsChild>
                    <w:div w:id="1797987693">
                      <w:marLeft w:val="0"/>
                      <w:marRight w:val="0"/>
                      <w:marTop w:val="150"/>
                      <w:marBottom w:val="0"/>
                      <w:divBdr>
                        <w:top w:val="none" w:sz="0" w:space="0" w:color="auto"/>
                        <w:left w:val="none" w:sz="0" w:space="0" w:color="auto"/>
                        <w:bottom w:val="none" w:sz="0" w:space="0" w:color="auto"/>
                        <w:right w:val="none" w:sz="0" w:space="0" w:color="auto"/>
                      </w:divBdr>
                      <w:divsChild>
                        <w:div w:id="574055060">
                          <w:marLeft w:val="0"/>
                          <w:marRight w:val="0"/>
                          <w:marTop w:val="0"/>
                          <w:marBottom w:val="180"/>
                          <w:divBdr>
                            <w:top w:val="single" w:sz="6" w:space="0" w:color="939393"/>
                            <w:left w:val="single" w:sz="6" w:space="0" w:color="939393"/>
                            <w:bottom w:val="single" w:sz="6" w:space="0" w:color="939393"/>
                            <w:right w:val="single" w:sz="6" w:space="0" w:color="939393"/>
                          </w:divBdr>
                          <w:divsChild>
                            <w:div w:id="125370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458362">
      <w:bodyDiv w:val="1"/>
      <w:marLeft w:val="0"/>
      <w:marRight w:val="0"/>
      <w:marTop w:val="0"/>
      <w:marBottom w:val="0"/>
      <w:divBdr>
        <w:top w:val="none" w:sz="0" w:space="0" w:color="auto"/>
        <w:left w:val="none" w:sz="0" w:space="0" w:color="auto"/>
        <w:bottom w:val="none" w:sz="0" w:space="0" w:color="auto"/>
        <w:right w:val="none" w:sz="0" w:space="0" w:color="auto"/>
      </w:divBdr>
    </w:div>
    <w:div w:id="2039311885">
      <w:bodyDiv w:val="1"/>
      <w:marLeft w:val="0"/>
      <w:marRight w:val="0"/>
      <w:marTop w:val="0"/>
      <w:marBottom w:val="0"/>
      <w:divBdr>
        <w:top w:val="none" w:sz="0" w:space="0" w:color="auto"/>
        <w:left w:val="none" w:sz="0" w:space="0" w:color="auto"/>
        <w:bottom w:val="none" w:sz="0" w:space="0" w:color="auto"/>
        <w:right w:val="none" w:sz="0" w:space="0" w:color="auto"/>
      </w:divBdr>
    </w:div>
    <w:div w:id="2053380568">
      <w:bodyDiv w:val="1"/>
      <w:marLeft w:val="0"/>
      <w:marRight w:val="0"/>
      <w:marTop w:val="0"/>
      <w:marBottom w:val="0"/>
      <w:divBdr>
        <w:top w:val="none" w:sz="0" w:space="0" w:color="auto"/>
        <w:left w:val="none" w:sz="0" w:space="0" w:color="auto"/>
        <w:bottom w:val="none" w:sz="0" w:space="0" w:color="auto"/>
        <w:right w:val="none" w:sz="0" w:space="0" w:color="auto"/>
      </w:divBdr>
      <w:divsChild>
        <w:div w:id="1635405105">
          <w:marLeft w:val="0"/>
          <w:marRight w:val="0"/>
          <w:marTop w:val="0"/>
          <w:marBottom w:val="0"/>
          <w:divBdr>
            <w:top w:val="none" w:sz="0" w:space="0" w:color="auto"/>
            <w:left w:val="none" w:sz="0" w:space="0" w:color="auto"/>
            <w:bottom w:val="none" w:sz="0" w:space="0" w:color="auto"/>
            <w:right w:val="none" w:sz="0" w:space="0" w:color="auto"/>
          </w:divBdr>
          <w:divsChild>
            <w:div w:id="1795249801">
              <w:marLeft w:val="0"/>
              <w:marRight w:val="0"/>
              <w:marTop w:val="0"/>
              <w:marBottom w:val="0"/>
              <w:divBdr>
                <w:top w:val="none" w:sz="0" w:space="0" w:color="auto"/>
                <w:left w:val="single" w:sz="6" w:space="8" w:color="BBBBBB"/>
                <w:bottom w:val="none" w:sz="0" w:space="0" w:color="auto"/>
                <w:right w:val="none" w:sz="0" w:space="0" w:color="auto"/>
              </w:divBdr>
              <w:divsChild>
                <w:div w:id="1508056622">
                  <w:marLeft w:val="0"/>
                  <w:marRight w:val="0"/>
                  <w:marTop w:val="0"/>
                  <w:marBottom w:val="0"/>
                  <w:divBdr>
                    <w:top w:val="none" w:sz="0" w:space="0" w:color="auto"/>
                    <w:left w:val="none" w:sz="0" w:space="0" w:color="auto"/>
                    <w:bottom w:val="none" w:sz="0" w:space="0" w:color="auto"/>
                    <w:right w:val="none" w:sz="0" w:space="0" w:color="auto"/>
                  </w:divBdr>
                  <w:divsChild>
                    <w:div w:id="1713190644">
                      <w:marLeft w:val="0"/>
                      <w:marRight w:val="0"/>
                      <w:marTop w:val="150"/>
                      <w:marBottom w:val="0"/>
                      <w:divBdr>
                        <w:top w:val="none" w:sz="0" w:space="0" w:color="auto"/>
                        <w:left w:val="none" w:sz="0" w:space="0" w:color="auto"/>
                        <w:bottom w:val="none" w:sz="0" w:space="0" w:color="auto"/>
                        <w:right w:val="none" w:sz="0" w:space="0" w:color="auto"/>
                      </w:divBdr>
                      <w:divsChild>
                        <w:div w:id="1763136217">
                          <w:marLeft w:val="0"/>
                          <w:marRight w:val="0"/>
                          <w:marTop w:val="0"/>
                          <w:marBottom w:val="180"/>
                          <w:divBdr>
                            <w:top w:val="single" w:sz="6" w:space="0" w:color="939393"/>
                            <w:left w:val="single" w:sz="6" w:space="0" w:color="939393"/>
                            <w:bottom w:val="single" w:sz="6" w:space="0" w:color="939393"/>
                            <w:right w:val="single" w:sz="6" w:space="0" w:color="939393"/>
                          </w:divBdr>
                          <w:divsChild>
                            <w:div w:id="15204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797091">
      <w:bodyDiv w:val="1"/>
      <w:marLeft w:val="0"/>
      <w:marRight w:val="0"/>
      <w:marTop w:val="0"/>
      <w:marBottom w:val="0"/>
      <w:divBdr>
        <w:top w:val="none" w:sz="0" w:space="0" w:color="auto"/>
        <w:left w:val="none" w:sz="0" w:space="0" w:color="auto"/>
        <w:bottom w:val="none" w:sz="0" w:space="0" w:color="auto"/>
        <w:right w:val="none" w:sz="0" w:space="0" w:color="auto"/>
      </w:divBdr>
    </w:div>
    <w:div w:id="2146896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support@attocube.com"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wmf"/><Relationship Id="rId62" Type="http://schemas.openxmlformats.org/officeDocument/2006/relationships/header" Target="header2.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yperlink" Target="mailto:info@attocube.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oleObject" Target="embeddings/oleObject1.bin"/><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w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yperlink" Target="http://www.attocube.com"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70" Type="http://schemas.openxmlformats.org/officeDocument/2006/relationships/image" Target="media/image56.png"/></Relationships>
</file>

<file path=word/_rels/footer1.xml.rels><?xml version='1.0' encoding='UTF-8' standalone='yes'?>
<Relationships xmlns="http://schemas.openxmlformats.org/package/2006/relationships"><Relationship Id="rId1" Type="http://schemas.openxmlformats.org/officeDocument/2006/relationships/image" Target="media/image50.png"/></Relationships>
</file>

<file path=word/_rels/footer2.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_rels/header2.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5AA89D-F1DF-4A2D-8C7B-52440F902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4938</Words>
  <Characters>31112</Characters>
  <Application>Microsoft Office Word</Application>
  <DocSecurity>0</DocSecurity>
  <Lines>259</Lines>
  <Paragraphs>71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35979</CharactersWithSpaces>
  <SharedDoc>false</SharedDoc>
  <HLinks>
    <vt:vector size="186" baseType="variant">
      <vt:variant>
        <vt:i4>131087</vt:i4>
      </vt:variant>
      <vt:variant>
        <vt:i4>168</vt:i4>
      </vt:variant>
      <vt:variant>
        <vt:i4>0</vt:i4>
      </vt:variant>
      <vt:variant>
        <vt:i4>5</vt:i4>
      </vt:variant>
      <vt:variant>
        <vt:lpwstr>http://msdn2.microsoft.com/en-us/library/td2s409d</vt:lpwstr>
      </vt:variant>
      <vt:variant>
        <vt:lpwstr/>
      </vt:variant>
      <vt:variant>
        <vt:i4>4915213</vt:i4>
      </vt:variant>
      <vt:variant>
        <vt:i4>165</vt:i4>
      </vt:variant>
      <vt:variant>
        <vt:i4>0</vt:i4>
      </vt:variant>
      <vt:variant>
        <vt:i4>5</vt:i4>
      </vt:variant>
      <vt:variant>
        <vt:lpwstr>http://msdn2.microsoft.com/en-us/library/s1wwdcbf</vt:lpwstr>
      </vt:variant>
      <vt:variant>
        <vt:lpwstr/>
      </vt:variant>
      <vt:variant>
        <vt:i4>4915276</vt:i4>
      </vt:variant>
      <vt:variant>
        <vt:i4>162</vt:i4>
      </vt:variant>
      <vt:variant>
        <vt:i4>0</vt:i4>
      </vt:variant>
      <vt:variant>
        <vt:i4>5</vt:i4>
      </vt:variant>
      <vt:variant>
        <vt:lpwstr>ms-its:C:\Users\thurner\Documents\Documents\14_2015_08_14_IDS-Image_ACHTUNG\20150814\20150814\release_20150814133842\release_20150814133842\Help\Attocube.IDS.chm::/html/FE69F010.htm</vt:lpwstr>
      </vt:variant>
      <vt:variant>
        <vt:lpwstr/>
      </vt:variant>
      <vt:variant>
        <vt:i4>1376323</vt:i4>
      </vt:variant>
      <vt:variant>
        <vt:i4>159</vt:i4>
      </vt:variant>
      <vt:variant>
        <vt:i4>0</vt:i4>
      </vt:variant>
      <vt:variant>
        <vt:i4>5</vt:i4>
      </vt:variant>
      <vt:variant>
        <vt:lpwstr>ms-its:C:\Users\thurner\Documents\Documents\14_2015_08_14_IDS-Image_ACHTUNG\20150814\20150814\release_20150814133842\release_20150814133842\Help\Attocube.IDS.chm::/html/4F8FF53F.htm</vt:lpwstr>
      </vt:variant>
      <vt:variant>
        <vt:lpwstr/>
      </vt:variant>
      <vt:variant>
        <vt:i4>7012393</vt:i4>
      </vt:variant>
      <vt:variant>
        <vt:i4>156</vt:i4>
      </vt:variant>
      <vt:variant>
        <vt:i4>0</vt:i4>
      </vt:variant>
      <vt:variant>
        <vt:i4>5</vt:i4>
      </vt:variant>
      <vt:variant>
        <vt:lpwstr>ms-its:Z:\Production\SEN\Software\IDS\14_2015_08_14_IDS-Image_ACHTUNG\20150814\20150814\release_20150814133842\release_20150814133842\Help\Attocube.IDS.chm::/html/E38D7918.htm</vt:lpwstr>
      </vt:variant>
      <vt:variant>
        <vt:lpwstr/>
      </vt:variant>
      <vt:variant>
        <vt:i4>6029321</vt:i4>
      </vt:variant>
      <vt:variant>
        <vt:i4>153</vt:i4>
      </vt:variant>
      <vt:variant>
        <vt:i4>0</vt:i4>
      </vt:variant>
      <vt:variant>
        <vt:i4>5</vt:i4>
      </vt:variant>
      <vt:variant>
        <vt:lpwstr>http://msdn2.microsoft.com/en-us/library/a28wyd50</vt:lpwstr>
      </vt:variant>
      <vt:variant>
        <vt:lpwstr/>
      </vt:variant>
      <vt:variant>
        <vt:i4>4915213</vt:i4>
      </vt:variant>
      <vt:variant>
        <vt:i4>150</vt:i4>
      </vt:variant>
      <vt:variant>
        <vt:i4>0</vt:i4>
      </vt:variant>
      <vt:variant>
        <vt:i4>5</vt:i4>
      </vt:variant>
      <vt:variant>
        <vt:lpwstr>http://msdn2.microsoft.com/en-us/library/s1wwdcbf</vt:lpwstr>
      </vt:variant>
      <vt:variant>
        <vt:lpwstr/>
      </vt:variant>
      <vt:variant>
        <vt:i4>4915213</vt:i4>
      </vt:variant>
      <vt:variant>
        <vt:i4>147</vt:i4>
      </vt:variant>
      <vt:variant>
        <vt:i4>0</vt:i4>
      </vt:variant>
      <vt:variant>
        <vt:i4>5</vt:i4>
      </vt:variant>
      <vt:variant>
        <vt:lpwstr>http://msdn2.microsoft.com/en-us/library/s1wwdcbf</vt:lpwstr>
      </vt:variant>
      <vt:variant>
        <vt:lpwstr/>
      </vt:variant>
      <vt:variant>
        <vt:i4>1310779</vt:i4>
      </vt:variant>
      <vt:variant>
        <vt:i4>128</vt:i4>
      </vt:variant>
      <vt:variant>
        <vt:i4>0</vt:i4>
      </vt:variant>
      <vt:variant>
        <vt:i4>5</vt:i4>
      </vt:variant>
      <vt:variant>
        <vt:lpwstr/>
      </vt:variant>
      <vt:variant>
        <vt:lpwstr>_Toc449453307</vt:lpwstr>
      </vt:variant>
      <vt:variant>
        <vt:i4>1310779</vt:i4>
      </vt:variant>
      <vt:variant>
        <vt:i4>122</vt:i4>
      </vt:variant>
      <vt:variant>
        <vt:i4>0</vt:i4>
      </vt:variant>
      <vt:variant>
        <vt:i4>5</vt:i4>
      </vt:variant>
      <vt:variant>
        <vt:lpwstr/>
      </vt:variant>
      <vt:variant>
        <vt:lpwstr>_Toc449453306</vt:lpwstr>
      </vt:variant>
      <vt:variant>
        <vt:i4>1310779</vt:i4>
      </vt:variant>
      <vt:variant>
        <vt:i4>116</vt:i4>
      </vt:variant>
      <vt:variant>
        <vt:i4>0</vt:i4>
      </vt:variant>
      <vt:variant>
        <vt:i4>5</vt:i4>
      </vt:variant>
      <vt:variant>
        <vt:lpwstr/>
      </vt:variant>
      <vt:variant>
        <vt:lpwstr>_Toc449453305</vt:lpwstr>
      </vt:variant>
      <vt:variant>
        <vt:i4>1310779</vt:i4>
      </vt:variant>
      <vt:variant>
        <vt:i4>110</vt:i4>
      </vt:variant>
      <vt:variant>
        <vt:i4>0</vt:i4>
      </vt:variant>
      <vt:variant>
        <vt:i4>5</vt:i4>
      </vt:variant>
      <vt:variant>
        <vt:lpwstr/>
      </vt:variant>
      <vt:variant>
        <vt:lpwstr>_Toc449453304</vt:lpwstr>
      </vt:variant>
      <vt:variant>
        <vt:i4>1310779</vt:i4>
      </vt:variant>
      <vt:variant>
        <vt:i4>104</vt:i4>
      </vt:variant>
      <vt:variant>
        <vt:i4>0</vt:i4>
      </vt:variant>
      <vt:variant>
        <vt:i4>5</vt:i4>
      </vt:variant>
      <vt:variant>
        <vt:lpwstr/>
      </vt:variant>
      <vt:variant>
        <vt:lpwstr>_Toc449453303</vt:lpwstr>
      </vt:variant>
      <vt:variant>
        <vt:i4>1310779</vt:i4>
      </vt:variant>
      <vt:variant>
        <vt:i4>98</vt:i4>
      </vt:variant>
      <vt:variant>
        <vt:i4>0</vt:i4>
      </vt:variant>
      <vt:variant>
        <vt:i4>5</vt:i4>
      </vt:variant>
      <vt:variant>
        <vt:lpwstr/>
      </vt:variant>
      <vt:variant>
        <vt:lpwstr>_Toc449453302</vt:lpwstr>
      </vt:variant>
      <vt:variant>
        <vt:i4>1310779</vt:i4>
      </vt:variant>
      <vt:variant>
        <vt:i4>92</vt:i4>
      </vt:variant>
      <vt:variant>
        <vt:i4>0</vt:i4>
      </vt:variant>
      <vt:variant>
        <vt:i4>5</vt:i4>
      </vt:variant>
      <vt:variant>
        <vt:lpwstr/>
      </vt:variant>
      <vt:variant>
        <vt:lpwstr>_Toc449453301</vt:lpwstr>
      </vt:variant>
      <vt:variant>
        <vt:i4>1310779</vt:i4>
      </vt:variant>
      <vt:variant>
        <vt:i4>86</vt:i4>
      </vt:variant>
      <vt:variant>
        <vt:i4>0</vt:i4>
      </vt:variant>
      <vt:variant>
        <vt:i4>5</vt:i4>
      </vt:variant>
      <vt:variant>
        <vt:lpwstr/>
      </vt:variant>
      <vt:variant>
        <vt:lpwstr>_Toc449453300</vt:lpwstr>
      </vt:variant>
      <vt:variant>
        <vt:i4>1900602</vt:i4>
      </vt:variant>
      <vt:variant>
        <vt:i4>80</vt:i4>
      </vt:variant>
      <vt:variant>
        <vt:i4>0</vt:i4>
      </vt:variant>
      <vt:variant>
        <vt:i4>5</vt:i4>
      </vt:variant>
      <vt:variant>
        <vt:lpwstr/>
      </vt:variant>
      <vt:variant>
        <vt:lpwstr>_Toc449453299</vt:lpwstr>
      </vt:variant>
      <vt:variant>
        <vt:i4>1900602</vt:i4>
      </vt:variant>
      <vt:variant>
        <vt:i4>74</vt:i4>
      </vt:variant>
      <vt:variant>
        <vt:i4>0</vt:i4>
      </vt:variant>
      <vt:variant>
        <vt:i4>5</vt:i4>
      </vt:variant>
      <vt:variant>
        <vt:lpwstr/>
      </vt:variant>
      <vt:variant>
        <vt:lpwstr>_Toc449453298</vt:lpwstr>
      </vt:variant>
      <vt:variant>
        <vt:i4>1900602</vt:i4>
      </vt:variant>
      <vt:variant>
        <vt:i4>68</vt:i4>
      </vt:variant>
      <vt:variant>
        <vt:i4>0</vt:i4>
      </vt:variant>
      <vt:variant>
        <vt:i4>5</vt:i4>
      </vt:variant>
      <vt:variant>
        <vt:lpwstr/>
      </vt:variant>
      <vt:variant>
        <vt:lpwstr>_Toc449453297</vt:lpwstr>
      </vt:variant>
      <vt:variant>
        <vt:i4>1900602</vt:i4>
      </vt:variant>
      <vt:variant>
        <vt:i4>62</vt:i4>
      </vt:variant>
      <vt:variant>
        <vt:i4>0</vt:i4>
      </vt:variant>
      <vt:variant>
        <vt:i4>5</vt:i4>
      </vt:variant>
      <vt:variant>
        <vt:lpwstr/>
      </vt:variant>
      <vt:variant>
        <vt:lpwstr>_Toc449453296</vt:lpwstr>
      </vt:variant>
      <vt:variant>
        <vt:i4>1900602</vt:i4>
      </vt:variant>
      <vt:variant>
        <vt:i4>56</vt:i4>
      </vt:variant>
      <vt:variant>
        <vt:i4>0</vt:i4>
      </vt:variant>
      <vt:variant>
        <vt:i4>5</vt:i4>
      </vt:variant>
      <vt:variant>
        <vt:lpwstr/>
      </vt:variant>
      <vt:variant>
        <vt:lpwstr>_Toc449453295</vt:lpwstr>
      </vt:variant>
      <vt:variant>
        <vt:i4>1900602</vt:i4>
      </vt:variant>
      <vt:variant>
        <vt:i4>50</vt:i4>
      </vt:variant>
      <vt:variant>
        <vt:i4>0</vt:i4>
      </vt:variant>
      <vt:variant>
        <vt:i4>5</vt:i4>
      </vt:variant>
      <vt:variant>
        <vt:lpwstr/>
      </vt:variant>
      <vt:variant>
        <vt:lpwstr>_Toc449453294</vt:lpwstr>
      </vt:variant>
      <vt:variant>
        <vt:i4>1900602</vt:i4>
      </vt:variant>
      <vt:variant>
        <vt:i4>44</vt:i4>
      </vt:variant>
      <vt:variant>
        <vt:i4>0</vt:i4>
      </vt:variant>
      <vt:variant>
        <vt:i4>5</vt:i4>
      </vt:variant>
      <vt:variant>
        <vt:lpwstr/>
      </vt:variant>
      <vt:variant>
        <vt:lpwstr>_Toc449453293</vt:lpwstr>
      </vt:variant>
      <vt:variant>
        <vt:i4>1900602</vt:i4>
      </vt:variant>
      <vt:variant>
        <vt:i4>38</vt:i4>
      </vt:variant>
      <vt:variant>
        <vt:i4>0</vt:i4>
      </vt:variant>
      <vt:variant>
        <vt:i4>5</vt:i4>
      </vt:variant>
      <vt:variant>
        <vt:lpwstr/>
      </vt:variant>
      <vt:variant>
        <vt:lpwstr>_Toc449453292</vt:lpwstr>
      </vt:variant>
      <vt:variant>
        <vt:i4>1900602</vt:i4>
      </vt:variant>
      <vt:variant>
        <vt:i4>32</vt:i4>
      </vt:variant>
      <vt:variant>
        <vt:i4>0</vt:i4>
      </vt:variant>
      <vt:variant>
        <vt:i4>5</vt:i4>
      </vt:variant>
      <vt:variant>
        <vt:lpwstr/>
      </vt:variant>
      <vt:variant>
        <vt:lpwstr>_Toc449453291</vt:lpwstr>
      </vt:variant>
      <vt:variant>
        <vt:i4>1900602</vt:i4>
      </vt:variant>
      <vt:variant>
        <vt:i4>26</vt:i4>
      </vt:variant>
      <vt:variant>
        <vt:i4>0</vt:i4>
      </vt:variant>
      <vt:variant>
        <vt:i4>5</vt:i4>
      </vt:variant>
      <vt:variant>
        <vt:lpwstr/>
      </vt:variant>
      <vt:variant>
        <vt:lpwstr>_Toc449453290</vt:lpwstr>
      </vt:variant>
      <vt:variant>
        <vt:i4>1835066</vt:i4>
      </vt:variant>
      <vt:variant>
        <vt:i4>20</vt:i4>
      </vt:variant>
      <vt:variant>
        <vt:i4>0</vt:i4>
      </vt:variant>
      <vt:variant>
        <vt:i4>5</vt:i4>
      </vt:variant>
      <vt:variant>
        <vt:lpwstr/>
      </vt:variant>
      <vt:variant>
        <vt:lpwstr>_Toc449453289</vt:lpwstr>
      </vt:variant>
      <vt:variant>
        <vt:i4>1835066</vt:i4>
      </vt:variant>
      <vt:variant>
        <vt:i4>14</vt:i4>
      </vt:variant>
      <vt:variant>
        <vt:i4>0</vt:i4>
      </vt:variant>
      <vt:variant>
        <vt:i4>5</vt:i4>
      </vt:variant>
      <vt:variant>
        <vt:lpwstr/>
      </vt:variant>
      <vt:variant>
        <vt:lpwstr>_Toc449453288</vt:lpwstr>
      </vt:variant>
      <vt:variant>
        <vt:i4>1835066</vt:i4>
      </vt:variant>
      <vt:variant>
        <vt:i4>8</vt:i4>
      </vt:variant>
      <vt:variant>
        <vt:i4>0</vt:i4>
      </vt:variant>
      <vt:variant>
        <vt:i4>5</vt:i4>
      </vt:variant>
      <vt:variant>
        <vt:lpwstr/>
      </vt:variant>
      <vt:variant>
        <vt:lpwstr>_Toc449453287</vt:lpwstr>
      </vt:variant>
      <vt:variant>
        <vt:i4>1835066</vt:i4>
      </vt:variant>
      <vt:variant>
        <vt:i4>2</vt:i4>
      </vt:variant>
      <vt:variant>
        <vt:i4>0</vt:i4>
      </vt:variant>
      <vt:variant>
        <vt:i4>5</vt:i4>
      </vt:variant>
      <vt:variant>
        <vt:lpwstr/>
      </vt:variant>
      <vt:variant>
        <vt:lpwstr>_Toc449453286</vt:lpwstr>
      </vt:variant>
      <vt:variant>
        <vt:i4>6619231</vt:i4>
      </vt:variant>
      <vt:variant>
        <vt:i4>13199</vt:i4>
      </vt:variant>
      <vt:variant>
        <vt:i4>1038</vt:i4>
      </vt:variant>
      <vt:variant>
        <vt:i4>1</vt:i4>
      </vt:variant>
      <vt:variant>
        <vt:lpwstr>cid:image001.png@01D0A505.91CDFD80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attocube RND</dc:creator>
  <cp:keywords/>
  <cp:lastModifiedBy>Mitterer, Michael</cp:lastModifiedBy>
  <cp:revision>11</cp:revision>
  <cp:lastPrinted>2020-12-08T12:35:00Z</cp:lastPrinted>
  <dcterms:created xsi:type="dcterms:W3CDTF">2020-11-12T08:50:00Z</dcterms:created>
  <dcterms:modified xsi:type="dcterms:W3CDTF">2021-03-25T07:45:00Z</dcterms:modified>
</cp:coreProperties>
</file>